
<file path=[Content_Types].xml><?xml version="1.0" encoding="utf-8"?>
<Types xmlns="http://schemas.openxmlformats.org/package/2006/content-types">
  <Default Extension="png" ContentType="image/png"/>
  <Default Extension="bin" ContentType="application/vnd.openxmlformats-officedocument.oleObject"/>
  <Default Extension="bmp" ContentType="image/bmp"/>
  <Default Extension="emf" ContentType="image/x-emf"/>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5.jpg" ContentType="image/png"/>
  <Override PartName="/word/media/image36.jpg" ContentType="image/png"/>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5BF798" w14:textId="14BB2DB3" w:rsidR="00F01A85" w:rsidRDefault="00A702F9" w:rsidP="008D4D57">
      <w:pPr>
        <w:spacing w:before="100" w:beforeAutospacing="1" w:after="100" w:afterAutospacing="1" w:line="240" w:lineRule="auto"/>
        <w:outlineLvl w:val="2"/>
        <w:rPr>
          <w:rFonts w:ascii="Times New Roman" w:eastAsia="Times New Roman" w:hAnsi="Times New Roman" w:cs="Times New Roman"/>
          <w:b/>
          <w:bCs/>
          <w:sz w:val="27"/>
          <w:szCs w:val="27"/>
          <w:lang w:eastAsia="pl-PL"/>
        </w:rPr>
      </w:pPr>
      <w:r>
        <w:rPr>
          <w:rFonts w:ascii="Times New Roman" w:eastAsia="Times New Roman" w:hAnsi="Times New Roman" w:cs="Times New Roman"/>
          <w:b/>
          <w:bCs/>
          <w:sz w:val="27"/>
          <w:szCs w:val="27"/>
          <w:lang w:eastAsia="pl-PL"/>
        </w:rPr>
        <w:tab/>
      </w:r>
    </w:p>
    <w:p w14:paraId="5B367575" w14:textId="77777777" w:rsidR="00F01A85" w:rsidRDefault="00F01A85" w:rsidP="008D4D57">
      <w:pPr>
        <w:spacing w:before="100" w:beforeAutospacing="1" w:after="100" w:afterAutospacing="1" w:line="240" w:lineRule="auto"/>
        <w:outlineLvl w:val="2"/>
        <w:rPr>
          <w:rFonts w:ascii="Times New Roman" w:eastAsia="Times New Roman" w:hAnsi="Times New Roman" w:cs="Times New Roman"/>
          <w:b/>
          <w:bCs/>
          <w:sz w:val="27"/>
          <w:szCs w:val="27"/>
          <w:lang w:eastAsia="pl-PL"/>
        </w:rPr>
      </w:pPr>
    </w:p>
    <w:p w14:paraId="5344F147" w14:textId="77777777" w:rsidR="00F01A85" w:rsidRDefault="00F01A85" w:rsidP="008D4D57">
      <w:pPr>
        <w:spacing w:before="100" w:beforeAutospacing="1" w:after="100" w:afterAutospacing="1" w:line="240" w:lineRule="auto"/>
        <w:outlineLvl w:val="2"/>
        <w:rPr>
          <w:rFonts w:ascii="Times New Roman" w:eastAsia="Times New Roman" w:hAnsi="Times New Roman" w:cs="Times New Roman"/>
          <w:b/>
          <w:bCs/>
          <w:sz w:val="27"/>
          <w:szCs w:val="27"/>
          <w:lang w:eastAsia="pl-PL"/>
        </w:rPr>
      </w:pPr>
    </w:p>
    <w:p w14:paraId="16E92097" w14:textId="77777777" w:rsidR="00F01A85" w:rsidRDefault="00F01A85" w:rsidP="008D4D57">
      <w:pPr>
        <w:spacing w:before="100" w:beforeAutospacing="1" w:after="100" w:afterAutospacing="1" w:line="240" w:lineRule="auto"/>
        <w:outlineLvl w:val="2"/>
        <w:rPr>
          <w:rFonts w:ascii="Times New Roman" w:eastAsia="Times New Roman" w:hAnsi="Times New Roman" w:cs="Times New Roman"/>
          <w:b/>
          <w:bCs/>
          <w:sz w:val="27"/>
          <w:szCs w:val="27"/>
          <w:lang w:eastAsia="pl-PL"/>
        </w:rPr>
      </w:pPr>
    </w:p>
    <w:p w14:paraId="0893F4A2" w14:textId="77777777" w:rsidR="00F01A85" w:rsidRDefault="00F01A85" w:rsidP="008D4D57">
      <w:pPr>
        <w:spacing w:before="100" w:beforeAutospacing="1" w:after="100" w:afterAutospacing="1" w:line="240" w:lineRule="auto"/>
        <w:outlineLvl w:val="2"/>
        <w:rPr>
          <w:rFonts w:ascii="Times New Roman" w:eastAsia="Times New Roman" w:hAnsi="Times New Roman" w:cs="Times New Roman"/>
          <w:b/>
          <w:bCs/>
          <w:sz w:val="27"/>
          <w:szCs w:val="27"/>
          <w:lang w:eastAsia="pl-PL"/>
        </w:rPr>
      </w:pPr>
    </w:p>
    <w:p w14:paraId="7AE6CC2C" w14:textId="4263444A" w:rsidR="00F01A85" w:rsidRDefault="009421D9" w:rsidP="00F96CCE">
      <w:pPr>
        <w:spacing w:before="100" w:beforeAutospacing="1" w:after="100" w:afterAutospacing="1" w:line="240" w:lineRule="auto"/>
        <w:jc w:val="center"/>
        <w:outlineLvl w:val="2"/>
        <w:rPr>
          <w:rFonts w:ascii="Times New Roman" w:eastAsia="Times New Roman" w:hAnsi="Times New Roman" w:cs="Times New Roman"/>
          <w:b/>
          <w:bCs/>
          <w:sz w:val="27"/>
          <w:szCs w:val="27"/>
          <w:lang w:eastAsia="pl-PL"/>
        </w:rPr>
      </w:pPr>
      <w:r w:rsidRPr="009421D9">
        <w:rPr>
          <w:rFonts w:ascii="Times New Roman" w:eastAsia="Times New Roman" w:hAnsi="Times New Roman" w:cs="Times New Roman"/>
          <w:b/>
          <w:bCs/>
          <w:sz w:val="40"/>
          <w:szCs w:val="27"/>
          <w:lang w:eastAsia="pl-PL"/>
        </w:rPr>
        <w:t xml:space="preserve">Otrzymywanie </w:t>
      </w:r>
      <w:proofErr w:type="spellStart"/>
      <w:r w:rsidRPr="009421D9">
        <w:rPr>
          <w:rFonts w:ascii="Times New Roman" w:eastAsia="Times New Roman" w:hAnsi="Times New Roman" w:cs="Times New Roman"/>
          <w:b/>
          <w:bCs/>
          <w:sz w:val="40"/>
          <w:szCs w:val="27"/>
          <w:lang w:eastAsia="pl-PL"/>
        </w:rPr>
        <w:t>nanowarstw</w:t>
      </w:r>
      <w:proofErr w:type="spellEnd"/>
      <w:r w:rsidRPr="009421D9">
        <w:rPr>
          <w:rFonts w:ascii="Times New Roman" w:eastAsia="Times New Roman" w:hAnsi="Times New Roman" w:cs="Times New Roman"/>
          <w:b/>
          <w:bCs/>
          <w:sz w:val="40"/>
          <w:szCs w:val="27"/>
          <w:lang w:eastAsia="pl-PL"/>
        </w:rPr>
        <w:t xml:space="preserve"> w układzie Ga-S</w:t>
      </w:r>
    </w:p>
    <w:p w14:paraId="0333AA13" w14:textId="77777777" w:rsidR="00F01A85" w:rsidRDefault="00F01A85">
      <w:pPr>
        <w:spacing w:after="160" w:line="259" w:lineRule="auto"/>
        <w:ind w:firstLine="0"/>
        <w:jc w:val="left"/>
      </w:pPr>
      <w:r>
        <w:br w:type="page"/>
      </w:r>
    </w:p>
    <w:p w14:paraId="70105891" w14:textId="77777777" w:rsidR="00911021" w:rsidRDefault="00911021">
      <w:pPr>
        <w:spacing w:after="160" w:line="259" w:lineRule="auto"/>
        <w:ind w:firstLine="0"/>
        <w:jc w:val="left"/>
      </w:pPr>
      <w:r>
        <w:lastRenderedPageBreak/>
        <w:br w:type="page"/>
      </w:r>
    </w:p>
    <w:p w14:paraId="2DAD7F3D" w14:textId="77777777" w:rsidR="00911021" w:rsidRPr="00631367" w:rsidRDefault="00911021" w:rsidP="00911021">
      <w:pPr>
        <w:rPr>
          <w:rFonts w:ascii="Arial Narrow" w:hAnsi="Arial Narrow"/>
          <w:sz w:val="32"/>
          <w:szCs w:val="32"/>
        </w:rPr>
      </w:pPr>
    </w:p>
    <w:p w14:paraId="73F72365" w14:textId="77777777" w:rsidR="00911021" w:rsidRPr="00631367" w:rsidRDefault="00911021" w:rsidP="00911021">
      <w:pPr>
        <w:rPr>
          <w:rFonts w:ascii="Arial Narrow" w:hAnsi="Arial Narrow"/>
          <w:sz w:val="32"/>
          <w:szCs w:val="32"/>
        </w:rPr>
      </w:pPr>
    </w:p>
    <w:p w14:paraId="6B15CA88" w14:textId="77777777" w:rsidR="00911021" w:rsidRPr="00631367" w:rsidRDefault="00911021" w:rsidP="00911021">
      <w:pPr>
        <w:rPr>
          <w:rFonts w:ascii="Arial Narrow" w:hAnsi="Arial Narrow"/>
          <w:sz w:val="32"/>
          <w:szCs w:val="32"/>
        </w:rPr>
      </w:pPr>
    </w:p>
    <w:p w14:paraId="3E07B286" w14:textId="655405C8" w:rsidR="00911021" w:rsidRPr="00631367" w:rsidRDefault="00911021" w:rsidP="00911021">
      <w:pPr>
        <w:jc w:val="center"/>
        <w:rPr>
          <w:rFonts w:ascii="Arial Narrow" w:hAnsi="Arial Narrow"/>
          <w:sz w:val="32"/>
          <w:szCs w:val="32"/>
        </w:rPr>
      </w:pPr>
      <w:r w:rsidRPr="00631367">
        <w:rPr>
          <w:rFonts w:ascii="Arial Narrow" w:hAnsi="Arial Narrow"/>
          <w:sz w:val="32"/>
          <w:szCs w:val="32"/>
        </w:rPr>
        <w:t xml:space="preserve">Praca dyplomowa została zrealizowana </w:t>
      </w:r>
      <w:r w:rsidRPr="00631367">
        <w:rPr>
          <w:rFonts w:ascii="Arial Narrow" w:hAnsi="Arial Narrow"/>
          <w:sz w:val="32"/>
          <w:szCs w:val="32"/>
        </w:rPr>
        <w:br/>
        <w:t>w</w:t>
      </w:r>
      <w:r>
        <w:rPr>
          <w:rFonts w:ascii="Arial Narrow" w:hAnsi="Arial Narrow"/>
          <w:sz w:val="32"/>
          <w:szCs w:val="32"/>
        </w:rPr>
        <w:t>:</w:t>
      </w:r>
      <w:r w:rsidRPr="00631367">
        <w:rPr>
          <w:rFonts w:ascii="Arial Narrow" w:hAnsi="Arial Narrow"/>
          <w:sz w:val="32"/>
          <w:szCs w:val="32"/>
        </w:rPr>
        <w:t xml:space="preserve"> </w:t>
      </w:r>
      <w:sdt>
        <w:sdtPr>
          <w:rPr>
            <w:rFonts w:ascii="Arial Narrow" w:hAnsi="Arial Narrow"/>
            <w:sz w:val="32"/>
            <w:szCs w:val="32"/>
          </w:rPr>
          <w:id w:val="1948584080"/>
          <w:placeholder>
            <w:docPart w:val="D7E6FE96E598434E88892733CF0A13F8"/>
          </w:placeholder>
          <w:dropDownList>
            <w:listItem w:displayText="Katedrze Chemii Analitycznej" w:value="Katedrze Chemii Analitycznej"/>
            <w:listItem w:displayText="Katedrze Technologii Chemicznej" w:value="Katedrze Technologii Chemicznej"/>
            <w:listItem w:displayText="Katedrze Chemii Nieorganicznej i Technologii Ciała Stałego" w:value="Katedrze Chemii Nieorganicznej i Technologii Ciała Stałego"/>
            <w:listItem w:displayText="Katedrze Chemii i Technologii Polimerów" w:value="Katedrze Chemii i Technologii Polimerów"/>
            <w:listItem w:displayText="Laboratorium Procesów Technologicznych" w:value="Laboratorium Procesów Technologicznych"/>
            <w:listItem w:displayText="Zakładzie Chemii Fizycznej" w:value="Zakładzie Chemii Fizycznej"/>
            <w:listItem w:displayText="Zakładzie Chemii Organicznej" w:value="Zakładzie Chemii Organicznej"/>
            <w:listItem w:displayText="Zakładzie Mikrobioanalityki" w:value="Zakładzie Mikrobioanalityki"/>
            <w:listItem w:displayText="Zakładzie Materiałów Wysokoenergetycznych" w:value="Zakładzie Materiałów Wysokoenergetycznych"/>
            <w:listItem w:displayText="Zakładzie Technologii i Biotechnologii Środków Leczniczych" w:value="Zakładzie Technologii i Biotechnologii Środków Leczniczych"/>
            <w:listItem w:displayText="Zakładzie Katalizy i Chemii Metaloorganicznej" w:value="Zakładzie Katalizy i Chemii Metaloorganicznej"/>
          </w:dropDownList>
        </w:sdtPr>
        <w:sdtContent>
          <w:r w:rsidR="00060C19">
            <w:rPr>
              <w:rFonts w:ascii="Arial Narrow" w:hAnsi="Arial Narrow"/>
              <w:sz w:val="32"/>
              <w:szCs w:val="32"/>
            </w:rPr>
            <w:t>Katedrze Chemii Nieorganicznej i Technologii Ciała Stałego</w:t>
          </w:r>
        </w:sdtContent>
      </w:sdt>
      <w:r w:rsidRPr="00631367">
        <w:rPr>
          <w:rFonts w:ascii="Arial Narrow" w:hAnsi="Arial Narrow"/>
          <w:sz w:val="32"/>
          <w:szCs w:val="32"/>
        </w:rPr>
        <w:t>.</w:t>
      </w:r>
    </w:p>
    <w:p w14:paraId="4858A6E8" w14:textId="77777777" w:rsidR="00911021" w:rsidRPr="00631367" w:rsidRDefault="00911021" w:rsidP="00911021">
      <w:pPr>
        <w:rPr>
          <w:rFonts w:ascii="Arial Narrow" w:hAnsi="Arial Narrow"/>
          <w:sz w:val="32"/>
          <w:szCs w:val="32"/>
        </w:rPr>
      </w:pPr>
    </w:p>
    <w:p w14:paraId="0C07DF29" w14:textId="77777777" w:rsidR="00911021" w:rsidRPr="00631367" w:rsidRDefault="00911021" w:rsidP="00911021">
      <w:pPr>
        <w:rPr>
          <w:rFonts w:ascii="Arial Narrow" w:hAnsi="Arial Narrow"/>
          <w:sz w:val="32"/>
          <w:szCs w:val="32"/>
        </w:rPr>
      </w:pPr>
    </w:p>
    <w:p w14:paraId="2508E94F" w14:textId="36046A5D" w:rsidR="00911021" w:rsidRPr="00631367" w:rsidRDefault="00911021" w:rsidP="00911021">
      <w:pPr>
        <w:jc w:val="center"/>
        <w:rPr>
          <w:rFonts w:ascii="Arial Narrow" w:hAnsi="Arial Narrow"/>
          <w:sz w:val="32"/>
          <w:szCs w:val="32"/>
        </w:rPr>
      </w:pPr>
      <w:r w:rsidRPr="00A217D9">
        <w:rPr>
          <w:rFonts w:ascii="Arial Narrow" w:hAnsi="Arial Narrow"/>
          <w:sz w:val="32"/>
          <w:szCs w:val="32"/>
          <w:lang w:val="en-US"/>
        </w:rPr>
        <w:t xml:space="preserve">Promotor: </w:t>
      </w:r>
      <w:sdt>
        <w:sdtPr>
          <w:rPr>
            <w:rFonts w:ascii="Arial Narrow" w:hAnsi="Arial Narrow"/>
            <w:sz w:val="32"/>
            <w:szCs w:val="32"/>
            <w:lang w:val="en-US"/>
          </w:rPr>
          <w:id w:val="1654260065"/>
          <w:placeholder>
            <w:docPart w:val="42DD03CC96B8418FAE333CE4D96966A4"/>
          </w:placeholder>
          <w:dropDownList>
            <w:listItem w:displayText="prof. dr hab. inż." w:value="prof. dr hab. inż."/>
            <w:listItem w:displayText="prof. dr hab." w:value="prof. dr hab."/>
            <w:listItem w:displayText="dr hab. inż., prof. PW" w:value="dr hab. inż., prof. PW"/>
            <w:listItem w:displayText="dr hab., prof. PW" w:value="dr hab., prof. PW"/>
            <w:listItem w:displayText="dr hab. inż." w:value="dr hab. inż."/>
            <w:listItem w:displayText="dr hab." w:value="dr hab."/>
            <w:listItem w:displayText="dr inż." w:value="dr inż."/>
            <w:listItem w:displayText="dr" w:value="dr"/>
          </w:dropDownList>
        </w:sdtPr>
        <w:sdtContent>
          <w:r w:rsidR="00A217D9" w:rsidRPr="00A217D9">
            <w:rPr>
              <w:rFonts w:ascii="Arial Narrow" w:hAnsi="Arial Narrow"/>
              <w:sz w:val="32"/>
              <w:szCs w:val="32"/>
              <w:lang w:val="en-US"/>
            </w:rPr>
            <w:t>prof. dr hab. inż.</w:t>
          </w:r>
        </w:sdtContent>
      </w:sdt>
      <w:r w:rsidRPr="00A217D9">
        <w:rPr>
          <w:rFonts w:ascii="Arial Narrow" w:hAnsi="Arial Narrow"/>
          <w:sz w:val="32"/>
          <w:szCs w:val="32"/>
          <w:lang w:val="en-US"/>
        </w:rPr>
        <w:t xml:space="preserve"> </w:t>
      </w:r>
      <w:sdt>
        <w:sdtPr>
          <w:rPr>
            <w:rFonts w:ascii="Arial Narrow" w:hAnsi="Arial Narrow"/>
            <w:sz w:val="32"/>
            <w:szCs w:val="32"/>
          </w:rPr>
          <w:id w:val="-932576561"/>
          <w:placeholder>
            <w:docPart w:val="BE737F6D8B68497193698549DF47FC27"/>
          </w:placeholder>
        </w:sdtPr>
        <w:sdtContent>
          <w:r w:rsidR="00A217D9">
            <w:rPr>
              <w:rFonts w:ascii="Arial Narrow" w:hAnsi="Arial Narrow"/>
              <w:sz w:val="32"/>
              <w:szCs w:val="32"/>
            </w:rPr>
            <w:t>Sławomir Podsiadło</w:t>
          </w:r>
        </w:sdtContent>
      </w:sdt>
    </w:p>
    <w:p w14:paraId="61EB4521" w14:textId="77777777" w:rsidR="00911021" w:rsidRPr="00631367" w:rsidRDefault="00911021" w:rsidP="00911021">
      <w:pPr>
        <w:jc w:val="center"/>
        <w:rPr>
          <w:rFonts w:ascii="Arial Narrow" w:hAnsi="Arial Narrow"/>
          <w:sz w:val="32"/>
          <w:szCs w:val="32"/>
        </w:rPr>
      </w:pPr>
    </w:p>
    <w:p w14:paraId="19C7DD21" w14:textId="77777777" w:rsidR="00911021" w:rsidRPr="00631367" w:rsidRDefault="00911021" w:rsidP="00911021">
      <w:pPr>
        <w:tabs>
          <w:tab w:val="left" w:pos="5258"/>
        </w:tabs>
        <w:rPr>
          <w:rFonts w:ascii="Arial Narrow" w:hAnsi="Arial Narrow"/>
          <w:sz w:val="32"/>
          <w:szCs w:val="32"/>
        </w:rPr>
      </w:pPr>
      <w:r w:rsidRPr="00631367">
        <w:rPr>
          <w:rFonts w:ascii="Arial Narrow" w:hAnsi="Arial Narrow"/>
          <w:sz w:val="32"/>
          <w:szCs w:val="32"/>
        </w:rPr>
        <w:tab/>
      </w:r>
    </w:p>
    <w:p w14:paraId="155C4141" w14:textId="77777777" w:rsidR="00911021" w:rsidRPr="00631367" w:rsidRDefault="00911021" w:rsidP="00911021">
      <w:pPr>
        <w:jc w:val="center"/>
        <w:rPr>
          <w:rFonts w:ascii="Arial Narrow" w:hAnsi="Arial Narrow"/>
          <w:color w:val="808080" w:themeColor="background1" w:themeShade="80"/>
          <w:sz w:val="32"/>
          <w:szCs w:val="32"/>
        </w:rPr>
      </w:pPr>
    </w:p>
    <w:p w14:paraId="0F4020F9" w14:textId="77777777" w:rsidR="00911021" w:rsidRPr="00631367" w:rsidRDefault="00911021" w:rsidP="00911021">
      <w:pPr>
        <w:jc w:val="center"/>
        <w:rPr>
          <w:rFonts w:ascii="Arial Narrow" w:hAnsi="Arial Narrow"/>
          <w:color w:val="808080" w:themeColor="background1" w:themeShade="80"/>
          <w:sz w:val="32"/>
          <w:szCs w:val="32"/>
        </w:rPr>
      </w:pPr>
    </w:p>
    <w:p w14:paraId="1CFFD462" w14:textId="77777777" w:rsidR="00911021" w:rsidRPr="00BF775F" w:rsidRDefault="00911021" w:rsidP="00911021">
      <w:pPr>
        <w:rPr>
          <w:rFonts w:ascii="Arial Narrow" w:hAnsi="Arial Narrow"/>
          <w:sz w:val="40"/>
          <w:szCs w:val="28"/>
        </w:rPr>
      </w:pPr>
    </w:p>
    <w:p w14:paraId="1D836D26" w14:textId="77777777" w:rsidR="00911021" w:rsidRPr="00BF775F" w:rsidRDefault="00911021" w:rsidP="00911021">
      <w:pPr>
        <w:tabs>
          <w:tab w:val="left" w:pos="5334"/>
        </w:tabs>
        <w:rPr>
          <w:rFonts w:ascii="Arial Narrow" w:hAnsi="Arial Narrow"/>
          <w:sz w:val="36"/>
          <w:szCs w:val="28"/>
        </w:rPr>
      </w:pPr>
      <w:r w:rsidRPr="00BF775F">
        <w:rPr>
          <w:rFonts w:ascii="Arial Narrow" w:hAnsi="Arial Narrow"/>
          <w:sz w:val="36"/>
          <w:szCs w:val="28"/>
        </w:rPr>
        <w:tab/>
      </w:r>
    </w:p>
    <w:p w14:paraId="55FF1176" w14:textId="77777777" w:rsidR="003259D6" w:rsidRDefault="003259D6">
      <w:r>
        <w:br w:type="page"/>
      </w:r>
    </w:p>
    <w:p w14:paraId="354DC0B9" w14:textId="77777777" w:rsidR="00911021" w:rsidRDefault="00911021" w:rsidP="00911021">
      <w:pPr>
        <w:rPr>
          <w:rFonts w:eastAsiaTheme="majorEastAsia" w:cstheme="majorBidi"/>
          <w:spacing w:val="-10"/>
          <w:kern w:val="28"/>
          <w:sz w:val="40"/>
          <w:szCs w:val="56"/>
        </w:rPr>
      </w:pPr>
      <w:r>
        <w:lastRenderedPageBreak/>
        <w:br w:type="page"/>
      </w:r>
    </w:p>
    <w:p w14:paraId="4411326A" w14:textId="77777777" w:rsidR="00F96CCE" w:rsidRPr="00F96CCE" w:rsidRDefault="00F96CCE" w:rsidP="006A7642">
      <w:pPr>
        <w:pStyle w:val="Tytu"/>
        <w:rPr>
          <w:rFonts w:eastAsia="Times New Roman"/>
        </w:rPr>
      </w:pPr>
      <w:bookmarkStart w:id="0" w:name="_Toc479237049"/>
      <w:bookmarkStart w:id="1" w:name="_Toc504385127"/>
      <w:r w:rsidRPr="00F96CCE">
        <w:rPr>
          <w:rFonts w:eastAsia="Times New Roman"/>
        </w:rPr>
        <w:lastRenderedPageBreak/>
        <w:t>Streszczenie</w:t>
      </w:r>
      <w:bookmarkEnd w:id="0"/>
      <w:bookmarkEnd w:id="1"/>
    </w:p>
    <w:p w14:paraId="62C7E42C" w14:textId="3522A84F" w:rsidR="00F96CCE" w:rsidRPr="00F96CCE" w:rsidRDefault="00394DF4" w:rsidP="00F96CCE">
      <w:pPr>
        <w:spacing w:line="240" w:lineRule="auto"/>
        <w:ind w:firstLine="0"/>
        <w:jc w:val="center"/>
        <w:rPr>
          <w:rFonts w:eastAsia="Calibri" w:cs="Times New Roman"/>
          <w:b/>
          <w:sz w:val="28"/>
        </w:rPr>
      </w:pPr>
      <w:r w:rsidRPr="00394DF4">
        <w:rPr>
          <w:rFonts w:eastAsia="Calibri" w:cs="Times New Roman"/>
          <w:b/>
          <w:sz w:val="28"/>
        </w:rPr>
        <w:t xml:space="preserve">Otrzymywanie </w:t>
      </w:r>
      <w:proofErr w:type="spellStart"/>
      <w:r w:rsidRPr="00394DF4">
        <w:rPr>
          <w:rFonts w:eastAsia="Calibri" w:cs="Times New Roman"/>
          <w:b/>
          <w:sz w:val="28"/>
        </w:rPr>
        <w:t>nanowarstw</w:t>
      </w:r>
      <w:proofErr w:type="spellEnd"/>
      <w:r w:rsidRPr="00394DF4">
        <w:rPr>
          <w:rFonts w:eastAsia="Calibri" w:cs="Times New Roman"/>
          <w:b/>
          <w:sz w:val="28"/>
        </w:rPr>
        <w:t xml:space="preserve"> w układzie Ga-S</w:t>
      </w:r>
      <w:r w:rsidR="00F96CCE" w:rsidRPr="00F96CCE">
        <w:rPr>
          <w:rFonts w:eastAsia="Calibri" w:cs="Times New Roman"/>
          <w:b/>
          <w:sz w:val="28"/>
        </w:rPr>
        <w:t xml:space="preserve"> </w:t>
      </w:r>
    </w:p>
    <w:p w14:paraId="29896538" w14:textId="77777777" w:rsidR="00F96CCE" w:rsidRPr="00F96CCE" w:rsidRDefault="00F96CCE" w:rsidP="00F96CCE">
      <w:pPr>
        <w:spacing w:line="240" w:lineRule="auto"/>
        <w:ind w:firstLine="0"/>
        <w:jc w:val="center"/>
        <w:rPr>
          <w:rFonts w:eastAsia="Calibri" w:cs="Times New Roman"/>
          <w:sz w:val="24"/>
        </w:rPr>
      </w:pPr>
    </w:p>
    <w:p w14:paraId="16FCEB24" w14:textId="16DA35A3" w:rsidR="00F96CCE" w:rsidRPr="00F96CCE" w:rsidRDefault="00F96CCE" w:rsidP="00F96CCE">
      <w:pPr>
        <w:spacing w:line="240" w:lineRule="auto"/>
        <w:ind w:firstLine="0"/>
        <w:jc w:val="left"/>
        <w:rPr>
          <w:rFonts w:eastAsia="Calibri" w:cs="Times New Roman"/>
          <w:sz w:val="24"/>
        </w:rPr>
      </w:pPr>
      <w:r w:rsidRPr="00F96CCE">
        <w:rPr>
          <w:rFonts w:eastAsia="Calibri" w:cs="Times New Roman"/>
          <w:sz w:val="24"/>
        </w:rPr>
        <w:t xml:space="preserve">Słowa kluczowe: </w:t>
      </w:r>
      <w:proofErr w:type="spellStart"/>
      <w:r w:rsidR="0003096B">
        <w:rPr>
          <w:rFonts w:eastAsia="Calibri" w:cs="Times New Roman"/>
          <w:sz w:val="24"/>
        </w:rPr>
        <w:t>GaS</w:t>
      </w:r>
      <w:proofErr w:type="spellEnd"/>
      <w:r w:rsidR="0003096B">
        <w:rPr>
          <w:rFonts w:eastAsia="Calibri" w:cs="Times New Roman"/>
          <w:sz w:val="24"/>
        </w:rPr>
        <w:t>, Ga</w:t>
      </w:r>
      <w:r w:rsidR="0003096B" w:rsidRPr="00B512AB">
        <w:rPr>
          <w:rFonts w:eastAsia="Calibri" w:cs="Times New Roman"/>
          <w:sz w:val="24"/>
          <w:vertAlign w:val="subscript"/>
        </w:rPr>
        <w:t>2</w:t>
      </w:r>
      <w:r w:rsidR="0003096B">
        <w:rPr>
          <w:rFonts w:eastAsia="Calibri" w:cs="Times New Roman"/>
          <w:sz w:val="24"/>
        </w:rPr>
        <w:t>S</w:t>
      </w:r>
      <w:r w:rsidR="0003096B" w:rsidRPr="00B512AB">
        <w:rPr>
          <w:rFonts w:eastAsia="Calibri" w:cs="Times New Roman"/>
          <w:sz w:val="24"/>
          <w:vertAlign w:val="subscript"/>
        </w:rPr>
        <w:t>3</w:t>
      </w:r>
      <w:r w:rsidR="00F77D35">
        <w:rPr>
          <w:rFonts w:eastAsia="Calibri" w:cs="Times New Roman"/>
          <w:sz w:val="24"/>
        </w:rPr>
        <w:t xml:space="preserve">, siarczki metali grupy </w:t>
      </w:r>
      <w:r w:rsidR="0003096B">
        <w:rPr>
          <w:rFonts w:eastAsia="Calibri" w:cs="Times New Roman"/>
          <w:sz w:val="24"/>
        </w:rPr>
        <w:t xml:space="preserve">III, cienkie warstwy, </w:t>
      </w:r>
      <w:r>
        <w:rPr>
          <w:rFonts w:eastAsia="Calibri" w:cs="Times New Roman"/>
          <w:sz w:val="24"/>
        </w:rPr>
        <w:t>materiały dwuwymiarowe,</w:t>
      </w:r>
      <w:r w:rsidR="0003096B">
        <w:rPr>
          <w:rFonts w:eastAsia="Calibri" w:cs="Times New Roman"/>
          <w:sz w:val="24"/>
        </w:rPr>
        <w:t xml:space="preserve"> AFM, spektroskopia </w:t>
      </w:r>
      <w:proofErr w:type="spellStart"/>
      <w:r w:rsidR="00932E40">
        <w:rPr>
          <w:rFonts w:eastAsia="Calibri" w:cs="Times New Roman"/>
          <w:sz w:val="24"/>
        </w:rPr>
        <w:t>r</w:t>
      </w:r>
      <w:r w:rsidR="00062E5A">
        <w:rPr>
          <w:rFonts w:eastAsia="Calibri" w:cs="Times New Roman"/>
          <w:sz w:val="24"/>
        </w:rPr>
        <w:t>amanowska</w:t>
      </w:r>
      <w:proofErr w:type="spellEnd"/>
    </w:p>
    <w:p w14:paraId="53EEFD1D" w14:textId="77777777" w:rsidR="00854737" w:rsidRPr="00854737" w:rsidRDefault="00854737" w:rsidP="00854737">
      <w:pPr>
        <w:spacing w:line="240" w:lineRule="auto"/>
        <w:ind w:firstLine="0"/>
        <w:jc w:val="left"/>
        <w:rPr>
          <w:sz w:val="24"/>
        </w:rPr>
      </w:pPr>
    </w:p>
    <w:p w14:paraId="028A1BDC" w14:textId="2E2B352B" w:rsidR="00F974F8" w:rsidRDefault="00951FE5" w:rsidP="00911021">
      <w:pPr>
        <w:spacing w:line="240" w:lineRule="auto"/>
        <w:rPr>
          <w:sz w:val="24"/>
          <w:szCs w:val="24"/>
        </w:rPr>
      </w:pPr>
      <w:r>
        <w:rPr>
          <w:sz w:val="24"/>
          <w:szCs w:val="24"/>
        </w:rPr>
        <w:t>Praca dotyczy otrzymywania materiałów w postaci cienkich warstw</w:t>
      </w:r>
      <w:r w:rsidR="00652111">
        <w:rPr>
          <w:sz w:val="24"/>
          <w:szCs w:val="24"/>
        </w:rPr>
        <w:t xml:space="preserve"> (o grubości nanometrycznej)</w:t>
      </w:r>
      <w:r>
        <w:rPr>
          <w:sz w:val="24"/>
          <w:szCs w:val="24"/>
        </w:rPr>
        <w:t xml:space="preserve"> w układzie gal-siarka. </w:t>
      </w:r>
      <w:r w:rsidR="00F974F8">
        <w:rPr>
          <w:sz w:val="24"/>
          <w:szCs w:val="24"/>
        </w:rPr>
        <w:t>W układzie tym można otrzymać zarówno materiały o strukturze warstwowej</w:t>
      </w:r>
      <w:r w:rsidR="00C671D6">
        <w:rPr>
          <w:sz w:val="24"/>
          <w:szCs w:val="24"/>
        </w:rPr>
        <w:t>,</w:t>
      </w:r>
      <w:r w:rsidR="00F974F8">
        <w:rPr>
          <w:sz w:val="24"/>
          <w:szCs w:val="24"/>
        </w:rPr>
        <w:t xml:space="preserve"> jak </w:t>
      </w:r>
      <w:proofErr w:type="spellStart"/>
      <w:r w:rsidR="00F974F8">
        <w:rPr>
          <w:sz w:val="24"/>
          <w:szCs w:val="24"/>
        </w:rPr>
        <w:t>GaS</w:t>
      </w:r>
      <w:proofErr w:type="spellEnd"/>
      <w:r w:rsidR="00F974F8">
        <w:rPr>
          <w:sz w:val="24"/>
          <w:szCs w:val="24"/>
        </w:rPr>
        <w:t xml:space="preserve"> oraz materiały nieliniowe optycznie (Ga</w:t>
      </w:r>
      <w:r w:rsidR="00F974F8" w:rsidRPr="00B512AB">
        <w:rPr>
          <w:sz w:val="24"/>
          <w:szCs w:val="24"/>
          <w:vertAlign w:val="subscript"/>
        </w:rPr>
        <w:t>2</w:t>
      </w:r>
      <w:r w:rsidR="00F974F8">
        <w:rPr>
          <w:sz w:val="24"/>
          <w:szCs w:val="24"/>
        </w:rPr>
        <w:t>S</w:t>
      </w:r>
      <w:r w:rsidR="00F974F8" w:rsidRPr="00B512AB">
        <w:rPr>
          <w:sz w:val="24"/>
          <w:szCs w:val="24"/>
          <w:vertAlign w:val="subscript"/>
        </w:rPr>
        <w:t>3</w:t>
      </w:r>
      <w:r w:rsidR="00F974F8">
        <w:rPr>
          <w:sz w:val="24"/>
          <w:szCs w:val="24"/>
        </w:rPr>
        <w:t>).</w:t>
      </w:r>
    </w:p>
    <w:p w14:paraId="7FD3174A" w14:textId="0F36F8B1" w:rsidR="00194A4A" w:rsidRDefault="00F974F8" w:rsidP="006718E8">
      <w:pPr>
        <w:spacing w:line="240" w:lineRule="auto"/>
        <w:rPr>
          <w:sz w:val="24"/>
          <w:szCs w:val="24"/>
        </w:rPr>
      </w:pPr>
      <w:r>
        <w:rPr>
          <w:sz w:val="24"/>
          <w:szCs w:val="24"/>
        </w:rPr>
        <w:t xml:space="preserve">Oba te </w:t>
      </w:r>
      <w:r w:rsidR="00932E40">
        <w:rPr>
          <w:sz w:val="24"/>
          <w:szCs w:val="24"/>
        </w:rPr>
        <w:t>związki</w:t>
      </w:r>
      <w:r>
        <w:rPr>
          <w:sz w:val="24"/>
          <w:szCs w:val="24"/>
        </w:rPr>
        <w:t xml:space="preserve"> należą do klasy materiałów półprzewodnikowych o dużym potencjale aplikacyjnym w obszarach nanoelektroniki, optoelektroniki, odnawialnych źródeł energii</w:t>
      </w:r>
      <w:r w:rsidR="00194A4A">
        <w:rPr>
          <w:sz w:val="24"/>
          <w:szCs w:val="24"/>
        </w:rPr>
        <w:t>,</w:t>
      </w:r>
      <w:r>
        <w:rPr>
          <w:sz w:val="24"/>
          <w:szCs w:val="24"/>
        </w:rPr>
        <w:t xml:space="preserve"> fotoniki</w:t>
      </w:r>
      <w:r w:rsidR="00194A4A">
        <w:rPr>
          <w:sz w:val="24"/>
          <w:szCs w:val="24"/>
        </w:rPr>
        <w:t xml:space="preserve"> czy źródeł promieniowania terahercowego</w:t>
      </w:r>
      <w:r>
        <w:rPr>
          <w:sz w:val="24"/>
          <w:szCs w:val="24"/>
        </w:rPr>
        <w:t xml:space="preserve">. Właściwości fizyczne materiałów </w:t>
      </w:r>
      <w:r w:rsidR="00EB02A5">
        <w:rPr>
          <w:sz w:val="24"/>
          <w:szCs w:val="24"/>
        </w:rPr>
        <w:t>cienkowarstwowych</w:t>
      </w:r>
      <w:r>
        <w:rPr>
          <w:sz w:val="24"/>
          <w:szCs w:val="24"/>
        </w:rPr>
        <w:t xml:space="preserve"> cz</w:t>
      </w:r>
      <w:r w:rsidR="00652111">
        <w:rPr>
          <w:sz w:val="24"/>
          <w:szCs w:val="24"/>
        </w:rPr>
        <w:t>ęsto</w:t>
      </w:r>
      <w:r>
        <w:rPr>
          <w:sz w:val="24"/>
          <w:szCs w:val="24"/>
        </w:rPr>
        <w:t xml:space="preserve"> znacznie odbiegają od tych, które znamy dla materiałów objętościowych.</w:t>
      </w:r>
      <w:r w:rsidR="006718E8">
        <w:rPr>
          <w:sz w:val="24"/>
          <w:szCs w:val="24"/>
        </w:rPr>
        <w:t xml:space="preserve"> </w:t>
      </w:r>
      <w:r>
        <w:rPr>
          <w:sz w:val="24"/>
          <w:szCs w:val="24"/>
        </w:rPr>
        <w:t xml:space="preserve">Dlatego też w pracy </w:t>
      </w:r>
      <w:r w:rsidR="00E53B6E">
        <w:rPr>
          <w:sz w:val="24"/>
          <w:szCs w:val="24"/>
        </w:rPr>
        <w:t>zajmowano się otrzymywaniem jak najcieńszych warstw tych materiałów.</w:t>
      </w:r>
    </w:p>
    <w:p w14:paraId="71D465C5" w14:textId="3C9C1556" w:rsidR="00AB1DE9" w:rsidRDefault="00E53B6E" w:rsidP="00911021">
      <w:pPr>
        <w:spacing w:line="240" w:lineRule="auto"/>
        <w:rPr>
          <w:sz w:val="24"/>
          <w:szCs w:val="24"/>
        </w:rPr>
      </w:pPr>
      <w:r>
        <w:rPr>
          <w:sz w:val="24"/>
          <w:szCs w:val="24"/>
        </w:rPr>
        <w:t xml:space="preserve">Cienkie warstwy </w:t>
      </w:r>
      <w:proofErr w:type="spellStart"/>
      <w:r>
        <w:rPr>
          <w:sz w:val="24"/>
          <w:szCs w:val="24"/>
        </w:rPr>
        <w:t>GaS</w:t>
      </w:r>
      <w:proofErr w:type="spellEnd"/>
      <w:r>
        <w:rPr>
          <w:sz w:val="24"/>
          <w:szCs w:val="24"/>
        </w:rPr>
        <w:t xml:space="preserve"> otrzymano w wyniku eks</w:t>
      </w:r>
      <w:r w:rsidR="00652111">
        <w:rPr>
          <w:sz w:val="24"/>
          <w:szCs w:val="24"/>
        </w:rPr>
        <w:t xml:space="preserve">foliacji </w:t>
      </w:r>
      <w:proofErr w:type="spellStart"/>
      <w:r w:rsidR="00652111">
        <w:rPr>
          <w:sz w:val="24"/>
          <w:szCs w:val="24"/>
        </w:rPr>
        <w:t>mikromechanicznej</w:t>
      </w:r>
      <w:proofErr w:type="spellEnd"/>
      <w:r w:rsidR="00652111">
        <w:rPr>
          <w:sz w:val="24"/>
          <w:szCs w:val="24"/>
        </w:rPr>
        <w:t xml:space="preserve"> </w:t>
      </w:r>
      <w:r w:rsidR="00925DBF">
        <w:rPr>
          <w:sz w:val="24"/>
          <w:szCs w:val="24"/>
        </w:rPr>
        <w:br/>
      </w:r>
      <w:r w:rsidR="00652111">
        <w:rPr>
          <w:sz w:val="24"/>
          <w:szCs w:val="24"/>
        </w:rPr>
        <w:t>z wy</w:t>
      </w:r>
      <w:r>
        <w:rPr>
          <w:sz w:val="24"/>
          <w:szCs w:val="24"/>
        </w:rPr>
        <w:t>hodowanych za pomocą metody transportu chemicznego kryształów</w:t>
      </w:r>
      <w:r w:rsidR="00C671D6">
        <w:rPr>
          <w:sz w:val="24"/>
          <w:szCs w:val="24"/>
        </w:rPr>
        <w:t xml:space="preserve"> objętościowych</w:t>
      </w:r>
      <w:r w:rsidR="00AB1DE9">
        <w:rPr>
          <w:sz w:val="24"/>
          <w:szCs w:val="24"/>
        </w:rPr>
        <w:t xml:space="preserve">. </w:t>
      </w:r>
      <w:r w:rsidR="00F046F3">
        <w:rPr>
          <w:sz w:val="24"/>
          <w:szCs w:val="24"/>
        </w:rPr>
        <w:t xml:space="preserve">Jakość otrzymanych objętościowych kryształów </w:t>
      </w:r>
      <w:proofErr w:type="spellStart"/>
      <w:r w:rsidR="00F046F3">
        <w:rPr>
          <w:sz w:val="24"/>
          <w:szCs w:val="24"/>
        </w:rPr>
        <w:t>GaS</w:t>
      </w:r>
      <w:proofErr w:type="spellEnd"/>
      <w:r w:rsidR="00F046F3">
        <w:rPr>
          <w:sz w:val="24"/>
          <w:szCs w:val="24"/>
        </w:rPr>
        <w:t xml:space="preserve"> została </w:t>
      </w:r>
      <w:r w:rsidR="007E1332">
        <w:rPr>
          <w:sz w:val="24"/>
          <w:szCs w:val="24"/>
        </w:rPr>
        <w:t xml:space="preserve">potwierdzona badaniami </w:t>
      </w:r>
      <w:r w:rsidR="00BD3B95">
        <w:rPr>
          <w:sz w:val="24"/>
          <w:szCs w:val="24"/>
        </w:rPr>
        <w:t>dyfraktometrii proszkowej</w:t>
      </w:r>
      <w:r w:rsidR="007E1332">
        <w:rPr>
          <w:sz w:val="24"/>
          <w:szCs w:val="24"/>
        </w:rPr>
        <w:t xml:space="preserve">, spektroskopią </w:t>
      </w:r>
      <w:proofErr w:type="spellStart"/>
      <w:r w:rsidR="007E1332">
        <w:rPr>
          <w:sz w:val="24"/>
          <w:szCs w:val="24"/>
        </w:rPr>
        <w:t>Ramana</w:t>
      </w:r>
      <w:proofErr w:type="spellEnd"/>
      <w:r w:rsidR="007E1332">
        <w:rPr>
          <w:sz w:val="24"/>
          <w:szCs w:val="24"/>
        </w:rPr>
        <w:t xml:space="preserve"> oraz skaningową mikroskopią elektronową. </w:t>
      </w:r>
      <w:proofErr w:type="spellStart"/>
      <w:r w:rsidR="00AB1DE9">
        <w:rPr>
          <w:sz w:val="24"/>
          <w:szCs w:val="24"/>
        </w:rPr>
        <w:t>Eksfoliowane</w:t>
      </w:r>
      <w:proofErr w:type="spellEnd"/>
      <w:r w:rsidR="00AB1DE9">
        <w:rPr>
          <w:sz w:val="24"/>
          <w:szCs w:val="24"/>
        </w:rPr>
        <w:t xml:space="preserve"> cienkie warstwy </w:t>
      </w:r>
      <w:proofErr w:type="spellStart"/>
      <w:r w:rsidR="00AB1DE9">
        <w:rPr>
          <w:sz w:val="24"/>
          <w:szCs w:val="24"/>
        </w:rPr>
        <w:t>GaS</w:t>
      </w:r>
      <w:proofErr w:type="spellEnd"/>
      <w:r w:rsidR="00AB1DE9">
        <w:rPr>
          <w:sz w:val="24"/>
          <w:szCs w:val="24"/>
        </w:rPr>
        <w:t xml:space="preserve"> były przenoszone </w:t>
      </w:r>
      <w:r w:rsidR="00652111">
        <w:rPr>
          <w:sz w:val="24"/>
          <w:szCs w:val="24"/>
        </w:rPr>
        <w:t xml:space="preserve">za pomocą taśmy polimerowej </w:t>
      </w:r>
      <w:r w:rsidR="00AB1DE9">
        <w:rPr>
          <w:sz w:val="24"/>
          <w:szCs w:val="24"/>
        </w:rPr>
        <w:t>na podłoże Si z cienką warstwą SiO</w:t>
      </w:r>
      <w:r w:rsidR="00AB1DE9" w:rsidRPr="00B512AB">
        <w:rPr>
          <w:sz w:val="24"/>
          <w:szCs w:val="24"/>
          <w:vertAlign w:val="subscript"/>
        </w:rPr>
        <w:t>2</w:t>
      </w:r>
      <w:r w:rsidR="00AB1DE9">
        <w:rPr>
          <w:sz w:val="24"/>
          <w:szCs w:val="24"/>
        </w:rPr>
        <w:t xml:space="preserve">. Grubość tych warstw była </w:t>
      </w:r>
      <w:r w:rsidR="00194A4A">
        <w:rPr>
          <w:sz w:val="24"/>
          <w:szCs w:val="24"/>
        </w:rPr>
        <w:t>określana</w:t>
      </w:r>
      <w:r w:rsidR="00652111">
        <w:rPr>
          <w:sz w:val="24"/>
          <w:szCs w:val="24"/>
        </w:rPr>
        <w:t xml:space="preserve"> przy użyciu</w:t>
      </w:r>
      <w:r w:rsidR="00AB1DE9">
        <w:rPr>
          <w:sz w:val="24"/>
          <w:szCs w:val="24"/>
        </w:rPr>
        <w:t xml:space="preserve"> mikroskopii sił atomowych, </w:t>
      </w:r>
      <w:r w:rsidR="00925DBF">
        <w:rPr>
          <w:sz w:val="24"/>
          <w:szCs w:val="24"/>
        </w:rPr>
        <w:br/>
      </w:r>
      <w:r w:rsidR="00AB1DE9">
        <w:rPr>
          <w:sz w:val="24"/>
          <w:szCs w:val="24"/>
        </w:rPr>
        <w:t xml:space="preserve">a własności strukturalne charakteryzowane były za pomocą spektroskopii </w:t>
      </w:r>
      <w:proofErr w:type="spellStart"/>
      <w:r w:rsidR="00932E40">
        <w:rPr>
          <w:sz w:val="24"/>
          <w:szCs w:val="24"/>
        </w:rPr>
        <w:t>r</w:t>
      </w:r>
      <w:r w:rsidR="00AB1DE9">
        <w:rPr>
          <w:sz w:val="24"/>
          <w:szCs w:val="24"/>
        </w:rPr>
        <w:t>amanowskiej</w:t>
      </w:r>
      <w:proofErr w:type="spellEnd"/>
      <w:r w:rsidR="00AB1DE9">
        <w:rPr>
          <w:sz w:val="24"/>
          <w:szCs w:val="24"/>
        </w:rPr>
        <w:t>.</w:t>
      </w:r>
      <w:r w:rsidR="006718E8" w:rsidRPr="006718E8">
        <w:rPr>
          <w:sz w:val="24"/>
          <w:szCs w:val="24"/>
        </w:rPr>
        <w:t xml:space="preserve"> </w:t>
      </w:r>
      <w:r w:rsidR="006718E8">
        <w:rPr>
          <w:sz w:val="24"/>
          <w:szCs w:val="24"/>
        </w:rPr>
        <w:t xml:space="preserve">Najcieńsze otrzymane </w:t>
      </w:r>
      <w:r w:rsidR="00C671D6">
        <w:rPr>
          <w:sz w:val="24"/>
          <w:szCs w:val="24"/>
        </w:rPr>
        <w:t xml:space="preserve">tą metodą </w:t>
      </w:r>
      <w:r w:rsidR="006718E8">
        <w:rPr>
          <w:sz w:val="24"/>
          <w:szCs w:val="24"/>
        </w:rPr>
        <w:t xml:space="preserve">warstwy </w:t>
      </w:r>
      <w:proofErr w:type="spellStart"/>
      <w:r w:rsidR="006718E8">
        <w:rPr>
          <w:sz w:val="24"/>
          <w:szCs w:val="24"/>
        </w:rPr>
        <w:t>GaS</w:t>
      </w:r>
      <w:proofErr w:type="spellEnd"/>
      <w:r w:rsidR="006718E8">
        <w:rPr>
          <w:sz w:val="24"/>
          <w:szCs w:val="24"/>
        </w:rPr>
        <w:t xml:space="preserve"> miały grubość około </w:t>
      </w:r>
      <w:r w:rsidR="00925DBF">
        <w:rPr>
          <w:sz w:val="24"/>
          <w:szCs w:val="24"/>
        </w:rPr>
        <w:br/>
      </w:r>
      <w:r w:rsidR="006718E8">
        <w:rPr>
          <w:sz w:val="24"/>
          <w:szCs w:val="24"/>
        </w:rPr>
        <w:t xml:space="preserve">2-3 </w:t>
      </w:r>
      <w:proofErr w:type="spellStart"/>
      <w:r w:rsidR="006718E8">
        <w:rPr>
          <w:sz w:val="24"/>
          <w:szCs w:val="24"/>
        </w:rPr>
        <w:t>nm</w:t>
      </w:r>
      <w:proofErr w:type="spellEnd"/>
      <w:r w:rsidR="006718E8">
        <w:rPr>
          <w:sz w:val="24"/>
          <w:szCs w:val="24"/>
        </w:rPr>
        <w:t xml:space="preserve"> co odpowiadało 3-4 </w:t>
      </w:r>
      <w:proofErr w:type="spellStart"/>
      <w:r w:rsidR="006718E8">
        <w:rPr>
          <w:sz w:val="24"/>
          <w:szCs w:val="24"/>
        </w:rPr>
        <w:t>monowarstwom</w:t>
      </w:r>
      <w:proofErr w:type="spellEnd"/>
      <w:r w:rsidR="006718E8">
        <w:rPr>
          <w:sz w:val="24"/>
          <w:szCs w:val="24"/>
        </w:rPr>
        <w:t xml:space="preserve"> tych materiałów.</w:t>
      </w:r>
    </w:p>
    <w:p w14:paraId="1A676A34" w14:textId="4AEB5B29" w:rsidR="00854737" w:rsidRDefault="00AB1DE9" w:rsidP="00911021">
      <w:pPr>
        <w:spacing w:line="240" w:lineRule="auto"/>
        <w:rPr>
          <w:sz w:val="24"/>
          <w:szCs w:val="24"/>
        </w:rPr>
      </w:pPr>
      <w:r>
        <w:rPr>
          <w:sz w:val="24"/>
          <w:szCs w:val="24"/>
        </w:rPr>
        <w:t>Natomiast cienkie warstwy Ga</w:t>
      </w:r>
      <w:r w:rsidRPr="00B512AB">
        <w:rPr>
          <w:sz w:val="24"/>
          <w:szCs w:val="24"/>
          <w:vertAlign w:val="subscript"/>
        </w:rPr>
        <w:t>2</w:t>
      </w:r>
      <w:r>
        <w:rPr>
          <w:sz w:val="24"/>
          <w:szCs w:val="24"/>
        </w:rPr>
        <w:t>S</w:t>
      </w:r>
      <w:r w:rsidRPr="00B512AB">
        <w:rPr>
          <w:sz w:val="24"/>
          <w:szCs w:val="24"/>
          <w:vertAlign w:val="subscript"/>
        </w:rPr>
        <w:t>3</w:t>
      </w:r>
      <w:r>
        <w:rPr>
          <w:sz w:val="24"/>
          <w:szCs w:val="24"/>
        </w:rPr>
        <w:t xml:space="preserve"> zostały otrzymane w wyniku reakcji par siarki </w:t>
      </w:r>
      <w:r w:rsidR="00925DBF">
        <w:rPr>
          <w:sz w:val="24"/>
          <w:szCs w:val="24"/>
        </w:rPr>
        <w:br/>
      </w:r>
      <w:r>
        <w:rPr>
          <w:sz w:val="24"/>
          <w:szCs w:val="24"/>
        </w:rPr>
        <w:t xml:space="preserve">z cienkimi płytkami krystalicznego </w:t>
      </w:r>
      <w:proofErr w:type="spellStart"/>
      <w:r>
        <w:rPr>
          <w:sz w:val="24"/>
          <w:szCs w:val="24"/>
        </w:rPr>
        <w:t>GaP</w:t>
      </w:r>
      <w:proofErr w:type="spellEnd"/>
      <w:r>
        <w:rPr>
          <w:sz w:val="24"/>
          <w:szCs w:val="24"/>
        </w:rPr>
        <w:t xml:space="preserve">. </w:t>
      </w:r>
      <w:r w:rsidR="00060C19">
        <w:rPr>
          <w:sz w:val="24"/>
          <w:szCs w:val="24"/>
        </w:rPr>
        <w:t>Z badań AFM wynikało, że otrzymane warstwy miały budowę nieregularną, a ich grubość wahał</w:t>
      </w:r>
      <w:r w:rsidR="00652111">
        <w:rPr>
          <w:sz w:val="24"/>
          <w:szCs w:val="24"/>
        </w:rPr>
        <w:t>a</w:t>
      </w:r>
      <w:r w:rsidR="00060C19">
        <w:rPr>
          <w:sz w:val="24"/>
          <w:szCs w:val="24"/>
        </w:rPr>
        <w:t xml:space="preserve"> się od kilkudziesięciu nanometrów do około 1-2 mikrometrów. </w:t>
      </w:r>
      <w:r>
        <w:rPr>
          <w:sz w:val="24"/>
          <w:szCs w:val="24"/>
        </w:rPr>
        <w:t xml:space="preserve">Otrzymane warstwy zostały zidentyfikowane w spektroskopii </w:t>
      </w:r>
      <w:proofErr w:type="spellStart"/>
      <w:r>
        <w:rPr>
          <w:sz w:val="24"/>
          <w:szCs w:val="24"/>
        </w:rPr>
        <w:t>Ramanowskiej</w:t>
      </w:r>
      <w:proofErr w:type="spellEnd"/>
      <w:r>
        <w:rPr>
          <w:sz w:val="24"/>
          <w:szCs w:val="24"/>
        </w:rPr>
        <w:t xml:space="preserve"> </w:t>
      </w:r>
      <w:r w:rsidR="00194A4A">
        <w:rPr>
          <w:sz w:val="24"/>
          <w:szCs w:val="24"/>
        </w:rPr>
        <w:t xml:space="preserve">głównie </w:t>
      </w:r>
      <w:r>
        <w:rPr>
          <w:sz w:val="24"/>
          <w:szCs w:val="24"/>
        </w:rPr>
        <w:t xml:space="preserve">jako jednoskośna faza </w:t>
      </w:r>
      <w:r w:rsidR="00B512AB">
        <w:rPr>
          <w:rFonts w:cs="Arial"/>
          <w:sz w:val="24"/>
          <w:szCs w:val="24"/>
        </w:rPr>
        <w:t>α</w:t>
      </w:r>
      <w:r w:rsidR="00932E40">
        <w:rPr>
          <w:rFonts w:cs="Arial"/>
          <w:sz w:val="24"/>
          <w:szCs w:val="24"/>
        </w:rPr>
        <w:t>’</w:t>
      </w:r>
      <w:r>
        <w:rPr>
          <w:sz w:val="24"/>
          <w:szCs w:val="24"/>
        </w:rPr>
        <w:t>-Ga</w:t>
      </w:r>
      <w:r w:rsidRPr="00B512AB">
        <w:rPr>
          <w:sz w:val="24"/>
          <w:szCs w:val="24"/>
          <w:vertAlign w:val="subscript"/>
        </w:rPr>
        <w:t>2</w:t>
      </w:r>
      <w:r>
        <w:rPr>
          <w:sz w:val="24"/>
          <w:szCs w:val="24"/>
        </w:rPr>
        <w:t>S</w:t>
      </w:r>
      <w:r w:rsidRPr="00B512AB">
        <w:rPr>
          <w:sz w:val="24"/>
          <w:szCs w:val="24"/>
          <w:vertAlign w:val="subscript"/>
        </w:rPr>
        <w:t>3</w:t>
      </w:r>
      <w:r w:rsidR="000A4B20">
        <w:rPr>
          <w:sz w:val="24"/>
          <w:szCs w:val="24"/>
        </w:rPr>
        <w:t>.</w:t>
      </w:r>
    </w:p>
    <w:p w14:paraId="221CED79" w14:textId="24853433" w:rsidR="000A4B20" w:rsidRDefault="000A4B20" w:rsidP="00911021">
      <w:pPr>
        <w:spacing w:line="240" w:lineRule="auto"/>
        <w:rPr>
          <w:sz w:val="24"/>
          <w:szCs w:val="24"/>
        </w:rPr>
      </w:pPr>
      <w:r>
        <w:rPr>
          <w:sz w:val="24"/>
          <w:szCs w:val="24"/>
        </w:rPr>
        <w:t xml:space="preserve">Badania </w:t>
      </w:r>
      <w:proofErr w:type="spellStart"/>
      <w:r>
        <w:rPr>
          <w:sz w:val="24"/>
          <w:szCs w:val="24"/>
        </w:rPr>
        <w:t>charakteryzacyjne</w:t>
      </w:r>
      <w:proofErr w:type="spellEnd"/>
      <w:r>
        <w:rPr>
          <w:sz w:val="24"/>
          <w:szCs w:val="24"/>
        </w:rPr>
        <w:t xml:space="preserve"> otrzymywanych cienkich warstw były wykonywane we współpracy z Wydziałem Fizyki Politechniki Warszawskiej, a</w:t>
      </w:r>
      <w:r w:rsidR="008D3DED">
        <w:rPr>
          <w:sz w:val="24"/>
          <w:szCs w:val="24"/>
        </w:rPr>
        <w:t xml:space="preserve"> częściowe</w:t>
      </w:r>
      <w:r>
        <w:rPr>
          <w:sz w:val="24"/>
          <w:szCs w:val="24"/>
        </w:rPr>
        <w:t xml:space="preserve"> wyniki osi</w:t>
      </w:r>
      <w:r w:rsidR="008D3DED">
        <w:rPr>
          <w:sz w:val="24"/>
          <w:szCs w:val="24"/>
        </w:rPr>
        <w:t>ągnięte w ramach tej pracy były</w:t>
      </w:r>
      <w:r>
        <w:rPr>
          <w:sz w:val="24"/>
          <w:szCs w:val="24"/>
        </w:rPr>
        <w:t xml:space="preserve"> prezentowane na konferencjach naukowych.</w:t>
      </w:r>
    </w:p>
    <w:p w14:paraId="5FD42C65" w14:textId="75EC8B64" w:rsidR="00911021" w:rsidRDefault="00911021" w:rsidP="00911021">
      <w:pPr>
        <w:spacing w:line="240" w:lineRule="auto"/>
        <w:rPr>
          <w:sz w:val="24"/>
          <w:szCs w:val="24"/>
        </w:rPr>
      </w:pPr>
    </w:p>
    <w:p w14:paraId="69B8068A" w14:textId="77777777" w:rsidR="00911021" w:rsidRPr="00BF7F84" w:rsidRDefault="00911021" w:rsidP="00911021">
      <w:pPr>
        <w:spacing w:line="240" w:lineRule="auto"/>
        <w:rPr>
          <w:sz w:val="24"/>
          <w:szCs w:val="24"/>
        </w:rPr>
      </w:pPr>
    </w:p>
    <w:p w14:paraId="53DFD2E5" w14:textId="099EB4A6" w:rsidR="00854737" w:rsidRDefault="00854737">
      <w:pPr>
        <w:spacing w:after="160" w:line="259" w:lineRule="auto"/>
        <w:ind w:firstLine="0"/>
        <w:jc w:val="left"/>
        <w:rPr>
          <w:rFonts w:cs="Arial"/>
        </w:rPr>
      </w:pPr>
      <w:r>
        <w:rPr>
          <w:rFonts w:cs="Arial"/>
        </w:rPr>
        <w:br w:type="page"/>
      </w:r>
    </w:p>
    <w:p w14:paraId="6EADDB5F" w14:textId="77777777" w:rsidR="00580AED" w:rsidRPr="00580AED" w:rsidRDefault="00580AED">
      <w:pPr>
        <w:spacing w:after="160" w:line="259" w:lineRule="auto"/>
        <w:ind w:firstLine="0"/>
        <w:jc w:val="left"/>
        <w:rPr>
          <w:rFonts w:eastAsiaTheme="majorEastAsia" w:cstheme="majorBidi"/>
          <w:b/>
          <w:caps/>
          <w:spacing w:val="-10"/>
          <w:kern w:val="28"/>
          <w:sz w:val="40"/>
          <w:szCs w:val="56"/>
        </w:rPr>
      </w:pPr>
      <w:r w:rsidRPr="00580AED">
        <w:lastRenderedPageBreak/>
        <w:br w:type="page"/>
      </w:r>
    </w:p>
    <w:p w14:paraId="4CAA7135" w14:textId="73827420" w:rsidR="00854737" w:rsidRPr="00605737" w:rsidRDefault="00BF7F84" w:rsidP="00854737">
      <w:pPr>
        <w:pStyle w:val="Tytu"/>
        <w:spacing w:after="360"/>
        <w:rPr>
          <w:lang w:val="en-GB"/>
        </w:rPr>
      </w:pPr>
      <w:bookmarkStart w:id="2" w:name="_Toc504385128"/>
      <w:r w:rsidRPr="00605737">
        <w:rPr>
          <w:lang w:val="en-GB"/>
        </w:rPr>
        <w:lastRenderedPageBreak/>
        <w:t>abstract</w:t>
      </w:r>
      <w:bookmarkEnd w:id="2"/>
    </w:p>
    <w:p w14:paraId="41C5EC2D" w14:textId="419F8D54" w:rsidR="00854737" w:rsidRPr="00394DF4" w:rsidRDefault="00394DF4" w:rsidP="00854737">
      <w:pPr>
        <w:spacing w:line="240" w:lineRule="auto"/>
        <w:ind w:firstLine="0"/>
        <w:jc w:val="center"/>
        <w:rPr>
          <w:b/>
          <w:sz w:val="28"/>
          <w:lang w:val="en-US"/>
        </w:rPr>
      </w:pPr>
      <w:r w:rsidRPr="00394DF4">
        <w:rPr>
          <w:b/>
          <w:sz w:val="28"/>
          <w:lang w:val="en-US"/>
        </w:rPr>
        <w:t>Preparation o</w:t>
      </w:r>
      <w:r>
        <w:rPr>
          <w:b/>
          <w:sz w:val="28"/>
          <w:lang w:val="en-US"/>
        </w:rPr>
        <w:t xml:space="preserve">f </w:t>
      </w:r>
      <w:proofErr w:type="spellStart"/>
      <w:r>
        <w:rPr>
          <w:b/>
          <w:sz w:val="28"/>
          <w:lang w:val="en-US"/>
        </w:rPr>
        <w:t>nanolayers</w:t>
      </w:r>
      <w:proofErr w:type="spellEnd"/>
      <w:r>
        <w:rPr>
          <w:b/>
          <w:sz w:val="28"/>
          <w:lang w:val="en-US"/>
        </w:rPr>
        <w:t xml:space="preserve"> in the Ga-S system</w:t>
      </w:r>
    </w:p>
    <w:p w14:paraId="61023FBB" w14:textId="77777777" w:rsidR="00854737" w:rsidRPr="00394DF4" w:rsidRDefault="00854737" w:rsidP="00854737">
      <w:pPr>
        <w:spacing w:line="240" w:lineRule="auto"/>
        <w:ind w:firstLine="0"/>
        <w:jc w:val="center"/>
        <w:rPr>
          <w:sz w:val="24"/>
          <w:lang w:val="en-US"/>
        </w:rPr>
      </w:pPr>
    </w:p>
    <w:p w14:paraId="2E53CA6B" w14:textId="5DD285FE" w:rsidR="00854737" w:rsidRPr="00605737" w:rsidRDefault="00BF7F84" w:rsidP="00854737">
      <w:pPr>
        <w:spacing w:line="240" w:lineRule="auto"/>
        <w:ind w:firstLine="0"/>
        <w:jc w:val="left"/>
        <w:rPr>
          <w:sz w:val="24"/>
          <w:lang w:val="en-GB"/>
        </w:rPr>
      </w:pPr>
      <w:r w:rsidRPr="00605737">
        <w:rPr>
          <w:sz w:val="24"/>
          <w:lang w:val="en-GB"/>
        </w:rPr>
        <w:t>Keywords</w:t>
      </w:r>
      <w:r w:rsidR="00854737" w:rsidRPr="00605737">
        <w:rPr>
          <w:sz w:val="24"/>
          <w:lang w:val="en-GB"/>
        </w:rPr>
        <w:t xml:space="preserve">: </w:t>
      </w:r>
      <w:proofErr w:type="spellStart"/>
      <w:r w:rsidR="001B7C6E">
        <w:rPr>
          <w:sz w:val="24"/>
          <w:lang w:val="en-GB"/>
        </w:rPr>
        <w:t>GaS</w:t>
      </w:r>
      <w:proofErr w:type="spellEnd"/>
      <w:r w:rsidR="001B7C6E">
        <w:rPr>
          <w:sz w:val="24"/>
          <w:lang w:val="en-GB"/>
        </w:rPr>
        <w:t>, Ga</w:t>
      </w:r>
      <w:r w:rsidR="001B7C6E" w:rsidRPr="00CD6D7A">
        <w:rPr>
          <w:sz w:val="24"/>
          <w:vertAlign w:val="subscript"/>
          <w:lang w:val="en-GB"/>
        </w:rPr>
        <w:t>2</w:t>
      </w:r>
      <w:r w:rsidR="001B7C6E">
        <w:rPr>
          <w:sz w:val="24"/>
          <w:lang w:val="en-GB"/>
        </w:rPr>
        <w:t>S</w:t>
      </w:r>
      <w:r w:rsidR="001B7C6E" w:rsidRPr="00CD6D7A">
        <w:rPr>
          <w:sz w:val="24"/>
          <w:vertAlign w:val="subscript"/>
          <w:lang w:val="en-GB"/>
        </w:rPr>
        <w:t>3</w:t>
      </w:r>
      <w:r w:rsidR="00F77D35">
        <w:rPr>
          <w:sz w:val="24"/>
          <w:lang w:val="en-GB"/>
        </w:rPr>
        <w:t xml:space="preserve">, group </w:t>
      </w:r>
      <w:r w:rsidR="001B7C6E">
        <w:rPr>
          <w:sz w:val="24"/>
          <w:lang w:val="en-GB"/>
        </w:rPr>
        <w:t xml:space="preserve">III metal sulphides, </w:t>
      </w:r>
      <w:r w:rsidR="001B7C6E" w:rsidRPr="001B7C6E">
        <w:rPr>
          <w:sz w:val="24"/>
          <w:lang w:val="en-GB"/>
        </w:rPr>
        <w:t>thin layers</w:t>
      </w:r>
      <w:r w:rsidR="001B7C6E">
        <w:rPr>
          <w:sz w:val="24"/>
          <w:lang w:val="en-GB"/>
        </w:rPr>
        <w:t xml:space="preserve">, </w:t>
      </w:r>
      <w:r w:rsidR="001B7C6E" w:rsidRPr="001B7C6E">
        <w:rPr>
          <w:sz w:val="24"/>
          <w:lang w:val="en-GB"/>
        </w:rPr>
        <w:t>two-dimensional materials</w:t>
      </w:r>
      <w:r w:rsidR="001B7C6E">
        <w:rPr>
          <w:sz w:val="24"/>
          <w:lang w:val="en-GB"/>
        </w:rPr>
        <w:t>, AFM, Raman spectroscopy</w:t>
      </w:r>
    </w:p>
    <w:p w14:paraId="5F892A69" w14:textId="77777777" w:rsidR="00854737" w:rsidRPr="00605737" w:rsidRDefault="00854737" w:rsidP="00854737">
      <w:pPr>
        <w:spacing w:line="240" w:lineRule="auto"/>
        <w:ind w:firstLine="0"/>
        <w:jc w:val="left"/>
        <w:rPr>
          <w:sz w:val="24"/>
          <w:lang w:val="en-GB"/>
        </w:rPr>
      </w:pPr>
    </w:p>
    <w:p w14:paraId="527D61F9" w14:textId="19640821" w:rsidR="00767D18" w:rsidRDefault="00640F15" w:rsidP="00767D18">
      <w:pPr>
        <w:spacing w:line="240" w:lineRule="auto"/>
        <w:rPr>
          <w:sz w:val="24"/>
          <w:szCs w:val="24"/>
          <w:lang w:val="en-US"/>
        </w:rPr>
      </w:pPr>
      <w:r w:rsidRPr="00225081">
        <w:rPr>
          <w:sz w:val="24"/>
          <w:szCs w:val="24"/>
          <w:lang w:val="en-US"/>
        </w:rPr>
        <w:t xml:space="preserve">The work </w:t>
      </w:r>
      <w:r w:rsidR="00225081" w:rsidRPr="00652111">
        <w:rPr>
          <w:sz w:val="24"/>
          <w:szCs w:val="24"/>
          <w:lang w:val="en-US"/>
        </w:rPr>
        <w:t xml:space="preserve">concerns </w:t>
      </w:r>
      <w:r w:rsidR="00652111" w:rsidRPr="00652111">
        <w:rPr>
          <w:sz w:val="24"/>
          <w:szCs w:val="24"/>
          <w:lang w:val="en-US"/>
        </w:rPr>
        <w:t>the preparation</w:t>
      </w:r>
      <w:r w:rsidR="00225081" w:rsidRPr="00225081">
        <w:rPr>
          <w:sz w:val="24"/>
          <w:szCs w:val="24"/>
          <w:lang w:val="en-US"/>
        </w:rPr>
        <w:t xml:space="preserve"> of materials in the form of thin layers </w:t>
      </w:r>
      <w:r w:rsidR="00652111">
        <w:rPr>
          <w:sz w:val="24"/>
          <w:szCs w:val="24"/>
          <w:lang w:val="en-US"/>
        </w:rPr>
        <w:t>(</w:t>
      </w:r>
      <w:r w:rsidR="00652111" w:rsidRPr="00652111">
        <w:rPr>
          <w:sz w:val="24"/>
          <w:szCs w:val="24"/>
          <w:lang w:val="en-US"/>
        </w:rPr>
        <w:t xml:space="preserve">with </w:t>
      </w:r>
      <w:r w:rsidR="00925DBF">
        <w:rPr>
          <w:sz w:val="24"/>
          <w:szCs w:val="24"/>
          <w:lang w:val="en-US"/>
        </w:rPr>
        <w:br/>
      </w:r>
      <w:r w:rsidR="00652111" w:rsidRPr="00652111">
        <w:rPr>
          <w:sz w:val="24"/>
          <w:szCs w:val="24"/>
          <w:lang w:val="en-US"/>
        </w:rPr>
        <w:t xml:space="preserve">a </w:t>
      </w:r>
      <w:proofErr w:type="spellStart"/>
      <w:r w:rsidR="00652111" w:rsidRPr="00652111">
        <w:rPr>
          <w:sz w:val="24"/>
          <w:szCs w:val="24"/>
          <w:lang w:val="en-US"/>
        </w:rPr>
        <w:t>nanometric</w:t>
      </w:r>
      <w:proofErr w:type="spellEnd"/>
      <w:r w:rsidR="00652111" w:rsidRPr="00652111">
        <w:rPr>
          <w:sz w:val="24"/>
          <w:szCs w:val="24"/>
          <w:lang w:val="en-US"/>
        </w:rPr>
        <w:t xml:space="preserve"> thickness</w:t>
      </w:r>
      <w:r w:rsidR="00652111">
        <w:rPr>
          <w:sz w:val="24"/>
          <w:szCs w:val="24"/>
          <w:lang w:val="en-US"/>
        </w:rPr>
        <w:t xml:space="preserve">) </w:t>
      </w:r>
      <w:r w:rsidR="00225081" w:rsidRPr="00225081">
        <w:rPr>
          <w:sz w:val="24"/>
          <w:szCs w:val="24"/>
          <w:lang w:val="en-US"/>
        </w:rPr>
        <w:t>in the gal</w:t>
      </w:r>
      <w:r w:rsidR="002F519F">
        <w:rPr>
          <w:sz w:val="24"/>
          <w:szCs w:val="24"/>
          <w:lang w:val="en-US"/>
        </w:rPr>
        <w:t>lium</w:t>
      </w:r>
      <w:r w:rsidR="00225081" w:rsidRPr="00225081">
        <w:rPr>
          <w:sz w:val="24"/>
          <w:szCs w:val="24"/>
          <w:lang w:val="en-US"/>
        </w:rPr>
        <w:t>-sulfur system.</w:t>
      </w:r>
      <w:r w:rsidR="002F519F">
        <w:rPr>
          <w:sz w:val="24"/>
          <w:szCs w:val="24"/>
          <w:lang w:val="en-US"/>
        </w:rPr>
        <w:t xml:space="preserve"> </w:t>
      </w:r>
      <w:r w:rsidR="002F519F" w:rsidRPr="002F519F">
        <w:rPr>
          <w:sz w:val="24"/>
          <w:szCs w:val="24"/>
          <w:lang w:val="en-US"/>
        </w:rPr>
        <w:t xml:space="preserve">In this system materials with </w:t>
      </w:r>
      <w:r w:rsidR="00925DBF">
        <w:rPr>
          <w:sz w:val="24"/>
          <w:szCs w:val="24"/>
          <w:lang w:val="en-US"/>
        </w:rPr>
        <w:br/>
      </w:r>
      <w:r w:rsidR="002F519F" w:rsidRPr="002F519F">
        <w:rPr>
          <w:sz w:val="24"/>
          <w:szCs w:val="24"/>
          <w:lang w:val="en-US"/>
        </w:rPr>
        <w:t xml:space="preserve">a layer structure like </w:t>
      </w:r>
      <w:proofErr w:type="spellStart"/>
      <w:r w:rsidR="002F519F" w:rsidRPr="002F519F">
        <w:rPr>
          <w:sz w:val="24"/>
          <w:szCs w:val="24"/>
          <w:lang w:val="en-US"/>
        </w:rPr>
        <w:t>GaS</w:t>
      </w:r>
      <w:proofErr w:type="spellEnd"/>
      <w:r w:rsidR="002F519F" w:rsidRPr="002F519F">
        <w:rPr>
          <w:sz w:val="24"/>
          <w:szCs w:val="24"/>
          <w:lang w:val="en-US"/>
        </w:rPr>
        <w:t xml:space="preserve"> and non-linear materials (Ga</w:t>
      </w:r>
      <w:r w:rsidR="002F519F" w:rsidRPr="00CD6D7A">
        <w:rPr>
          <w:sz w:val="24"/>
          <w:szCs w:val="24"/>
          <w:vertAlign w:val="subscript"/>
          <w:lang w:val="en-US"/>
        </w:rPr>
        <w:t>2</w:t>
      </w:r>
      <w:r w:rsidR="002F519F" w:rsidRPr="002F519F">
        <w:rPr>
          <w:sz w:val="24"/>
          <w:szCs w:val="24"/>
          <w:lang w:val="en-US"/>
        </w:rPr>
        <w:t>S</w:t>
      </w:r>
      <w:r w:rsidR="002F519F" w:rsidRPr="00CD6D7A">
        <w:rPr>
          <w:sz w:val="24"/>
          <w:szCs w:val="24"/>
          <w:vertAlign w:val="subscript"/>
          <w:lang w:val="en-US"/>
        </w:rPr>
        <w:t>3</w:t>
      </w:r>
      <w:r w:rsidR="002F519F" w:rsidRPr="002F519F">
        <w:rPr>
          <w:sz w:val="24"/>
          <w:szCs w:val="24"/>
          <w:lang w:val="en-US"/>
        </w:rPr>
        <w:t>) can be obtained.</w:t>
      </w:r>
    </w:p>
    <w:p w14:paraId="5599E096" w14:textId="27A9E00F" w:rsidR="00CD6D7A" w:rsidRDefault="00767D18" w:rsidP="00CD6D7A">
      <w:pPr>
        <w:spacing w:line="240" w:lineRule="auto"/>
        <w:rPr>
          <w:sz w:val="24"/>
          <w:szCs w:val="24"/>
          <w:lang w:val="en-US"/>
        </w:rPr>
      </w:pPr>
      <w:r w:rsidRPr="00B46C4D">
        <w:rPr>
          <w:sz w:val="24"/>
          <w:szCs w:val="24"/>
          <w:lang w:val="en-US"/>
        </w:rPr>
        <w:t xml:space="preserve">Both of these </w:t>
      </w:r>
      <w:r w:rsidR="00932E40" w:rsidRPr="00B46C4D">
        <w:rPr>
          <w:sz w:val="24"/>
          <w:szCs w:val="24"/>
          <w:lang w:val="en-US"/>
        </w:rPr>
        <w:t>compounds</w:t>
      </w:r>
      <w:r w:rsidR="00BE4FA7" w:rsidRPr="00B46C4D">
        <w:rPr>
          <w:sz w:val="24"/>
          <w:szCs w:val="24"/>
          <w:lang w:val="en-US"/>
        </w:rPr>
        <w:t xml:space="preserve"> </w:t>
      </w:r>
      <w:r w:rsidRPr="00B46C4D">
        <w:rPr>
          <w:sz w:val="24"/>
          <w:szCs w:val="24"/>
          <w:lang w:val="en-US"/>
        </w:rPr>
        <w:t xml:space="preserve">belong to the </w:t>
      </w:r>
      <w:r w:rsidR="00A34FF3" w:rsidRPr="00B46C4D">
        <w:rPr>
          <w:sz w:val="24"/>
          <w:szCs w:val="24"/>
          <w:lang w:val="en-US"/>
        </w:rPr>
        <w:t>semiconducting</w:t>
      </w:r>
      <w:r w:rsidR="00932E40" w:rsidRPr="00B46C4D">
        <w:rPr>
          <w:sz w:val="24"/>
          <w:szCs w:val="24"/>
          <w:lang w:val="en-US"/>
        </w:rPr>
        <w:t xml:space="preserve"> </w:t>
      </w:r>
      <w:r w:rsidR="00BE4FA7" w:rsidRPr="00B46C4D">
        <w:rPr>
          <w:sz w:val="24"/>
          <w:szCs w:val="24"/>
          <w:lang w:val="en-US"/>
        </w:rPr>
        <w:t>materials</w:t>
      </w:r>
      <w:r w:rsidRPr="00B46C4D">
        <w:rPr>
          <w:sz w:val="24"/>
          <w:szCs w:val="24"/>
          <w:lang w:val="en-US"/>
        </w:rPr>
        <w:t xml:space="preserve"> with high application potential in the areas </w:t>
      </w:r>
      <w:r w:rsidRPr="00767D18">
        <w:rPr>
          <w:sz w:val="24"/>
          <w:szCs w:val="24"/>
          <w:lang w:val="en-US"/>
        </w:rPr>
        <w:t xml:space="preserve">of </w:t>
      </w:r>
      <w:proofErr w:type="spellStart"/>
      <w:r w:rsidRPr="00767D18">
        <w:rPr>
          <w:sz w:val="24"/>
          <w:szCs w:val="24"/>
          <w:lang w:val="en-US"/>
        </w:rPr>
        <w:t>nanoelectronics</w:t>
      </w:r>
      <w:proofErr w:type="spellEnd"/>
      <w:r w:rsidRPr="00767D18">
        <w:rPr>
          <w:sz w:val="24"/>
          <w:szCs w:val="24"/>
          <w:lang w:val="en-US"/>
        </w:rPr>
        <w:t xml:space="preserve">, optoelectronics, renewable energy sources, photonics and terahertz radiation sources. The physical properties of thin-film materials </w:t>
      </w:r>
      <w:r w:rsidR="00BE4FA7" w:rsidRPr="00BE4FA7">
        <w:rPr>
          <w:sz w:val="24"/>
          <w:szCs w:val="24"/>
          <w:lang w:val="en-US"/>
        </w:rPr>
        <w:t>often</w:t>
      </w:r>
      <w:r w:rsidRPr="00BE4FA7">
        <w:rPr>
          <w:sz w:val="24"/>
          <w:szCs w:val="24"/>
          <w:lang w:val="en-US"/>
        </w:rPr>
        <w:t xml:space="preserve"> </w:t>
      </w:r>
      <w:r w:rsidR="001A7A96" w:rsidRPr="00BE4FA7">
        <w:rPr>
          <w:sz w:val="24"/>
          <w:szCs w:val="24"/>
          <w:lang w:val="en-US"/>
        </w:rPr>
        <w:t>differs</w:t>
      </w:r>
      <w:r w:rsidRPr="00767D18">
        <w:rPr>
          <w:sz w:val="24"/>
          <w:szCs w:val="24"/>
          <w:lang w:val="en-US"/>
        </w:rPr>
        <w:t xml:space="preserve"> significantly from those we know for bulk materials. Therefore, the work was concerned with obtaining the thinnest layers of these materials.</w:t>
      </w:r>
    </w:p>
    <w:p w14:paraId="696C0CA0" w14:textId="68204135" w:rsidR="00CD6D7A" w:rsidRPr="00CD6D7A" w:rsidRDefault="00CD6D7A" w:rsidP="00CD6D7A">
      <w:pPr>
        <w:spacing w:line="240" w:lineRule="auto"/>
        <w:rPr>
          <w:sz w:val="24"/>
          <w:szCs w:val="24"/>
          <w:lang w:val="en-US"/>
        </w:rPr>
      </w:pPr>
      <w:r w:rsidRPr="00CD6D7A">
        <w:rPr>
          <w:sz w:val="24"/>
          <w:szCs w:val="24"/>
          <w:lang w:val="en-US"/>
        </w:rPr>
        <w:t xml:space="preserve">Thin </w:t>
      </w:r>
      <w:proofErr w:type="spellStart"/>
      <w:r w:rsidRPr="00CD6D7A">
        <w:rPr>
          <w:sz w:val="24"/>
          <w:szCs w:val="24"/>
          <w:lang w:val="en-US"/>
        </w:rPr>
        <w:t>GaS</w:t>
      </w:r>
      <w:proofErr w:type="spellEnd"/>
      <w:r w:rsidRPr="00CD6D7A">
        <w:rPr>
          <w:sz w:val="24"/>
          <w:szCs w:val="24"/>
          <w:lang w:val="en-US"/>
        </w:rPr>
        <w:t xml:space="preserve"> </w:t>
      </w:r>
      <w:r w:rsidRPr="00BE4FA7">
        <w:rPr>
          <w:sz w:val="24"/>
          <w:szCs w:val="24"/>
          <w:lang w:val="en-US"/>
        </w:rPr>
        <w:t>layers were obtained</w:t>
      </w:r>
      <w:r w:rsidRPr="00CD6D7A">
        <w:rPr>
          <w:sz w:val="24"/>
          <w:szCs w:val="24"/>
          <w:lang w:val="en-US"/>
        </w:rPr>
        <w:t xml:space="preserve"> as a result of micromechanical exfoliation from </w:t>
      </w:r>
      <w:r w:rsidR="001A7A96" w:rsidRPr="00BE4FA7">
        <w:rPr>
          <w:sz w:val="24"/>
          <w:szCs w:val="24"/>
          <w:lang w:val="en-US"/>
        </w:rPr>
        <w:t>bulk</w:t>
      </w:r>
      <w:r w:rsidRPr="00BE4FA7">
        <w:rPr>
          <w:sz w:val="24"/>
          <w:szCs w:val="24"/>
          <w:lang w:val="en-US"/>
        </w:rPr>
        <w:t xml:space="preserve"> crystals</w:t>
      </w:r>
      <w:r w:rsidRPr="00CD6D7A">
        <w:rPr>
          <w:sz w:val="24"/>
          <w:szCs w:val="24"/>
          <w:lang w:val="en-US"/>
        </w:rPr>
        <w:t xml:space="preserve"> </w:t>
      </w:r>
      <w:r w:rsidR="001A7A96">
        <w:rPr>
          <w:sz w:val="24"/>
          <w:szCs w:val="24"/>
          <w:lang w:val="en-US"/>
        </w:rPr>
        <w:t>synthesized</w:t>
      </w:r>
      <w:r w:rsidRPr="00CD6D7A">
        <w:rPr>
          <w:sz w:val="24"/>
          <w:szCs w:val="24"/>
          <w:lang w:val="en-US"/>
        </w:rPr>
        <w:t xml:space="preserve"> using the chemical</w:t>
      </w:r>
      <w:r w:rsidR="001A7A96">
        <w:rPr>
          <w:sz w:val="24"/>
          <w:szCs w:val="24"/>
          <w:lang w:val="en-US"/>
        </w:rPr>
        <w:t xml:space="preserve"> vapor</w:t>
      </w:r>
      <w:r w:rsidRPr="00CD6D7A">
        <w:rPr>
          <w:sz w:val="24"/>
          <w:szCs w:val="24"/>
          <w:lang w:val="en-US"/>
        </w:rPr>
        <w:t xml:space="preserve"> transport method. The quality of ob</w:t>
      </w:r>
      <w:r w:rsidR="00BE4FA7">
        <w:rPr>
          <w:sz w:val="24"/>
          <w:szCs w:val="24"/>
          <w:lang w:val="en-US"/>
        </w:rPr>
        <w:t>tained bulk</w:t>
      </w:r>
      <w:r w:rsidRPr="00CD6D7A">
        <w:rPr>
          <w:sz w:val="24"/>
          <w:szCs w:val="24"/>
          <w:lang w:val="en-US"/>
        </w:rPr>
        <w:t xml:space="preserve"> </w:t>
      </w:r>
      <w:proofErr w:type="spellStart"/>
      <w:r w:rsidRPr="00CD6D7A">
        <w:rPr>
          <w:sz w:val="24"/>
          <w:szCs w:val="24"/>
          <w:lang w:val="en-US"/>
        </w:rPr>
        <w:t>GaS</w:t>
      </w:r>
      <w:proofErr w:type="spellEnd"/>
      <w:r w:rsidRPr="00CD6D7A">
        <w:rPr>
          <w:sz w:val="24"/>
          <w:szCs w:val="24"/>
          <w:lang w:val="en-US"/>
        </w:rPr>
        <w:t xml:space="preserve"> crystals has been confirmed by </w:t>
      </w:r>
      <w:r w:rsidR="00BD3B95">
        <w:rPr>
          <w:sz w:val="24"/>
          <w:szCs w:val="24"/>
          <w:lang w:val="en-US"/>
        </w:rPr>
        <w:t>powder X</w:t>
      </w:r>
      <w:r w:rsidRPr="00CD6D7A">
        <w:rPr>
          <w:sz w:val="24"/>
          <w:szCs w:val="24"/>
          <w:lang w:val="en-US"/>
        </w:rPr>
        <w:t xml:space="preserve">-ray, Raman spectroscopy and scanning electron microscopy. The exfoliated </w:t>
      </w:r>
      <w:proofErr w:type="spellStart"/>
      <w:r w:rsidRPr="00CD6D7A">
        <w:rPr>
          <w:sz w:val="24"/>
          <w:szCs w:val="24"/>
          <w:lang w:val="en-US"/>
        </w:rPr>
        <w:t>GaS</w:t>
      </w:r>
      <w:proofErr w:type="spellEnd"/>
      <w:r w:rsidRPr="00CD6D7A">
        <w:rPr>
          <w:sz w:val="24"/>
          <w:szCs w:val="24"/>
          <w:lang w:val="en-US"/>
        </w:rPr>
        <w:t xml:space="preserve"> </w:t>
      </w:r>
      <w:r w:rsidR="00D068D7" w:rsidRPr="00CD6D7A">
        <w:rPr>
          <w:sz w:val="24"/>
          <w:szCs w:val="24"/>
          <w:lang w:val="en-US"/>
        </w:rPr>
        <w:t xml:space="preserve">thin </w:t>
      </w:r>
      <w:r w:rsidRPr="00CD6D7A">
        <w:rPr>
          <w:sz w:val="24"/>
          <w:szCs w:val="24"/>
          <w:lang w:val="en-US"/>
        </w:rPr>
        <w:t>layers w</w:t>
      </w:r>
      <w:r w:rsidRPr="007A605B">
        <w:rPr>
          <w:sz w:val="24"/>
          <w:szCs w:val="24"/>
          <w:lang w:val="en-US"/>
        </w:rPr>
        <w:t>ere transferred</w:t>
      </w:r>
      <w:r w:rsidR="00BE4FA7">
        <w:rPr>
          <w:sz w:val="24"/>
          <w:szCs w:val="24"/>
          <w:lang w:val="en-US"/>
        </w:rPr>
        <w:t xml:space="preserve"> using a polymer tape</w:t>
      </w:r>
      <w:r w:rsidRPr="00CD6D7A">
        <w:rPr>
          <w:sz w:val="24"/>
          <w:szCs w:val="24"/>
          <w:lang w:val="en-US"/>
        </w:rPr>
        <w:t xml:space="preserve"> to a Si substrate with a thin layer of SiO</w:t>
      </w:r>
      <w:r w:rsidRPr="00CD6D7A">
        <w:rPr>
          <w:sz w:val="24"/>
          <w:szCs w:val="24"/>
          <w:vertAlign w:val="subscript"/>
          <w:lang w:val="en-US"/>
        </w:rPr>
        <w:t>2</w:t>
      </w:r>
      <w:r w:rsidR="00925DBF">
        <w:rPr>
          <w:sz w:val="24"/>
          <w:szCs w:val="24"/>
          <w:lang w:val="en-US"/>
        </w:rPr>
        <w:t>.</w:t>
      </w:r>
      <w:r w:rsidR="00925DBF">
        <w:rPr>
          <w:sz w:val="24"/>
          <w:szCs w:val="24"/>
          <w:lang w:val="en-US"/>
        </w:rPr>
        <w:br/>
      </w:r>
      <w:r w:rsidRPr="00CD6D7A">
        <w:rPr>
          <w:sz w:val="24"/>
          <w:szCs w:val="24"/>
          <w:lang w:val="en-US"/>
        </w:rPr>
        <w:t xml:space="preserve">The thickness of these layers was determined by atomic force microscopy, and structural properties were characterized by Raman spectroscopy. The thinnest </w:t>
      </w:r>
      <w:proofErr w:type="spellStart"/>
      <w:r w:rsidRPr="00CD6D7A">
        <w:rPr>
          <w:sz w:val="24"/>
          <w:szCs w:val="24"/>
          <w:lang w:val="en-US"/>
        </w:rPr>
        <w:t>GaS</w:t>
      </w:r>
      <w:proofErr w:type="spellEnd"/>
      <w:r w:rsidRPr="00CD6D7A">
        <w:rPr>
          <w:sz w:val="24"/>
          <w:szCs w:val="24"/>
          <w:lang w:val="en-US"/>
        </w:rPr>
        <w:t xml:space="preserve"> layers </w:t>
      </w:r>
      <w:r w:rsidR="0090063E" w:rsidRPr="0090063E">
        <w:rPr>
          <w:sz w:val="24"/>
          <w:szCs w:val="24"/>
          <w:lang w:val="en-US"/>
        </w:rPr>
        <w:t xml:space="preserve">obtained </w:t>
      </w:r>
      <w:r w:rsidR="00BE4FA7">
        <w:rPr>
          <w:sz w:val="24"/>
          <w:szCs w:val="24"/>
          <w:lang w:val="en-US"/>
        </w:rPr>
        <w:t>by this method were</w:t>
      </w:r>
      <w:r w:rsidRPr="00CD6D7A">
        <w:rPr>
          <w:sz w:val="24"/>
          <w:szCs w:val="24"/>
          <w:lang w:val="en-US"/>
        </w:rPr>
        <w:t xml:space="preserve"> of about 2-3 nm </w:t>
      </w:r>
      <w:r w:rsidR="007A605B">
        <w:rPr>
          <w:sz w:val="24"/>
          <w:szCs w:val="24"/>
          <w:lang w:val="en-US"/>
        </w:rPr>
        <w:t xml:space="preserve">in </w:t>
      </w:r>
      <w:r w:rsidR="00BE4FA7" w:rsidRPr="00CD6D7A">
        <w:rPr>
          <w:sz w:val="24"/>
          <w:szCs w:val="24"/>
          <w:lang w:val="en-US"/>
        </w:rPr>
        <w:t xml:space="preserve">thickness </w:t>
      </w:r>
      <w:r w:rsidRPr="00CD6D7A">
        <w:rPr>
          <w:sz w:val="24"/>
          <w:szCs w:val="24"/>
          <w:lang w:val="en-US"/>
        </w:rPr>
        <w:t>which corresponded to 3-4 monolayers of these materials.</w:t>
      </w:r>
    </w:p>
    <w:p w14:paraId="712D40AC" w14:textId="284AFCD7" w:rsidR="00CD6D7A" w:rsidRPr="00CD6D7A" w:rsidRDefault="00CD6D7A" w:rsidP="00CD6D7A">
      <w:pPr>
        <w:spacing w:line="240" w:lineRule="auto"/>
        <w:rPr>
          <w:sz w:val="24"/>
          <w:szCs w:val="24"/>
          <w:lang w:val="en-US"/>
        </w:rPr>
      </w:pPr>
      <w:r w:rsidRPr="00CD6D7A">
        <w:rPr>
          <w:sz w:val="24"/>
          <w:szCs w:val="24"/>
          <w:lang w:val="en-US"/>
        </w:rPr>
        <w:t>In contra</w:t>
      </w:r>
      <w:r w:rsidRPr="007A605B">
        <w:rPr>
          <w:sz w:val="24"/>
          <w:szCs w:val="24"/>
          <w:lang w:val="en-US"/>
        </w:rPr>
        <w:t xml:space="preserve">st, </w:t>
      </w:r>
      <w:r w:rsidR="007A605B" w:rsidRPr="007A605B">
        <w:rPr>
          <w:sz w:val="24"/>
          <w:szCs w:val="24"/>
          <w:lang w:val="en-US"/>
        </w:rPr>
        <w:t>thin layers of G</w:t>
      </w:r>
      <w:r w:rsidR="0090063E" w:rsidRPr="007A605B">
        <w:rPr>
          <w:sz w:val="24"/>
          <w:szCs w:val="24"/>
          <w:lang w:val="en-US"/>
        </w:rPr>
        <w:t>a</w:t>
      </w:r>
      <w:r w:rsidR="0090063E" w:rsidRPr="007A605B">
        <w:rPr>
          <w:sz w:val="24"/>
          <w:szCs w:val="24"/>
          <w:vertAlign w:val="subscript"/>
          <w:lang w:val="en-US"/>
        </w:rPr>
        <w:t>2</w:t>
      </w:r>
      <w:r w:rsidR="007A605B" w:rsidRPr="007A605B">
        <w:rPr>
          <w:sz w:val="24"/>
          <w:szCs w:val="24"/>
          <w:lang w:val="en-US"/>
        </w:rPr>
        <w:t>S</w:t>
      </w:r>
      <w:r w:rsidR="0090063E" w:rsidRPr="007A605B">
        <w:rPr>
          <w:sz w:val="24"/>
          <w:szCs w:val="24"/>
          <w:vertAlign w:val="subscript"/>
          <w:lang w:val="en-US"/>
        </w:rPr>
        <w:t>3</w:t>
      </w:r>
      <w:r w:rsidRPr="00CD6D7A">
        <w:rPr>
          <w:sz w:val="24"/>
          <w:szCs w:val="24"/>
          <w:lang w:val="en-US"/>
        </w:rPr>
        <w:t xml:space="preserve"> were obtained by reacti</w:t>
      </w:r>
      <w:r w:rsidR="0090063E">
        <w:rPr>
          <w:sz w:val="24"/>
          <w:szCs w:val="24"/>
          <w:lang w:val="en-US"/>
        </w:rPr>
        <w:t>on of</w:t>
      </w:r>
      <w:r w:rsidR="007A605B">
        <w:rPr>
          <w:sz w:val="24"/>
          <w:szCs w:val="24"/>
          <w:lang w:val="en-US"/>
        </w:rPr>
        <w:t xml:space="preserve"> sulfur </w:t>
      </w:r>
      <w:r w:rsidR="00D55FEC" w:rsidRPr="00D55FEC">
        <w:rPr>
          <w:sz w:val="24"/>
          <w:szCs w:val="24"/>
          <w:lang w:val="en-US"/>
        </w:rPr>
        <w:t>vapor</w:t>
      </w:r>
      <w:r w:rsidRPr="00CD6D7A">
        <w:rPr>
          <w:sz w:val="24"/>
          <w:szCs w:val="24"/>
          <w:lang w:val="en-US"/>
        </w:rPr>
        <w:t xml:space="preserve"> with thin </w:t>
      </w:r>
      <w:r w:rsidR="007A605B">
        <w:rPr>
          <w:sz w:val="24"/>
          <w:szCs w:val="24"/>
          <w:lang w:val="en-US"/>
        </w:rPr>
        <w:t>crystalline</w:t>
      </w:r>
      <w:r w:rsidR="007A605B" w:rsidRPr="00CD6D7A">
        <w:rPr>
          <w:sz w:val="24"/>
          <w:szCs w:val="24"/>
          <w:lang w:val="en-US"/>
        </w:rPr>
        <w:t xml:space="preserve"> </w:t>
      </w:r>
      <w:r w:rsidR="00D55FEC" w:rsidRPr="00CD6D7A">
        <w:rPr>
          <w:sz w:val="24"/>
          <w:szCs w:val="24"/>
          <w:lang w:val="en-US"/>
        </w:rPr>
        <w:t xml:space="preserve">plates </w:t>
      </w:r>
      <w:r w:rsidR="007A605B">
        <w:rPr>
          <w:sz w:val="24"/>
          <w:szCs w:val="24"/>
          <w:lang w:val="en-US"/>
        </w:rPr>
        <w:t>of</w:t>
      </w:r>
      <w:r w:rsidR="00D55FEC">
        <w:rPr>
          <w:sz w:val="24"/>
          <w:szCs w:val="24"/>
          <w:lang w:val="en-US"/>
        </w:rPr>
        <w:t xml:space="preserve"> </w:t>
      </w:r>
      <w:proofErr w:type="spellStart"/>
      <w:r w:rsidR="007A605B">
        <w:rPr>
          <w:sz w:val="24"/>
          <w:szCs w:val="24"/>
          <w:lang w:val="en-US"/>
        </w:rPr>
        <w:t>GaP</w:t>
      </w:r>
      <w:proofErr w:type="spellEnd"/>
      <w:r w:rsidRPr="00CD6D7A">
        <w:rPr>
          <w:sz w:val="24"/>
          <w:szCs w:val="24"/>
          <w:lang w:val="en-US"/>
        </w:rPr>
        <w:t xml:space="preserve">. AFM </w:t>
      </w:r>
      <w:r w:rsidR="00BD3B95">
        <w:rPr>
          <w:sz w:val="24"/>
          <w:szCs w:val="24"/>
          <w:lang w:val="en-US"/>
        </w:rPr>
        <w:t>studies</w:t>
      </w:r>
      <w:r w:rsidRPr="00CD6D7A">
        <w:rPr>
          <w:sz w:val="24"/>
          <w:szCs w:val="24"/>
          <w:lang w:val="en-US"/>
        </w:rPr>
        <w:t xml:space="preserve"> showed that the obtained layers had an irregular structure, and their thickness ranged from several dozen nanometers to about 1-2 </w:t>
      </w:r>
      <w:r w:rsidR="0090063E" w:rsidRPr="00CD6D7A">
        <w:rPr>
          <w:sz w:val="24"/>
          <w:szCs w:val="24"/>
          <w:lang w:val="en-US"/>
        </w:rPr>
        <w:t>micrometers</w:t>
      </w:r>
      <w:r w:rsidRPr="00CD6D7A">
        <w:rPr>
          <w:sz w:val="24"/>
          <w:szCs w:val="24"/>
          <w:lang w:val="en-US"/>
        </w:rPr>
        <w:t xml:space="preserve">. The obtained layers were identified in Raman spectroscopy </w:t>
      </w:r>
      <w:r w:rsidRPr="007A605B">
        <w:rPr>
          <w:sz w:val="24"/>
          <w:szCs w:val="24"/>
          <w:lang w:val="en-US"/>
        </w:rPr>
        <w:t>mainly</w:t>
      </w:r>
      <w:r w:rsidRPr="00CD6D7A">
        <w:rPr>
          <w:sz w:val="24"/>
          <w:szCs w:val="24"/>
          <w:lang w:val="en-US"/>
        </w:rPr>
        <w:t xml:space="preserve"> as a monoclinic α</w:t>
      </w:r>
      <w:r w:rsidR="00932E40">
        <w:rPr>
          <w:sz w:val="24"/>
          <w:szCs w:val="24"/>
          <w:lang w:val="en-US"/>
        </w:rPr>
        <w:t>’</w:t>
      </w:r>
      <w:r w:rsidRPr="00CD6D7A">
        <w:rPr>
          <w:sz w:val="24"/>
          <w:szCs w:val="24"/>
          <w:lang w:val="en-US"/>
        </w:rPr>
        <w:t>-Ga</w:t>
      </w:r>
      <w:r w:rsidRPr="00CD6D7A">
        <w:rPr>
          <w:sz w:val="24"/>
          <w:szCs w:val="24"/>
          <w:vertAlign w:val="subscript"/>
          <w:lang w:val="en-US"/>
        </w:rPr>
        <w:t>2</w:t>
      </w:r>
      <w:r w:rsidRPr="00CD6D7A">
        <w:rPr>
          <w:sz w:val="24"/>
          <w:szCs w:val="24"/>
          <w:lang w:val="en-US"/>
        </w:rPr>
        <w:t>S</w:t>
      </w:r>
      <w:r w:rsidRPr="00CD6D7A">
        <w:rPr>
          <w:sz w:val="24"/>
          <w:szCs w:val="24"/>
          <w:vertAlign w:val="subscript"/>
          <w:lang w:val="en-US"/>
        </w:rPr>
        <w:t>3</w:t>
      </w:r>
      <w:r w:rsidRPr="00CD6D7A">
        <w:rPr>
          <w:sz w:val="24"/>
          <w:szCs w:val="24"/>
          <w:lang w:val="en-US"/>
        </w:rPr>
        <w:t xml:space="preserve"> phase.</w:t>
      </w:r>
    </w:p>
    <w:p w14:paraId="209031FF" w14:textId="77777777" w:rsidR="00580AED" w:rsidRDefault="00CD6D7A">
      <w:pPr>
        <w:spacing w:after="160" w:line="259" w:lineRule="auto"/>
        <w:ind w:firstLine="0"/>
        <w:jc w:val="left"/>
        <w:rPr>
          <w:rFonts w:cs="Arial"/>
          <w:lang w:val="en-US"/>
        </w:rPr>
      </w:pPr>
      <w:r w:rsidRPr="00CD6D7A">
        <w:rPr>
          <w:sz w:val="24"/>
          <w:szCs w:val="24"/>
          <w:lang w:val="en-US"/>
        </w:rPr>
        <w:t xml:space="preserve">Characteristic studies of the thin films obtained were carried out in cooperation with the Faculty of Physics of the Warsaw University of Technology, and the partial results obtained </w:t>
      </w:r>
      <w:r w:rsidR="007A605B">
        <w:rPr>
          <w:sz w:val="24"/>
          <w:szCs w:val="24"/>
          <w:lang w:val="en-US"/>
        </w:rPr>
        <w:t>in</w:t>
      </w:r>
      <w:r w:rsidRPr="00CD6D7A">
        <w:rPr>
          <w:sz w:val="24"/>
          <w:szCs w:val="24"/>
          <w:lang w:val="en-US"/>
        </w:rPr>
        <w:t xml:space="preserve"> this work were presented at scientific conferences.</w:t>
      </w:r>
      <w:r w:rsidR="00854737" w:rsidRPr="00225081">
        <w:rPr>
          <w:rFonts w:cs="Arial"/>
          <w:lang w:val="en-US"/>
        </w:rPr>
        <w:br w:type="page"/>
      </w:r>
      <w:r w:rsidR="00580AED">
        <w:rPr>
          <w:rFonts w:cs="Arial"/>
          <w:lang w:val="en-US"/>
        </w:rPr>
        <w:lastRenderedPageBreak/>
        <w:br w:type="page"/>
      </w:r>
    </w:p>
    <w:p w14:paraId="012927CF" w14:textId="314B98CB" w:rsidR="00F01A85" w:rsidRPr="0012358D" w:rsidRDefault="00F01A85" w:rsidP="00CD6D7A">
      <w:pPr>
        <w:spacing w:line="240" w:lineRule="auto"/>
        <w:rPr>
          <w:sz w:val="24"/>
          <w:szCs w:val="24"/>
          <w:lang w:val="en-US"/>
        </w:rPr>
      </w:pPr>
      <w:r w:rsidRPr="0012358D">
        <w:rPr>
          <w:rFonts w:cs="Arial"/>
          <w:color w:val="FF0000"/>
          <w:lang w:val="en-US"/>
        </w:rPr>
        <w:lastRenderedPageBreak/>
        <w:br w:type="page"/>
      </w:r>
      <w:r w:rsidRPr="0012358D">
        <w:rPr>
          <w:rFonts w:cs="Arial"/>
          <w:lang w:val="en-US"/>
        </w:rPr>
        <w:lastRenderedPageBreak/>
        <w:br w:type="page"/>
      </w:r>
    </w:p>
    <w:p w14:paraId="22E8E254" w14:textId="77777777" w:rsidR="00F01A85" w:rsidRDefault="00F01A85" w:rsidP="00F01A85">
      <w:pPr>
        <w:pStyle w:val="Tytu"/>
      </w:pPr>
      <w:bookmarkStart w:id="3" w:name="_Toc504385129"/>
      <w:r>
        <w:lastRenderedPageBreak/>
        <w:t>spis treści</w:t>
      </w:r>
      <w:bookmarkEnd w:id="3"/>
    </w:p>
    <w:p w14:paraId="6761AC80" w14:textId="77777777" w:rsidR="00AC7E14" w:rsidRDefault="000514D9">
      <w:pPr>
        <w:pStyle w:val="Spistreci1"/>
        <w:tabs>
          <w:tab w:val="right" w:leader="dot" w:pos="9061"/>
        </w:tabs>
        <w:rPr>
          <w:rFonts w:asciiTheme="minorHAnsi" w:eastAsiaTheme="minorEastAsia" w:hAnsiTheme="minorHAnsi"/>
          <w:caps w:val="0"/>
          <w:noProof/>
          <w:sz w:val="22"/>
          <w:lang w:eastAsia="pl-PL"/>
        </w:rPr>
      </w:pPr>
      <w:r>
        <w:fldChar w:fldCharType="begin"/>
      </w:r>
      <w:r>
        <w:instrText xml:space="preserve"> TOC \t "Nagłówek 1;2;Nagłówek 2;3;Nagłówek 3;4;Tytuł;1" </w:instrText>
      </w:r>
      <w:r>
        <w:fldChar w:fldCharType="separate"/>
      </w:r>
      <w:r w:rsidR="00AC7E14" w:rsidRPr="00792D30">
        <w:rPr>
          <w:rFonts w:eastAsia="Times New Roman"/>
          <w:noProof/>
        </w:rPr>
        <w:t>Streszczenie</w:t>
      </w:r>
      <w:r w:rsidR="00AC7E14">
        <w:rPr>
          <w:noProof/>
        </w:rPr>
        <w:tab/>
      </w:r>
      <w:bookmarkStart w:id="4" w:name="_GoBack"/>
      <w:bookmarkEnd w:id="4"/>
      <w:r w:rsidR="00AC7E14">
        <w:rPr>
          <w:noProof/>
        </w:rPr>
        <w:fldChar w:fldCharType="begin"/>
      </w:r>
      <w:r w:rsidR="00AC7E14">
        <w:rPr>
          <w:noProof/>
        </w:rPr>
        <w:instrText xml:space="preserve"> PAGEREF _Toc504385127 \h </w:instrText>
      </w:r>
      <w:r w:rsidR="00AC7E14">
        <w:rPr>
          <w:noProof/>
        </w:rPr>
      </w:r>
      <w:r w:rsidR="00AC7E14">
        <w:rPr>
          <w:noProof/>
        </w:rPr>
        <w:fldChar w:fldCharType="separate"/>
      </w:r>
      <w:r w:rsidR="00864E42">
        <w:rPr>
          <w:noProof/>
        </w:rPr>
        <w:t>5</w:t>
      </w:r>
      <w:r w:rsidR="00AC7E14">
        <w:rPr>
          <w:noProof/>
        </w:rPr>
        <w:fldChar w:fldCharType="end"/>
      </w:r>
    </w:p>
    <w:p w14:paraId="2923AA8E" w14:textId="77777777" w:rsidR="00AC7E14" w:rsidRDefault="00AC7E14">
      <w:pPr>
        <w:pStyle w:val="Spistreci1"/>
        <w:tabs>
          <w:tab w:val="right" w:leader="dot" w:pos="9061"/>
        </w:tabs>
        <w:rPr>
          <w:rFonts w:asciiTheme="minorHAnsi" w:eastAsiaTheme="minorEastAsia" w:hAnsiTheme="minorHAnsi"/>
          <w:caps w:val="0"/>
          <w:noProof/>
          <w:sz w:val="22"/>
          <w:lang w:eastAsia="pl-PL"/>
        </w:rPr>
      </w:pPr>
      <w:r w:rsidRPr="00AC7E14">
        <w:rPr>
          <w:noProof/>
        </w:rPr>
        <w:t>abstract</w:t>
      </w:r>
      <w:r>
        <w:rPr>
          <w:noProof/>
        </w:rPr>
        <w:tab/>
      </w:r>
      <w:r>
        <w:rPr>
          <w:noProof/>
        </w:rPr>
        <w:fldChar w:fldCharType="begin"/>
      </w:r>
      <w:r>
        <w:rPr>
          <w:noProof/>
        </w:rPr>
        <w:instrText xml:space="preserve"> PAGEREF _Toc504385128 \h </w:instrText>
      </w:r>
      <w:r>
        <w:rPr>
          <w:noProof/>
        </w:rPr>
      </w:r>
      <w:r>
        <w:rPr>
          <w:noProof/>
        </w:rPr>
        <w:fldChar w:fldCharType="separate"/>
      </w:r>
      <w:r w:rsidR="00864E42">
        <w:rPr>
          <w:noProof/>
        </w:rPr>
        <w:t>7</w:t>
      </w:r>
      <w:r>
        <w:rPr>
          <w:noProof/>
        </w:rPr>
        <w:fldChar w:fldCharType="end"/>
      </w:r>
    </w:p>
    <w:p w14:paraId="5852CD52" w14:textId="77777777" w:rsidR="00AC7E14" w:rsidRDefault="00AC7E14">
      <w:pPr>
        <w:pStyle w:val="Spistreci1"/>
        <w:tabs>
          <w:tab w:val="right" w:leader="dot" w:pos="9061"/>
        </w:tabs>
        <w:rPr>
          <w:rFonts w:asciiTheme="minorHAnsi" w:eastAsiaTheme="minorEastAsia" w:hAnsiTheme="minorHAnsi"/>
          <w:caps w:val="0"/>
          <w:noProof/>
          <w:sz w:val="22"/>
          <w:lang w:eastAsia="pl-PL"/>
        </w:rPr>
      </w:pPr>
      <w:r>
        <w:rPr>
          <w:noProof/>
        </w:rPr>
        <w:t>spis treści</w:t>
      </w:r>
      <w:r>
        <w:rPr>
          <w:noProof/>
        </w:rPr>
        <w:tab/>
      </w:r>
      <w:r>
        <w:rPr>
          <w:noProof/>
        </w:rPr>
        <w:fldChar w:fldCharType="begin"/>
      </w:r>
      <w:r>
        <w:rPr>
          <w:noProof/>
        </w:rPr>
        <w:instrText xml:space="preserve"> PAGEREF _Toc504385129 \h </w:instrText>
      </w:r>
      <w:r>
        <w:rPr>
          <w:noProof/>
        </w:rPr>
      </w:r>
      <w:r>
        <w:rPr>
          <w:noProof/>
        </w:rPr>
        <w:fldChar w:fldCharType="separate"/>
      </w:r>
      <w:r w:rsidR="00864E42">
        <w:rPr>
          <w:noProof/>
        </w:rPr>
        <w:t>11</w:t>
      </w:r>
      <w:r>
        <w:rPr>
          <w:noProof/>
        </w:rPr>
        <w:fldChar w:fldCharType="end"/>
      </w:r>
    </w:p>
    <w:p w14:paraId="7B9BA46B" w14:textId="77777777" w:rsidR="00AC7E14" w:rsidRDefault="00AC7E14">
      <w:pPr>
        <w:pStyle w:val="Spistreci1"/>
        <w:tabs>
          <w:tab w:val="right" w:leader="dot" w:pos="9061"/>
        </w:tabs>
        <w:rPr>
          <w:rFonts w:asciiTheme="minorHAnsi" w:eastAsiaTheme="minorEastAsia" w:hAnsiTheme="minorHAnsi"/>
          <w:caps w:val="0"/>
          <w:noProof/>
          <w:sz w:val="22"/>
          <w:lang w:eastAsia="pl-PL"/>
        </w:rPr>
      </w:pPr>
      <w:r w:rsidRPr="00792D30">
        <w:rPr>
          <w:rFonts w:cs="Arial"/>
          <w:noProof/>
        </w:rPr>
        <w:t>Cel pracy</w:t>
      </w:r>
      <w:r>
        <w:rPr>
          <w:noProof/>
        </w:rPr>
        <w:tab/>
      </w:r>
      <w:r>
        <w:rPr>
          <w:noProof/>
        </w:rPr>
        <w:fldChar w:fldCharType="begin"/>
      </w:r>
      <w:r>
        <w:rPr>
          <w:noProof/>
        </w:rPr>
        <w:instrText xml:space="preserve"> PAGEREF _Toc504385130 \h </w:instrText>
      </w:r>
      <w:r>
        <w:rPr>
          <w:noProof/>
        </w:rPr>
      </w:r>
      <w:r>
        <w:rPr>
          <w:noProof/>
        </w:rPr>
        <w:fldChar w:fldCharType="separate"/>
      </w:r>
      <w:r w:rsidR="00864E42">
        <w:rPr>
          <w:noProof/>
        </w:rPr>
        <w:t>14</w:t>
      </w:r>
      <w:r>
        <w:rPr>
          <w:noProof/>
        </w:rPr>
        <w:fldChar w:fldCharType="end"/>
      </w:r>
    </w:p>
    <w:p w14:paraId="1CFF90B6" w14:textId="77777777" w:rsidR="00AC7E14" w:rsidRDefault="00AC7E14">
      <w:pPr>
        <w:pStyle w:val="Spistreci1"/>
        <w:tabs>
          <w:tab w:val="right" w:leader="dot" w:pos="9061"/>
        </w:tabs>
        <w:rPr>
          <w:rFonts w:asciiTheme="minorHAnsi" w:eastAsiaTheme="minorEastAsia" w:hAnsiTheme="minorHAnsi"/>
          <w:caps w:val="0"/>
          <w:noProof/>
          <w:sz w:val="22"/>
          <w:lang w:eastAsia="pl-PL"/>
        </w:rPr>
      </w:pPr>
      <w:r w:rsidRPr="00792D30">
        <w:rPr>
          <w:rFonts w:cs="Arial"/>
          <w:noProof/>
        </w:rPr>
        <w:t>wstęp</w:t>
      </w:r>
      <w:r>
        <w:rPr>
          <w:noProof/>
        </w:rPr>
        <w:tab/>
      </w:r>
      <w:r>
        <w:rPr>
          <w:noProof/>
        </w:rPr>
        <w:fldChar w:fldCharType="begin"/>
      </w:r>
      <w:r>
        <w:rPr>
          <w:noProof/>
        </w:rPr>
        <w:instrText xml:space="preserve"> PAGEREF _Toc504385131 \h </w:instrText>
      </w:r>
      <w:r>
        <w:rPr>
          <w:noProof/>
        </w:rPr>
      </w:r>
      <w:r>
        <w:rPr>
          <w:noProof/>
        </w:rPr>
        <w:fldChar w:fldCharType="separate"/>
      </w:r>
      <w:r w:rsidR="00864E42">
        <w:rPr>
          <w:noProof/>
        </w:rPr>
        <w:t>15</w:t>
      </w:r>
      <w:r>
        <w:rPr>
          <w:noProof/>
        </w:rPr>
        <w:fldChar w:fldCharType="end"/>
      </w:r>
    </w:p>
    <w:p w14:paraId="135F6911" w14:textId="77777777" w:rsidR="00AC7E14" w:rsidRDefault="00AC7E14">
      <w:pPr>
        <w:pStyle w:val="Spistreci1"/>
        <w:tabs>
          <w:tab w:val="right" w:leader="dot" w:pos="9061"/>
        </w:tabs>
        <w:rPr>
          <w:rFonts w:asciiTheme="minorHAnsi" w:eastAsiaTheme="minorEastAsia" w:hAnsiTheme="minorHAnsi"/>
          <w:caps w:val="0"/>
          <w:noProof/>
          <w:sz w:val="22"/>
          <w:lang w:eastAsia="pl-PL"/>
        </w:rPr>
      </w:pPr>
      <w:r>
        <w:rPr>
          <w:noProof/>
        </w:rPr>
        <w:t>Część teoretyczna</w:t>
      </w:r>
      <w:r>
        <w:rPr>
          <w:noProof/>
        </w:rPr>
        <w:tab/>
      </w:r>
      <w:r>
        <w:rPr>
          <w:noProof/>
        </w:rPr>
        <w:fldChar w:fldCharType="begin"/>
      </w:r>
      <w:r>
        <w:rPr>
          <w:noProof/>
        </w:rPr>
        <w:instrText xml:space="preserve"> PAGEREF _Toc504385132 \h </w:instrText>
      </w:r>
      <w:r>
        <w:rPr>
          <w:noProof/>
        </w:rPr>
      </w:r>
      <w:r>
        <w:rPr>
          <w:noProof/>
        </w:rPr>
        <w:fldChar w:fldCharType="separate"/>
      </w:r>
      <w:r w:rsidR="00864E42">
        <w:rPr>
          <w:noProof/>
        </w:rPr>
        <w:t>16</w:t>
      </w:r>
      <w:r>
        <w:rPr>
          <w:noProof/>
        </w:rPr>
        <w:fldChar w:fldCharType="end"/>
      </w:r>
    </w:p>
    <w:p w14:paraId="4E4E6793" w14:textId="77777777" w:rsidR="00AC7E14" w:rsidRDefault="00AC7E14">
      <w:pPr>
        <w:pStyle w:val="Spistreci2"/>
        <w:tabs>
          <w:tab w:val="right" w:leader="dot" w:pos="9061"/>
        </w:tabs>
        <w:rPr>
          <w:rFonts w:asciiTheme="minorHAnsi" w:eastAsiaTheme="minorEastAsia" w:hAnsiTheme="minorHAnsi"/>
          <w:noProof/>
          <w:lang w:eastAsia="pl-PL"/>
        </w:rPr>
      </w:pPr>
      <w:r>
        <w:rPr>
          <w:noProof/>
        </w:rPr>
        <w:t>1.</w:t>
      </w:r>
      <w:r>
        <w:rPr>
          <w:rFonts w:asciiTheme="minorHAnsi" w:eastAsiaTheme="minorEastAsia" w:hAnsiTheme="minorHAnsi"/>
          <w:noProof/>
          <w:lang w:eastAsia="pl-PL"/>
        </w:rPr>
        <w:tab/>
      </w:r>
      <w:r>
        <w:rPr>
          <w:noProof/>
        </w:rPr>
        <w:t>Opis różnych faz dla układu Ga–S</w:t>
      </w:r>
      <w:r>
        <w:rPr>
          <w:noProof/>
        </w:rPr>
        <w:tab/>
      </w:r>
      <w:r>
        <w:rPr>
          <w:noProof/>
        </w:rPr>
        <w:fldChar w:fldCharType="begin"/>
      </w:r>
      <w:r>
        <w:rPr>
          <w:noProof/>
        </w:rPr>
        <w:instrText xml:space="preserve"> PAGEREF _Toc504385133 \h </w:instrText>
      </w:r>
      <w:r>
        <w:rPr>
          <w:noProof/>
        </w:rPr>
      </w:r>
      <w:r>
        <w:rPr>
          <w:noProof/>
        </w:rPr>
        <w:fldChar w:fldCharType="separate"/>
      </w:r>
      <w:r w:rsidR="00864E42">
        <w:rPr>
          <w:noProof/>
        </w:rPr>
        <w:t>16</w:t>
      </w:r>
      <w:r>
        <w:rPr>
          <w:noProof/>
        </w:rPr>
        <w:fldChar w:fldCharType="end"/>
      </w:r>
    </w:p>
    <w:p w14:paraId="30E8474C" w14:textId="77777777" w:rsidR="00AC7E14" w:rsidRDefault="00AC7E14">
      <w:pPr>
        <w:pStyle w:val="Spistreci2"/>
        <w:tabs>
          <w:tab w:val="right" w:leader="dot" w:pos="9061"/>
        </w:tabs>
        <w:rPr>
          <w:rFonts w:asciiTheme="minorHAnsi" w:eastAsiaTheme="minorEastAsia" w:hAnsiTheme="minorHAnsi"/>
          <w:noProof/>
          <w:lang w:eastAsia="pl-PL"/>
        </w:rPr>
      </w:pPr>
      <w:r>
        <w:rPr>
          <w:noProof/>
        </w:rPr>
        <w:t>2.</w:t>
      </w:r>
      <w:r>
        <w:rPr>
          <w:rFonts w:asciiTheme="minorHAnsi" w:eastAsiaTheme="minorEastAsia" w:hAnsiTheme="minorHAnsi"/>
          <w:noProof/>
          <w:lang w:eastAsia="pl-PL"/>
        </w:rPr>
        <w:tab/>
      </w:r>
      <w:r>
        <w:rPr>
          <w:noProof/>
        </w:rPr>
        <w:t>GaS i struktury dwuwymiarowe</w:t>
      </w:r>
      <w:r>
        <w:rPr>
          <w:noProof/>
        </w:rPr>
        <w:tab/>
      </w:r>
      <w:r>
        <w:rPr>
          <w:noProof/>
        </w:rPr>
        <w:fldChar w:fldCharType="begin"/>
      </w:r>
      <w:r>
        <w:rPr>
          <w:noProof/>
        </w:rPr>
        <w:instrText xml:space="preserve"> PAGEREF _Toc504385134 \h </w:instrText>
      </w:r>
      <w:r>
        <w:rPr>
          <w:noProof/>
        </w:rPr>
      </w:r>
      <w:r>
        <w:rPr>
          <w:noProof/>
        </w:rPr>
        <w:fldChar w:fldCharType="separate"/>
      </w:r>
      <w:r w:rsidR="00864E42">
        <w:rPr>
          <w:noProof/>
        </w:rPr>
        <w:t>16</w:t>
      </w:r>
      <w:r>
        <w:rPr>
          <w:noProof/>
        </w:rPr>
        <w:fldChar w:fldCharType="end"/>
      </w:r>
    </w:p>
    <w:p w14:paraId="5A0400BB"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2.1.</w:t>
      </w:r>
      <w:r>
        <w:rPr>
          <w:rFonts w:asciiTheme="minorHAnsi" w:eastAsiaTheme="minorEastAsia" w:hAnsiTheme="minorHAnsi"/>
          <w:noProof/>
          <w:lang w:eastAsia="pl-PL"/>
        </w:rPr>
        <w:tab/>
      </w:r>
      <w:r>
        <w:rPr>
          <w:noProof/>
        </w:rPr>
        <w:t>Struktury dwuwymiarowe</w:t>
      </w:r>
      <w:r>
        <w:rPr>
          <w:noProof/>
        </w:rPr>
        <w:tab/>
      </w:r>
      <w:r>
        <w:rPr>
          <w:noProof/>
        </w:rPr>
        <w:fldChar w:fldCharType="begin"/>
      </w:r>
      <w:r>
        <w:rPr>
          <w:noProof/>
        </w:rPr>
        <w:instrText xml:space="preserve"> PAGEREF _Toc504385135 \h </w:instrText>
      </w:r>
      <w:r>
        <w:rPr>
          <w:noProof/>
        </w:rPr>
      </w:r>
      <w:r>
        <w:rPr>
          <w:noProof/>
        </w:rPr>
        <w:fldChar w:fldCharType="separate"/>
      </w:r>
      <w:r w:rsidR="00864E42">
        <w:rPr>
          <w:noProof/>
        </w:rPr>
        <w:t>16</w:t>
      </w:r>
      <w:r>
        <w:rPr>
          <w:noProof/>
        </w:rPr>
        <w:fldChar w:fldCharType="end"/>
      </w:r>
    </w:p>
    <w:p w14:paraId="669CE2C5"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2.2.</w:t>
      </w:r>
      <w:r>
        <w:rPr>
          <w:rFonts w:asciiTheme="minorHAnsi" w:eastAsiaTheme="minorEastAsia" w:hAnsiTheme="minorHAnsi"/>
          <w:noProof/>
          <w:lang w:eastAsia="pl-PL"/>
        </w:rPr>
        <w:tab/>
      </w:r>
      <w:r>
        <w:rPr>
          <w:noProof/>
        </w:rPr>
        <w:t>Właściwości i zastosowania GaS</w:t>
      </w:r>
      <w:r>
        <w:rPr>
          <w:noProof/>
        </w:rPr>
        <w:tab/>
      </w:r>
      <w:r>
        <w:rPr>
          <w:noProof/>
        </w:rPr>
        <w:fldChar w:fldCharType="begin"/>
      </w:r>
      <w:r>
        <w:rPr>
          <w:noProof/>
        </w:rPr>
        <w:instrText xml:space="preserve"> PAGEREF _Toc504385136 \h </w:instrText>
      </w:r>
      <w:r>
        <w:rPr>
          <w:noProof/>
        </w:rPr>
      </w:r>
      <w:r>
        <w:rPr>
          <w:noProof/>
        </w:rPr>
        <w:fldChar w:fldCharType="separate"/>
      </w:r>
      <w:r w:rsidR="00864E42">
        <w:rPr>
          <w:noProof/>
        </w:rPr>
        <w:t>17</w:t>
      </w:r>
      <w:r>
        <w:rPr>
          <w:noProof/>
        </w:rPr>
        <w:fldChar w:fldCharType="end"/>
      </w:r>
    </w:p>
    <w:p w14:paraId="2BB47B6E"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2.3.</w:t>
      </w:r>
      <w:r>
        <w:rPr>
          <w:rFonts w:asciiTheme="minorHAnsi" w:eastAsiaTheme="minorEastAsia" w:hAnsiTheme="minorHAnsi"/>
          <w:noProof/>
          <w:lang w:eastAsia="pl-PL"/>
        </w:rPr>
        <w:tab/>
      </w:r>
      <w:r>
        <w:rPr>
          <w:noProof/>
        </w:rPr>
        <w:t>Metody otrzymywania</w:t>
      </w:r>
      <w:r>
        <w:rPr>
          <w:noProof/>
        </w:rPr>
        <w:tab/>
      </w:r>
      <w:r>
        <w:rPr>
          <w:noProof/>
        </w:rPr>
        <w:fldChar w:fldCharType="begin"/>
      </w:r>
      <w:r>
        <w:rPr>
          <w:noProof/>
        </w:rPr>
        <w:instrText xml:space="preserve"> PAGEREF _Toc504385137 \h </w:instrText>
      </w:r>
      <w:r>
        <w:rPr>
          <w:noProof/>
        </w:rPr>
      </w:r>
      <w:r>
        <w:rPr>
          <w:noProof/>
        </w:rPr>
        <w:fldChar w:fldCharType="separate"/>
      </w:r>
      <w:r w:rsidR="00864E42">
        <w:rPr>
          <w:noProof/>
        </w:rPr>
        <w:t>19</w:t>
      </w:r>
      <w:r>
        <w:rPr>
          <w:noProof/>
        </w:rPr>
        <w:fldChar w:fldCharType="end"/>
      </w:r>
    </w:p>
    <w:p w14:paraId="45EFF8F6" w14:textId="77777777" w:rsidR="00AC7E14" w:rsidRDefault="00AC7E14">
      <w:pPr>
        <w:pStyle w:val="Spistreci2"/>
        <w:tabs>
          <w:tab w:val="right" w:leader="dot" w:pos="9061"/>
        </w:tabs>
        <w:rPr>
          <w:rFonts w:asciiTheme="minorHAnsi" w:eastAsiaTheme="minorEastAsia" w:hAnsiTheme="minorHAnsi"/>
          <w:noProof/>
          <w:lang w:eastAsia="pl-PL"/>
        </w:rPr>
      </w:pPr>
      <w:r>
        <w:rPr>
          <w:noProof/>
        </w:rPr>
        <w:t>3.</w:t>
      </w:r>
      <w:r>
        <w:rPr>
          <w:rFonts w:asciiTheme="minorHAnsi" w:eastAsiaTheme="minorEastAsia" w:hAnsiTheme="minorHAnsi"/>
          <w:noProof/>
          <w:lang w:eastAsia="pl-PL"/>
        </w:rPr>
        <w:tab/>
      </w:r>
      <w:r>
        <w:rPr>
          <w:noProof/>
        </w:rPr>
        <w:t>Fazy krystaliczne i cienkie warstwy Ga</w:t>
      </w:r>
      <w:r w:rsidRPr="00792D30">
        <w:rPr>
          <w:noProof/>
          <w:vertAlign w:val="subscript"/>
        </w:rPr>
        <w:t>2</w:t>
      </w:r>
      <w:r>
        <w:rPr>
          <w:noProof/>
        </w:rPr>
        <w:t>S</w:t>
      </w:r>
      <w:r w:rsidRPr="00792D30">
        <w:rPr>
          <w:noProof/>
          <w:vertAlign w:val="subscript"/>
        </w:rPr>
        <w:t>3</w:t>
      </w:r>
      <w:r>
        <w:rPr>
          <w:noProof/>
        </w:rPr>
        <w:tab/>
      </w:r>
      <w:r>
        <w:rPr>
          <w:noProof/>
        </w:rPr>
        <w:fldChar w:fldCharType="begin"/>
      </w:r>
      <w:r>
        <w:rPr>
          <w:noProof/>
        </w:rPr>
        <w:instrText xml:space="preserve"> PAGEREF _Toc504385138 \h </w:instrText>
      </w:r>
      <w:r>
        <w:rPr>
          <w:noProof/>
        </w:rPr>
      </w:r>
      <w:r>
        <w:rPr>
          <w:noProof/>
        </w:rPr>
        <w:fldChar w:fldCharType="separate"/>
      </w:r>
      <w:r w:rsidR="00864E42">
        <w:rPr>
          <w:noProof/>
        </w:rPr>
        <w:t>19</w:t>
      </w:r>
      <w:r>
        <w:rPr>
          <w:noProof/>
        </w:rPr>
        <w:fldChar w:fldCharType="end"/>
      </w:r>
    </w:p>
    <w:p w14:paraId="222ED295"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3.1.</w:t>
      </w:r>
      <w:r>
        <w:rPr>
          <w:rFonts w:asciiTheme="minorHAnsi" w:eastAsiaTheme="minorEastAsia" w:hAnsiTheme="minorHAnsi"/>
          <w:noProof/>
          <w:lang w:eastAsia="pl-PL"/>
        </w:rPr>
        <w:tab/>
      </w:r>
      <w:r>
        <w:rPr>
          <w:noProof/>
        </w:rPr>
        <w:t>Budowa krystaliczna Ga</w:t>
      </w:r>
      <w:r w:rsidRPr="00792D30">
        <w:rPr>
          <w:noProof/>
          <w:vertAlign w:val="subscript"/>
        </w:rPr>
        <w:t>2</w:t>
      </w:r>
      <w:r>
        <w:rPr>
          <w:noProof/>
        </w:rPr>
        <w:t>S</w:t>
      </w:r>
      <w:r w:rsidRPr="00792D30">
        <w:rPr>
          <w:noProof/>
          <w:vertAlign w:val="subscript"/>
        </w:rPr>
        <w:t>3</w:t>
      </w:r>
      <w:r>
        <w:rPr>
          <w:noProof/>
        </w:rPr>
        <w:tab/>
      </w:r>
      <w:r>
        <w:rPr>
          <w:noProof/>
        </w:rPr>
        <w:fldChar w:fldCharType="begin"/>
      </w:r>
      <w:r>
        <w:rPr>
          <w:noProof/>
        </w:rPr>
        <w:instrText xml:space="preserve"> PAGEREF _Toc504385139 \h </w:instrText>
      </w:r>
      <w:r>
        <w:rPr>
          <w:noProof/>
        </w:rPr>
      </w:r>
      <w:r>
        <w:rPr>
          <w:noProof/>
        </w:rPr>
        <w:fldChar w:fldCharType="separate"/>
      </w:r>
      <w:r w:rsidR="00864E42">
        <w:rPr>
          <w:noProof/>
        </w:rPr>
        <w:t>19</w:t>
      </w:r>
      <w:r>
        <w:rPr>
          <w:noProof/>
        </w:rPr>
        <w:fldChar w:fldCharType="end"/>
      </w:r>
    </w:p>
    <w:p w14:paraId="7951501A"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3.2.</w:t>
      </w:r>
      <w:r>
        <w:rPr>
          <w:rFonts w:asciiTheme="minorHAnsi" w:eastAsiaTheme="minorEastAsia" w:hAnsiTheme="minorHAnsi"/>
          <w:noProof/>
          <w:lang w:eastAsia="pl-PL"/>
        </w:rPr>
        <w:tab/>
      </w:r>
      <w:r>
        <w:rPr>
          <w:noProof/>
        </w:rPr>
        <w:t>Właściwości i zastosowania Ga</w:t>
      </w:r>
      <w:r w:rsidRPr="00792D30">
        <w:rPr>
          <w:noProof/>
          <w:vertAlign w:val="subscript"/>
        </w:rPr>
        <w:t>2</w:t>
      </w:r>
      <w:r>
        <w:rPr>
          <w:noProof/>
        </w:rPr>
        <w:t>S</w:t>
      </w:r>
      <w:r w:rsidRPr="00792D30">
        <w:rPr>
          <w:noProof/>
          <w:vertAlign w:val="subscript"/>
        </w:rPr>
        <w:t>3</w:t>
      </w:r>
      <w:r>
        <w:rPr>
          <w:noProof/>
        </w:rPr>
        <w:tab/>
      </w:r>
      <w:r>
        <w:rPr>
          <w:noProof/>
        </w:rPr>
        <w:fldChar w:fldCharType="begin"/>
      </w:r>
      <w:r>
        <w:rPr>
          <w:noProof/>
        </w:rPr>
        <w:instrText xml:space="preserve"> PAGEREF _Toc504385140 \h </w:instrText>
      </w:r>
      <w:r>
        <w:rPr>
          <w:noProof/>
        </w:rPr>
      </w:r>
      <w:r>
        <w:rPr>
          <w:noProof/>
        </w:rPr>
        <w:fldChar w:fldCharType="separate"/>
      </w:r>
      <w:r w:rsidR="00864E42">
        <w:rPr>
          <w:noProof/>
        </w:rPr>
        <w:t>20</w:t>
      </w:r>
      <w:r>
        <w:rPr>
          <w:noProof/>
        </w:rPr>
        <w:fldChar w:fldCharType="end"/>
      </w:r>
    </w:p>
    <w:p w14:paraId="3F7AFB91" w14:textId="77777777" w:rsidR="00AC7E14" w:rsidRDefault="00AC7E14">
      <w:pPr>
        <w:pStyle w:val="Spistreci1"/>
        <w:tabs>
          <w:tab w:val="right" w:leader="dot" w:pos="9061"/>
        </w:tabs>
        <w:rPr>
          <w:rFonts w:asciiTheme="minorHAnsi" w:eastAsiaTheme="minorEastAsia" w:hAnsiTheme="minorHAnsi"/>
          <w:caps w:val="0"/>
          <w:noProof/>
          <w:sz w:val="22"/>
          <w:lang w:eastAsia="pl-PL"/>
        </w:rPr>
      </w:pPr>
      <w:r>
        <w:rPr>
          <w:noProof/>
        </w:rPr>
        <w:t>część eksperymentalna</w:t>
      </w:r>
      <w:r>
        <w:rPr>
          <w:noProof/>
        </w:rPr>
        <w:tab/>
      </w:r>
      <w:r>
        <w:rPr>
          <w:noProof/>
        </w:rPr>
        <w:fldChar w:fldCharType="begin"/>
      </w:r>
      <w:r>
        <w:rPr>
          <w:noProof/>
        </w:rPr>
        <w:instrText xml:space="preserve"> PAGEREF _Toc504385141 \h </w:instrText>
      </w:r>
      <w:r>
        <w:rPr>
          <w:noProof/>
        </w:rPr>
      </w:r>
      <w:r>
        <w:rPr>
          <w:noProof/>
        </w:rPr>
        <w:fldChar w:fldCharType="separate"/>
      </w:r>
      <w:r w:rsidR="00864E42">
        <w:rPr>
          <w:noProof/>
        </w:rPr>
        <w:t>22</w:t>
      </w:r>
      <w:r>
        <w:rPr>
          <w:noProof/>
        </w:rPr>
        <w:fldChar w:fldCharType="end"/>
      </w:r>
    </w:p>
    <w:p w14:paraId="6C11C8E8" w14:textId="77777777" w:rsidR="00AC7E14" w:rsidRDefault="00AC7E14">
      <w:pPr>
        <w:pStyle w:val="Spistreci2"/>
        <w:tabs>
          <w:tab w:val="right" w:leader="dot" w:pos="9061"/>
        </w:tabs>
        <w:rPr>
          <w:rFonts w:asciiTheme="minorHAnsi" w:eastAsiaTheme="minorEastAsia" w:hAnsiTheme="minorHAnsi"/>
          <w:noProof/>
          <w:lang w:eastAsia="pl-PL"/>
        </w:rPr>
      </w:pPr>
      <w:r>
        <w:rPr>
          <w:noProof/>
        </w:rPr>
        <w:t>4.</w:t>
      </w:r>
      <w:r>
        <w:rPr>
          <w:rFonts w:asciiTheme="minorHAnsi" w:eastAsiaTheme="minorEastAsia" w:hAnsiTheme="minorHAnsi"/>
          <w:noProof/>
          <w:lang w:eastAsia="pl-PL"/>
        </w:rPr>
        <w:tab/>
      </w:r>
      <w:r>
        <w:rPr>
          <w:noProof/>
        </w:rPr>
        <w:t>Charakterystyka użytych materiałów</w:t>
      </w:r>
      <w:r>
        <w:rPr>
          <w:noProof/>
        </w:rPr>
        <w:tab/>
      </w:r>
      <w:r>
        <w:rPr>
          <w:noProof/>
        </w:rPr>
        <w:fldChar w:fldCharType="begin"/>
      </w:r>
      <w:r>
        <w:rPr>
          <w:noProof/>
        </w:rPr>
        <w:instrText xml:space="preserve"> PAGEREF _Toc504385142 \h </w:instrText>
      </w:r>
      <w:r>
        <w:rPr>
          <w:noProof/>
        </w:rPr>
      </w:r>
      <w:r>
        <w:rPr>
          <w:noProof/>
        </w:rPr>
        <w:fldChar w:fldCharType="separate"/>
      </w:r>
      <w:r w:rsidR="00864E42">
        <w:rPr>
          <w:noProof/>
        </w:rPr>
        <w:t>22</w:t>
      </w:r>
      <w:r>
        <w:rPr>
          <w:noProof/>
        </w:rPr>
        <w:fldChar w:fldCharType="end"/>
      </w:r>
    </w:p>
    <w:p w14:paraId="01556751"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4.1.</w:t>
      </w:r>
      <w:r>
        <w:rPr>
          <w:rFonts w:asciiTheme="minorHAnsi" w:eastAsiaTheme="minorEastAsia" w:hAnsiTheme="minorHAnsi"/>
          <w:noProof/>
          <w:lang w:eastAsia="pl-PL"/>
        </w:rPr>
        <w:tab/>
      </w:r>
      <w:r>
        <w:rPr>
          <w:noProof/>
        </w:rPr>
        <w:t>Metaliczny gal</w:t>
      </w:r>
      <w:r>
        <w:rPr>
          <w:noProof/>
        </w:rPr>
        <w:tab/>
      </w:r>
      <w:r>
        <w:rPr>
          <w:noProof/>
        </w:rPr>
        <w:fldChar w:fldCharType="begin"/>
      </w:r>
      <w:r>
        <w:rPr>
          <w:noProof/>
        </w:rPr>
        <w:instrText xml:space="preserve"> PAGEREF _Toc504385143 \h </w:instrText>
      </w:r>
      <w:r>
        <w:rPr>
          <w:noProof/>
        </w:rPr>
      </w:r>
      <w:r>
        <w:rPr>
          <w:noProof/>
        </w:rPr>
        <w:fldChar w:fldCharType="separate"/>
      </w:r>
      <w:r w:rsidR="00864E42">
        <w:rPr>
          <w:noProof/>
        </w:rPr>
        <w:t>22</w:t>
      </w:r>
      <w:r>
        <w:rPr>
          <w:noProof/>
        </w:rPr>
        <w:fldChar w:fldCharType="end"/>
      </w:r>
    </w:p>
    <w:p w14:paraId="44694BCB"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4.2.</w:t>
      </w:r>
      <w:r>
        <w:rPr>
          <w:rFonts w:asciiTheme="minorHAnsi" w:eastAsiaTheme="minorEastAsia" w:hAnsiTheme="minorHAnsi"/>
          <w:noProof/>
          <w:lang w:eastAsia="pl-PL"/>
        </w:rPr>
        <w:tab/>
      </w:r>
      <w:r>
        <w:rPr>
          <w:noProof/>
        </w:rPr>
        <w:t>Siarka krystaliczna</w:t>
      </w:r>
      <w:r>
        <w:rPr>
          <w:noProof/>
        </w:rPr>
        <w:tab/>
      </w:r>
      <w:r>
        <w:rPr>
          <w:noProof/>
        </w:rPr>
        <w:fldChar w:fldCharType="begin"/>
      </w:r>
      <w:r>
        <w:rPr>
          <w:noProof/>
        </w:rPr>
        <w:instrText xml:space="preserve"> PAGEREF _Toc504385144 \h </w:instrText>
      </w:r>
      <w:r>
        <w:rPr>
          <w:noProof/>
        </w:rPr>
      </w:r>
      <w:r>
        <w:rPr>
          <w:noProof/>
        </w:rPr>
        <w:fldChar w:fldCharType="separate"/>
      </w:r>
      <w:r w:rsidR="00864E42">
        <w:rPr>
          <w:noProof/>
        </w:rPr>
        <w:t>22</w:t>
      </w:r>
      <w:r>
        <w:rPr>
          <w:noProof/>
        </w:rPr>
        <w:fldChar w:fldCharType="end"/>
      </w:r>
    </w:p>
    <w:p w14:paraId="168D7B86"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4.3.</w:t>
      </w:r>
      <w:r>
        <w:rPr>
          <w:rFonts w:asciiTheme="minorHAnsi" w:eastAsiaTheme="minorEastAsia" w:hAnsiTheme="minorHAnsi"/>
          <w:noProof/>
          <w:lang w:eastAsia="pl-PL"/>
        </w:rPr>
        <w:tab/>
      </w:r>
      <w:r>
        <w:rPr>
          <w:noProof/>
        </w:rPr>
        <w:t>Fosforek galu(III)</w:t>
      </w:r>
      <w:r>
        <w:rPr>
          <w:noProof/>
        </w:rPr>
        <w:tab/>
      </w:r>
      <w:r>
        <w:rPr>
          <w:noProof/>
        </w:rPr>
        <w:fldChar w:fldCharType="begin"/>
      </w:r>
      <w:r>
        <w:rPr>
          <w:noProof/>
        </w:rPr>
        <w:instrText xml:space="preserve"> PAGEREF _Toc504385145 \h </w:instrText>
      </w:r>
      <w:r>
        <w:rPr>
          <w:noProof/>
        </w:rPr>
      </w:r>
      <w:r>
        <w:rPr>
          <w:noProof/>
        </w:rPr>
        <w:fldChar w:fldCharType="separate"/>
      </w:r>
      <w:r w:rsidR="00864E42">
        <w:rPr>
          <w:noProof/>
        </w:rPr>
        <w:t>23</w:t>
      </w:r>
      <w:r>
        <w:rPr>
          <w:noProof/>
        </w:rPr>
        <w:fldChar w:fldCharType="end"/>
      </w:r>
    </w:p>
    <w:p w14:paraId="4CC87B47"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4.4.</w:t>
      </w:r>
      <w:r>
        <w:rPr>
          <w:rFonts w:asciiTheme="minorHAnsi" w:eastAsiaTheme="minorEastAsia" w:hAnsiTheme="minorHAnsi"/>
          <w:noProof/>
          <w:lang w:eastAsia="pl-PL"/>
        </w:rPr>
        <w:tab/>
      </w:r>
      <w:r>
        <w:rPr>
          <w:noProof/>
        </w:rPr>
        <w:t>Izopropanol</w:t>
      </w:r>
      <w:r>
        <w:rPr>
          <w:noProof/>
        </w:rPr>
        <w:tab/>
      </w:r>
      <w:r>
        <w:rPr>
          <w:noProof/>
        </w:rPr>
        <w:fldChar w:fldCharType="begin"/>
      </w:r>
      <w:r>
        <w:rPr>
          <w:noProof/>
        </w:rPr>
        <w:instrText xml:space="preserve"> PAGEREF _Toc504385146 \h </w:instrText>
      </w:r>
      <w:r>
        <w:rPr>
          <w:noProof/>
        </w:rPr>
      </w:r>
      <w:r>
        <w:rPr>
          <w:noProof/>
        </w:rPr>
        <w:fldChar w:fldCharType="separate"/>
      </w:r>
      <w:r w:rsidR="00864E42">
        <w:rPr>
          <w:noProof/>
        </w:rPr>
        <w:t>23</w:t>
      </w:r>
      <w:r>
        <w:rPr>
          <w:noProof/>
        </w:rPr>
        <w:fldChar w:fldCharType="end"/>
      </w:r>
    </w:p>
    <w:p w14:paraId="422E2417"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4.5.</w:t>
      </w:r>
      <w:r>
        <w:rPr>
          <w:rFonts w:asciiTheme="minorHAnsi" w:eastAsiaTheme="minorEastAsia" w:hAnsiTheme="minorHAnsi"/>
          <w:noProof/>
          <w:lang w:eastAsia="pl-PL"/>
        </w:rPr>
        <w:tab/>
      </w:r>
      <w:r>
        <w:rPr>
          <w:noProof/>
        </w:rPr>
        <w:t>Taśma polimerowa do eksfoliacji</w:t>
      </w:r>
      <w:r>
        <w:rPr>
          <w:noProof/>
        </w:rPr>
        <w:tab/>
      </w:r>
      <w:r>
        <w:rPr>
          <w:noProof/>
        </w:rPr>
        <w:fldChar w:fldCharType="begin"/>
      </w:r>
      <w:r>
        <w:rPr>
          <w:noProof/>
        </w:rPr>
        <w:instrText xml:space="preserve"> PAGEREF _Toc504385147 \h </w:instrText>
      </w:r>
      <w:r>
        <w:rPr>
          <w:noProof/>
        </w:rPr>
      </w:r>
      <w:r>
        <w:rPr>
          <w:noProof/>
        </w:rPr>
        <w:fldChar w:fldCharType="separate"/>
      </w:r>
      <w:r w:rsidR="00864E42">
        <w:rPr>
          <w:noProof/>
        </w:rPr>
        <w:t>23</w:t>
      </w:r>
      <w:r>
        <w:rPr>
          <w:noProof/>
        </w:rPr>
        <w:fldChar w:fldCharType="end"/>
      </w:r>
    </w:p>
    <w:p w14:paraId="7F2B6343"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4.6.</w:t>
      </w:r>
      <w:r>
        <w:rPr>
          <w:rFonts w:asciiTheme="minorHAnsi" w:eastAsiaTheme="minorEastAsia" w:hAnsiTheme="minorHAnsi"/>
          <w:noProof/>
          <w:lang w:eastAsia="pl-PL"/>
        </w:rPr>
        <w:tab/>
      </w:r>
      <w:r>
        <w:rPr>
          <w:noProof/>
        </w:rPr>
        <w:t>Podłoża krzemowe z naniesioną warstwą SiO</w:t>
      </w:r>
      <w:r w:rsidRPr="00792D30">
        <w:rPr>
          <w:noProof/>
          <w:vertAlign w:val="subscript"/>
        </w:rPr>
        <w:t>2</w:t>
      </w:r>
      <w:r>
        <w:rPr>
          <w:noProof/>
        </w:rPr>
        <w:tab/>
      </w:r>
      <w:r>
        <w:rPr>
          <w:noProof/>
        </w:rPr>
        <w:fldChar w:fldCharType="begin"/>
      </w:r>
      <w:r>
        <w:rPr>
          <w:noProof/>
        </w:rPr>
        <w:instrText xml:space="preserve"> PAGEREF _Toc504385148 \h </w:instrText>
      </w:r>
      <w:r>
        <w:rPr>
          <w:noProof/>
        </w:rPr>
      </w:r>
      <w:r>
        <w:rPr>
          <w:noProof/>
        </w:rPr>
        <w:fldChar w:fldCharType="separate"/>
      </w:r>
      <w:r w:rsidR="00864E42">
        <w:rPr>
          <w:noProof/>
        </w:rPr>
        <w:t>24</w:t>
      </w:r>
      <w:r>
        <w:rPr>
          <w:noProof/>
        </w:rPr>
        <w:fldChar w:fldCharType="end"/>
      </w:r>
    </w:p>
    <w:p w14:paraId="3E8C0A89" w14:textId="77777777" w:rsidR="00AC7E14" w:rsidRDefault="00AC7E14">
      <w:pPr>
        <w:pStyle w:val="Spistreci2"/>
        <w:tabs>
          <w:tab w:val="right" w:leader="dot" w:pos="9061"/>
        </w:tabs>
        <w:rPr>
          <w:rFonts w:asciiTheme="minorHAnsi" w:eastAsiaTheme="minorEastAsia" w:hAnsiTheme="minorHAnsi"/>
          <w:noProof/>
          <w:lang w:eastAsia="pl-PL"/>
        </w:rPr>
      </w:pPr>
      <w:r>
        <w:rPr>
          <w:noProof/>
        </w:rPr>
        <w:t>5.</w:t>
      </w:r>
      <w:r>
        <w:rPr>
          <w:rFonts w:asciiTheme="minorHAnsi" w:eastAsiaTheme="minorEastAsia" w:hAnsiTheme="minorHAnsi"/>
          <w:noProof/>
          <w:lang w:eastAsia="pl-PL"/>
        </w:rPr>
        <w:tab/>
      </w:r>
      <w:r>
        <w:rPr>
          <w:noProof/>
        </w:rPr>
        <w:t>Wykorzystywana aparatura</w:t>
      </w:r>
      <w:r>
        <w:rPr>
          <w:noProof/>
        </w:rPr>
        <w:tab/>
      </w:r>
      <w:r>
        <w:rPr>
          <w:noProof/>
        </w:rPr>
        <w:fldChar w:fldCharType="begin"/>
      </w:r>
      <w:r>
        <w:rPr>
          <w:noProof/>
        </w:rPr>
        <w:instrText xml:space="preserve"> PAGEREF _Toc504385149 \h </w:instrText>
      </w:r>
      <w:r>
        <w:rPr>
          <w:noProof/>
        </w:rPr>
      </w:r>
      <w:r>
        <w:rPr>
          <w:noProof/>
        </w:rPr>
        <w:fldChar w:fldCharType="separate"/>
      </w:r>
      <w:r w:rsidR="00864E42">
        <w:rPr>
          <w:noProof/>
        </w:rPr>
        <w:t>24</w:t>
      </w:r>
      <w:r>
        <w:rPr>
          <w:noProof/>
        </w:rPr>
        <w:fldChar w:fldCharType="end"/>
      </w:r>
    </w:p>
    <w:p w14:paraId="1D7CF3BA"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5.1.</w:t>
      </w:r>
      <w:r>
        <w:rPr>
          <w:rFonts w:asciiTheme="minorHAnsi" w:eastAsiaTheme="minorEastAsia" w:hAnsiTheme="minorHAnsi"/>
          <w:noProof/>
          <w:lang w:eastAsia="pl-PL"/>
        </w:rPr>
        <w:tab/>
      </w:r>
      <w:r>
        <w:rPr>
          <w:noProof/>
        </w:rPr>
        <w:t>Piec rurowy poziomy</w:t>
      </w:r>
      <w:r>
        <w:rPr>
          <w:noProof/>
        </w:rPr>
        <w:tab/>
      </w:r>
      <w:r>
        <w:rPr>
          <w:noProof/>
        </w:rPr>
        <w:fldChar w:fldCharType="begin"/>
      </w:r>
      <w:r>
        <w:rPr>
          <w:noProof/>
        </w:rPr>
        <w:instrText xml:space="preserve"> PAGEREF _Toc504385150 \h </w:instrText>
      </w:r>
      <w:r>
        <w:rPr>
          <w:noProof/>
        </w:rPr>
      </w:r>
      <w:r>
        <w:rPr>
          <w:noProof/>
        </w:rPr>
        <w:fldChar w:fldCharType="separate"/>
      </w:r>
      <w:r w:rsidR="00864E42">
        <w:rPr>
          <w:noProof/>
        </w:rPr>
        <w:t>24</w:t>
      </w:r>
      <w:r>
        <w:rPr>
          <w:noProof/>
        </w:rPr>
        <w:fldChar w:fldCharType="end"/>
      </w:r>
    </w:p>
    <w:p w14:paraId="5D9EE4C2"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5.2.</w:t>
      </w:r>
      <w:r>
        <w:rPr>
          <w:rFonts w:asciiTheme="minorHAnsi" w:eastAsiaTheme="minorEastAsia" w:hAnsiTheme="minorHAnsi"/>
          <w:noProof/>
          <w:lang w:eastAsia="pl-PL"/>
        </w:rPr>
        <w:tab/>
      </w:r>
      <w:r>
        <w:rPr>
          <w:noProof/>
        </w:rPr>
        <w:t>Aparatura używana do charakteryzacji otrzymanych materiałów</w:t>
      </w:r>
      <w:r>
        <w:rPr>
          <w:noProof/>
        </w:rPr>
        <w:tab/>
      </w:r>
      <w:r>
        <w:rPr>
          <w:noProof/>
        </w:rPr>
        <w:fldChar w:fldCharType="begin"/>
      </w:r>
      <w:r>
        <w:rPr>
          <w:noProof/>
        </w:rPr>
        <w:instrText xml:space="preserve"> PAGEREF _Toc504385151 \h </w:instrText>
      </w:r>
      <w:r>
        <w:rPr>
          <w:noProof/>
        </w:rPr>
      </w:r>
      <w:r>
        <w:rPr>
          <w:noProof/>
        </w:rPr>
        <w:fldChar w:fldCharType="separate"/>
      </w:r>
      <w:r w:rsidR="00864E42">
        <w:rPr>
          <w:noProof/>
        </w:rPr>
        <w:t>25</w:t>
      </w:r>
      <w:r>
        <w:rPr>
          <w:noProof/>
        </w:rPr>
        <w:fldChar w:fldCharType="end"/>
      </w:r>
    </w:p>
    <w:p w14:paraId="33BADD8A" w14:textId="77777777" w:rsidR="00AC7E14" w:rsidRDefault="00AC7E14">
      <w:pPr>
        <w:pStyle w:val="Spistreci2"/>
        <w:tabs>
          <w:tab w:val="right" w:leader="dot" w:pos="9061"/>
        </w:tabs>
        <w:rPr>
          <w:rFonts w:asciiTheme="minorHAnsi" w:eastAsiaTheme="minorEastAsia" w:hAnsiTheme="minorHAnsi"/>
          <w:noProof/>
          <w:lang w:eastAsia="pl-PL"/>
        </w:rPr>
      </w:pPr>
      <w:r>
        <w:rPr>
          <w:noProof/>
        </w:rPr>
        <w:t>6.</w:t>
      </w:r>
      <w:r>
        <w:rPr>
          <w:rFonts w:asciiTheme="minorHAnsi" w:eastAsiaTheme="minorEastAsia" w:hAnsiTheme="minorHAnsi"/>
          <w:noProof/>
          <w:lang w:eastAsia="pl-PL"/>
        </w:rPr>
        <w:tab/>
      </w:r>
      <w:r>
        <w:rPr>
          <w:noProof/>
        </w:rPr>
        <w:t>Metody analityczne</w:t>
      </w:r>
      <w:r>
        <w:rPr>
          <w:noProof/>
        </w:rPr>
        <w:tab/>
      </w:r>
      <w:r>
        <w:rPr>
          <w:noProof/>
        </w:rPr>
        <w:fldChar w:fldCharType="begin"/>
      </w:r>
      <w:r>
        <w:rPr>
          <w:noProof/>
        </w:rPr>
        <w:instrText xml:space="preserve"> PAGEREF _Toc504385152 \h </w:instrText>
      </w:r>
      <w:r>
        <w:rPr>
          <w:noProof/>
        </w:rPr>
      </w:r>
      <w:r>
        <w:rPr>
          <w:noProof/>
        </w:rPr>
        <w:fldChar w:fldCharType="separate"/>
      </w:r>
      <w:r w:rsidR="00864E42">
        <w:rPr>
          <w:noProof/>
        </w:rPr>
        <w:t>25</w:t>
      </w:r>
      <w:r>
        <w:rPr>
          <w:noProof/>
        </w:rPr>
        <w:fldChar w:fldCharType="end"/>
      </w:r>
    </w:p>
    <w:p w14:paraId="22D1C2AA"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6.1.</w:t>
      </w:r>
      <w:r>
        <w:rPr>
          <w:rFonts w:asciiTheme="minorHAnsi" w:eastAsiaTheme="minorEastAsia" w:hAnsiTheme="minorHAnsi"/>
          <w:noProof/>
          <w:lang w:eastAsia="pl-PL"/>
        </w:rPr>
        <w:tab/>
      </w:r>
      <w:r>
        <w:rPr>
          <w:noProof/>
        </w:rPr>
        <w:t>Spektroskopia Ramana</w:t>
      </w:r>
      <w:r>
        <w:rPr>
          <w:noProof/>
        </w:rPr>
        <w:tab/>
      </w:r>
      <w:r>
        <w:rPr>
          <w:noProof/>
        </w:rPr>
        <w:fldChar w:fldCharType="begin"/>
      </w:r>
      <w:r>
        <w:rPr>
          <w:noProof/>
        </w:rPr>
        <w:instrText xml:space="preserve"> PAGEREF _Toc504385153 \h </w:instrText>
      </w:r>
      <w:r>
        <w:rPr>
          <w:noProof/>
        </w:rPr>
      </w:r>
      <w:r>
        <w:rPr>
          <w:noProof/>
        </w:rPr>
        <w:fldChar w:fldCharType="separate"/>
      </w:r>
      <w:r w:rsidR="00864E42">
        <w:rPr>
          <w:noProof/>
        </w:rPr>
        <w:t>25</w:t>
      </w:r>
      <w:r>
        <w:rPr>
          <w:noProof/>
        </w:rPr>
        <w:fldChar w:fldCharType="end"/>
      </w:r>
    </w:p>
    <w:p w14:paraId="6425AAD4"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6.2.</w:t>
      </w:r>
      <w:r>
        <w:rPr>
          <w:rFonts w:asciiTheme="minorHAnsi" w:eastAsiaTheme="minorEastAsia" w:hAnsiTheme="minorHAnsi"/>
          <w:noProof/>
          <w:lang w:eastAsia="pl-PL"/>
        </w:rPr>
        <w:tab/>
      </w:r>
      <w:r>
        <w:rPr>
          <w:noProof/>
        </w:rPr>
        <w:t>Mikroskopia Sił Atomowych</w:t>
      </w:r>
      <w:r>
        <w:rPr>
          <w:noProof/>
        </w:rPr>
        <w:tab/>
      </w:r>
      <w:r>
        <w:rPr>
          <w:noProof/>
        </w:rPr>
        <w:fldChar w:fldCharType="begin"/>
      </w:r>
      <w:r>
        <w:rPr>
          <w:noProof/>
        </w:rPr>
        <w:instrText xml:space="preserve"> PAGEREF _Toc504385154 \h </w:instrText>
      </w:r>
      <w:r>
        <w:rPr>
          <w:noProof/>
        </w:rPr>
      </w:r>
      <w:r>
        <w:rPr>
          <w:noProof/>
        </w:rPr>
        <w:fldChar w:fldCharType="separate"/>
      </w:r>
      <w:r w:rsidR="00864E42">
        <w:rPr>
          <w:noProof/>
        </w:rPr>
        <w:t>27</w:t>
      </w:r>
      <w:r>
        <w:rPr>
          <w:noProof/>
        </w:rPr>
        <w:fldChar w:fldCharType="end"/>
      </w:r>
    </w:p>
    <w:p w14:paraId="14177444"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6.3.</w:t>
      </w:r>
      <w:r>
        <w:rPr>
          <w:rFonts w:asciiTheme="minorHAnsi" w:eastAsiaTheme="minorEastAsia" w:hAnsiTheme="minorHAnsi"/>
          <w:noProof/>
          <w:lang w:eastAsia="pl-PL"/>
        </w:rPr>
        <w:tab/>
      </w:r>
      <w:r>
        <w:rPr>
          <w:noProof/>
        </w:rPr>
        <w:t>Skaningowa Mikroskopia Elektronowa z przystawką EDS</w:t>
      </w:r>
      <w:r>
        <w:rPr>
          <w:noProof/>
        </w:rPr>
        <w:tab/>
      </w:r>
      <w:r>
        <w:rPr>
          <w:noProof/>
        </w:rPr>
        <w:fldChar w:fldCharType="begin"/>
      </w:r>
      <w:r>
        <w:rPr>
          <w:noProof/>
        </w:rPr>
        <w:instrText xml:space="preserve"> PAGEREF _Toc504385155 \h </w:instrText>
      </w:r>
      <w:r>
        <w:rPr>
          <w:noProof/>
        </w:rPr>
      </w:r>
      <w:r>
        <w:rPr>
          <w:noProof/>
        </w:rPr>
        <w:fldChar w:fldCharType="separate"/>
      </w:r>
      <w:r w:rsidR="00864E42">
        <w:rPr>
          <w:noProof/>
        </w:rPr>
        <w:t>28</w:t>
      </w:r>
      <w:r>
        <w:rPr>
          <w:noProof/>
        </w:rPr>
        <w:fldChar w:fldCharType="end"/>
      </w:r>
    </w:p>
    <w:p w14:paraId="62D401BC"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6.4.</w:t>
      </w:r>
      <w:r>
        <w:rPr>
          <w:rFonts w:asciiTheme="minorHAnsi" w:eastAsiaTheme="minorEastAsia" w:hAnsiTheme="minorHAnsi"/>
          <w:noProof/>
          <w:lang w:eastAsia="pl-PL"/>
        </w:rPr>
        <w:tab/>
      </w:r>
      <w:r>
        <w:rPr>
          <w:noProof/>
        </w:rPr>
        <w:t>Rentgenowska dyfraktometria proszkowa</w:t>
      </w:r>
      <w:r>
        <w:rPr>
          <w:noProof/>
        </w:rPr>
        <w:tab/>
      </w:r>
      <w:r>
        <w:rPr>
          <w:noProof/>
        </w:rPr>
        <w:fldChar w:fldCharType="begin"/>
      </w:r>
      <w:r>
        <w:rPr>
          <w:noProof/>
        </w:rPr>
        <w:instrText xml:space="preserve"> PAGEREF _Toc504385156 \h </w:instrText>
      </w:r>
      <w:r>
        <w:rPr>
          <w:noProof/>
        </w:rPr>
      </w:r>
      <w:r>
        <w:rPr>
          <w:noProof/>
        </w:rPr>
        <w:fldChar w:fldCharType="separate"/>
      </w:r>
      <w:r w:rsidR="00864E42">
        <w:rPr>
          <w:noProof/>
        </w:rPr>
        <w:t>29</w:t>
      </w:r>
      <w:r>
        <w:rPr>
          <w:noProof/>
        </w:rPr>
        <w:fldChar w:fldCharType="end"/>
      </w:r>
    </w:p>
    <w:p w14:paraId="7A536980" w14:textId="77777777" w:rsidR="00AC7E14" w:rsidRDefault="00AC7E14">
      <w:pPr>
        <w:pStyle w:val="Spistreci2"/>
        <w:tabs>
          <w:tab w:val="right" w:leader="dot" w:pos="9061"/>
        </w:tabs>
        <w:rPr>
          <w:rFonts w:asciiTheme="minorHAnsi" w:eastAsiaTheme="minorEastAsia" w:hAnsiTheme="minorHAnsi"/>
          <w:noProof/>
          <w:lang w:eastAsia="pl-PL"/>
        </w:rPr>
      </w:pPr>
      <w:r>
        <w:rPr>
          <w:noProof/>
        </w:rPr>
        <w:t>7.</w:t>
      </w:r>
      <w:r>
        <w:rPr>
          <w:rFonts w:asciiTheme="minorHAnsi" w:eastAsiaTheme="minorEastAsia" w:hAnsiTheme="minorHAnsi"/>
          <w:noProof/>
          <w:lang w:eastAsia="pl-PL"/>
        </w:rPr>
        <w:tab/>
      </w:r>
      <w:r>
        <w:rPr>
          <w:noProof/>
        </w:rPr>
        <w:t>Wytwarzanie i charakteryzacja materiałów</w:t>
      </w:r>
      <w:r>
        <w:rPr>
          <w:noProof/>
        </w:rPr>
        <w:tab/>
      </w:r>
      <w:r>
        <w:rPr>
          <w:noProof/>
        </w:rPr>
        <w:fldChar w:fldCharType="begin"/>
      </w:r>
      <w:r>
        <w:rPr>
          <w:noProof/>
        </w:rPr>
        <w:instrText xml:space="preserve"> PAGEREF _Toc504385157 \h </w:instrText>
      </w:r>
      <w:r>
        <w:rPr>
          <w:noProof/>
        </w:rPr>
      </w:r>
      <w:r>
        <w:rPr>
          <w:noProof/>
        </w:rPr>
        <w:fldChar w:fldCharType="separate"/>
      </w:r>
      <w:r w:rsidR="00864E42">
        <w:rPr>
          <w:noProof/>
        </w:rPr>
        <w:t>30</w:t>
      </w:r>
      <w:r>
        <w:rPr>
          <w:noProof/>
        </w:rPr>
        <w:fldChar w:fldCharType="end"/>
      </w:r>
    </w:p>
    <w:p w14:paraId="6D035C64"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7.1.</w:t>
      </w:r>
      <w:r>
        <w:rPr>
          <w:rFonts w:asciiTheme="minorHAnsi" w:eastAsiaTheme="minorEastAsia" w:hAnsiTheme="minorHAnsi"/>
          <w:noProof/>
          <w:lang w:eastAsia="pl-PL"/>
        </w:rPr>
        <w:tab/>
      </w:r>
      <w:r>
        <w:rPr>
          <w:noProof/>
        </w:rPr>
        <w:t>Wytwarzanie GaS</w:t>
      </w:r>
      <w:r>
        <w:rPr>
          <w:noProof/>
        </w:rPr>
        <w:tab/>
      </w:r>
      <w:r>
        <w:rPr>
          <w:noProof/>
        </w:rPr>
        <w:fldChar w:fldCharType="begin"/>
      </w:r>
      <w:r>
        <w:rPr>
          <w:noProof/>
        </w:rPr>
        <w:instrText xml:space="preserve"> PAGEREF _Toc504385158 \h </w:instrText>
      </w:r>
      <w:r>
        <w:rPr>
          <w:noProof/>
        </w:rPr>
      </w:r>
      <w:r>
        <w:rPr>
          <w:noProof/>
        </w:rPr>
        <w:fldChar w:fldCharType="separate"/>
      </w:r>
      <w:r w:rsidR="00864E42">
        <w:rPr>
          <w:noProof/>
        </w:rPr>
        <w:t>30</w:t>
      </w:r>
      <w:r>
        <w:rPr>
          <w:noProof/>
        </w:rPr>
        <w:fldChar w:fldCharType="end"/>
      </w:r>
    </w:p>
    <w:p w14:paraId="52E7738E" w14:textId="77777777" w:rsidR="00864E42" w:rsidRDefault="00864E42">
      <w:pPr>
        <w:spacing w:after="160" w:line="259" w:lineRule="auto"/>
        <w:ind w:firstLine="0"/>
        <w:jc w:val="left"/>
        <w:rPr>
          <w:noProof/>
          <w:sz w:val="20"/>
        </w:rPr>
      </w:pPr>
      <w:r>
        <w:rPr>
          <w:noProof/>
        </w:rPr>
        <w:lastRenderedPageBreak/>
        <w:br w:type="page"/>
      </w:r>
    </w:p>
    <w:p w14:paraId="34FC6323" w14:textId="739915D5" w:rsidR="00AC7E14" w:rsidRDefault="00AC7E14">
      <w:pPr>
        <w:pStyle w:val="Spistreci4"/>
        <w:tabs>
          <w:tab w:val="left" w:pos="1320"/>
        </w:tabs>
        <w:rPr>
          <w:rFonts w:asciiTheme="minorHAnsi" w:eastAsiaTheme="minorEastAsia" w:hAnsiTheme="minorHAnsi"/>
          <w:noProof/>
          <w:sz w:val="22"/>
          <w:lang w:eastAsia="pl-PL"/>
        </w:rPr>
      </w:pPr>
      <w:r>
        <w:rPr>
          <w:noProof/>
        </w:rPr>
        <w:lastRenderedPageBreak/>
        <w:t>7.1.1.</w:t>
      </w:r>
      <w:r>
        <w:rPr>
          <w:rFonts w:asciiTheme="minorHAnsi" w:eastAsiaTheme="minorEastAsia" w:hAnsiTheme="minorHAnsi"/>
          <w:noProof/>
          <w:sz w:val="22"/>
          <w:lang w:eastAsia="pl-PL"/>
        </w:rPr>
        <w:tab/>
      </w:r>
      <w:r>
        <w:rPr>
          <w:noProof/>
        </w:rPr>
        <w:t>Charakteryzacja objętościowego GaS</w:t>
      </w:r>
      <w:r>
        <w:rPr>
          <w:noProof/>
        </w:rPr>
        <w:tab/>
      </w:r>
      <w:r>
        <w:rPr>
          <w:noProof/>
        </w:rPr>
        <w:fldChar w:fldCharType="begin"/>
      </w:r>
      <w:r>
        <w:rPr>
          <w:noProof/>
        </w:rPr>
        <w:instrText xml:space="preserve"> PAGEREF _Toc504385159 \h </w:instrText>
      </w:r>
      <w:r>
        <w:rPr>
          <w:noProof/>
        </w:rPr>
      </w:r>
      <w:r>
        <w:rPr>
          <w:noProof/>
        </w:rPr>
        <w:fldChar w:fldCharType="separate"/>
      </w:r>
      <w:r w:rsidR="00864E42">
        <w:rPr>
          <w:noProof/>
        </w:rPr>
        <w:t>32</w:t>
      </w:r>
      <w:r>
        <w:rPr>
          <w:noProof/>
        </w:rPr>
        <w:fldChar w:fldCharType="end"/>
      </w:r>
    </w:p>
    <w:p w14:paraId="51740477" w14:textId="77777777" w:rsidR="00AC7E14" w:rsidRDefault="00AC7E14">
      <w:pPr>
        <w:pStyle w:val="Spistreci4"/>
        <w:tabs>
          <w:tab w:val="left" w:pos="1320"/>
        </w:tabs>
        <w:rPr>
          <w:rFonts w:asciiTheme="minorHAnsi" w:eastAsiaTheme="minorEastAsia" w:hAnsiTheme="minorHAnsi"/>
          <w:noProof/>
          <w:sz w:val="22"/>
          <w:lang w:eastAsia="pl-PL"/>
        </w:rPr>
      </w:pPr>
      <w:r>
        <w:rPr>
          <w:noProof/>
        </w:rPr>
        <w:t>7.1.2.</w:t>
      </w:r>
      <w:r>
        <w:rPr>
          <w:rFonts w:asciiTheme="minorHAnsi" w:eastAsiaTheme="minorEastAsia" w:hAnsiTheme="minorHAnsi"/>
          <w:noProof/>
          <w:sz w:val="22"/>
          <w:lang w:eastAsia="pl-PL"/>
        </w:rPr>
        <w:tab/>
      </w:r>
      <w:r>
        <w:rPr>
          <w:noProof/>
        </w:rPr>
        <w:t>Eksfoliacja mikromechaniczna</w:t>
      </w:r>
      <w:r>
        <w:rPr>
          <w:noProof/>
        </w:rPr>
        <w:tab/>
      </w:r>
      <w:r>
        <w:rPr>
          <w:noProof/>
        </w:rPr>
        <w:fldChar w:fldCharType="begin"/>
      </w:r>
      <w:r>
        <w:rPr>
          <w:noProof/>
        </w:rPr>
        <w:instrText xml:space="preserve"> PAGEREF _Toc504385160 \h </w:instrText>
      </w:r>
      <w:r>
        <w:rPr>
          <w:noProof/>
        </w:rPr>
      </w:r>
      <w:r>
        <w:rPr>
          <w:noProof/>
        </w:rPr>
        <w:fldChar w:fldCharType="separate"/>
      </w:r>
      <w:r w:rsidR="00864E42">
        <w:rPr>
          <w:noProof/>
        </w:rPr>
        <w:t>35</w:t>
      </w:r>
      <w:r>
        <w:rPr>
          <w:noProof/>
        </w:rPr>
        <w:fldChar w:fldCharType="end"/>
      </w:r>
    </w:p>
    <w:p w14:paraId="6ADC1F65" w14:textId="77777777" w:rsidR="00AC7E14" w:rsidRDefault="00AC7E14">
      <w:pPr>
        <w:pStyle w:val="Spistreci3"/>
        <w:tabs>
          <w:tab w:val="left" w:pos="1276"/>
          <w:tab w:val="right" w:leader="dot" w:pos="9061"/>
        </w:tabs>
        <w:rPr>
          <w:rFonts w:asciiTheme="minorHAnsi" w:eastAsiaTheme="minorEastAsia" w:hAnsiTheme="minorHAnsi"/>
          <w:noProof/>
          <w:lang w:eastAsia="pl-PL"/>
        </w:rPr>
      </w:pPr>
      <w:r>
        <w:rPr>
          <w:noProof/>
        </w:rPr>
        <w:t>7.2.</w:t>
      </w:r>
      <w:r>
        <w:rPr>
          <w:rFonts w:asciiTheme="minorHAnsi" w:eastAsiaTheme="minorEastAsia" w:hAnsiTheme="minorHAnsi"/>
          <w:noProof/>
          <w:lang w:eastAsia="pl-PL"/>
        </w:rPr>
        <w:tab/>
      </w:r>
      <w:r>
        <w:rPr>
          <w:noProof/>
        </w:rPr>
        <w:t>Wytwarzanie Ga</w:t>
      </w:r>
      <w:r w:rsidRPr="00792D30">
        <w:rPr>
          <w:noProof/>
          <w:vertAlign w:val="subscript"/>
        </w:rPr>
        <w:t>2</w:t>
      </w:r>
      <w:r>
        <w:rPr>
          <w:noProof/>
        </w:rPr>
        <w:t>S</w:t>
      </w:r>
      <w:r w:rsidRPr="00792D30">
        <w:rPr>
          <w:noProof/>
          <w:vertAlign w:val="subscript"/>
        </w:rPr>
        <w:t>3</w:t>
      </w:r>
      <w:r>
        <w:rPr>
          <w:noProof/>
        </w:rPr>
        <w:tab/>
      </w:r>
      <w:r>
        <w:rPr>
          <w:noProof/>
        </w:rPr>
        <w:fldChar w:fldCharType="begin"/>
      </w:r>
      <w:r>
        <w:rPr>
          <w:noProof/>
        </w:rPr>
        <w:instrText xml:space="preserve"> PAGEREF _Toc504385161 \h </w:instrText>
      </w:r>
      <w:r>
        <w:rPr>
          <w:noProof/>
        </w:rPr>
      </w:r>
      <w:r>
        <w:rPr>
          <w:noProof/>
        </w:rPr>
        <w:fldChar w:fldCharType="separate"/>
      </w:r>
      <w:r w:rsidR="00864E42">
        <w:rPr>
          <w:noProof/>
        </w:rPr>
        <w:t>40</w:t>
      </w:r>
      <w:r>
        <w:rPr>
          <w:noProof/>
        </w:rPr>
        <w:fldChar w:fldCharType="end"/>
      </w:r>
    </w:p>
    <w:p w14:paraId="19AD618D" w14:textId="77777777" w:rsidR="00AC7E14" w:rsidRDefault="00AC7E14">
      <w:pPr>
        <w:pStyle w:val="Spistreci4"/>
        <w:tabs>
          <w:tab w:val="left" w:pos="1320"/>
        </w:tabs>
        <w:rPr>
          <w:rFonts w:asciiTheme="minorHAnsi" w:eastAsiaTheme="minorEastAsia" w:hAnsiTheme="minorHAnsi"/>
          <w:noProof/>
          <w:sz w:val="22"/>
          <w:lang w:eastAsia="pl-PL"/>
        </w:rPr>
      </w:pPr>
      <w:r>
        <w:rPr>
          <w:noProof/>
        </w:rPr>
        <w:t>7.2.1.</w:t>
      </w:r>
      <w:r>
        <w:rPr>
          <w:rFonts w:asciiTheme="minorHAnsi" w:eastAsiaTheme="minorEastAsia" w:hAnsiTheme="minorHAnsi"/>
          <w:noProof/>
          <w:sz w:val="22"/>
          <w:lang w:eastAsia="pl-PL"/>
        </w:rPr>
        <w:tab/>
      </w:r>
      <w:r>
        <w:rPr>
          <w:noProof/>
        </w:rPr>
        <w:t>Charakteryzacja warstw Ga</w:t>
      </w:r>
      <w:r w:rsidRPr="00792D30">
        <w:rPr>
          <w:noProof/>
          <w:vertAlign w:val="subscript"/>
        </w:rPr>
        <w:t>2</w:t>
      </w:r>
      <w:r>
        <w:rPr>
          <w:noProof/>
        </w:rPr>
        <w:t>S</w:t>
      </w:r>
      <w:r w:rsidRPr="00792D30">
        <w:rPr>
          <w:noProof/>
          <w:vertAlign w:val="subscript"/>
        </w:rPr>
        <w:t>3</w:t>
      </w:r>
      <w:r>
        <w:rPr>
          <w:noProof/>
        </w:rPr>
        <w:t xml:space="preserve"> na podłożu GaP</w:t>
      </w:r>
      <w:r>
        <w:rPr>
          <w:noProof/>
        </w:rPr>
        <w:tab/>
      </w:r>
      <w:r>
        <w:rPr>
          <w:noProof/>
        </w:rPr>
        <w:fldChar w:fldCharType="begin"/>
      </w:r>
      <w:r>
        <w:rPr>
          <w:noProof/>
        </w:rPr>
        <w:instrText xml:space="preserve"> PAGEREF _Toc504385162 \h </w:instrText>
      </w:r>
      <w:r>
        <w:rPr>
          <w:noProof/>
        </w:rPr>
      </w:r>
      <w:r>
        <w:rPr>
          <w:noProof/>
        </w:rPr>
        <w:fldChar w:fldCharType="separate"/>
      </w:r>
      <w:r w:rsidR="00864E42">
        <w:rPr>
          <w:noProof/>
        </w:rPr>
        <w:t>41</w:t>
      </w:r>
      <w:r>
        <w:rPr>
          <w:noProof/>
        </w:rPr>
        <w:fldChar w:fldCharType="end"/>
      </w:r>
    </w:p>
    <w:p w14:paraId="2B841B71" w14:textId="77777777" w:rsidR="00AC7E14" w:rsidRDefault="00AC7E14">
      <w:pPr>
        <w:pStyle w:val="Spistreci4"/>
        <w:tabs>
          <w:tab w:val="left" w:pos="1320"/>
        </w:tabs>
        <w:rPr>
          <w:rFonts w:asciiTheme="minorHAnsi" w:eastAsiaTheme="minorEastAsia" w:hAnsiTheme="minorHAnsi"/>
          <w:noProof/>
          <w:sz w:val="22"/>
          <w:lang w:eastAsia="pl-PL"/>
        </w:rPr>
      </w:pPr>
      <w:r>
        <w:rPr>
          <w:noProof/>
        </w:rPr>
        <w:t>7.2.2.</w:t>
      </w:r>
      <w:r>
        <w:rPr>
          <w:rFonts w:asciiTheme="minorHAnsi" w:eastAsiaTheme="minorEastAsia" w:hAnsiTheme="minorHAnsi"/>
          <w:noProof/>
          <w:sz w:val="22"/>
          <w:lang w:eastAsia="pl-PL"/>
        </w:rPr>
        <w:tab/>
      </w:r>
      <w:r>
        <w:rPr>
          <w:noProof/>
        </w:rPr>
        <w:t>Modyfikacja cienkich warstw Ga</w:t>
      </w:r>
      <w:r w:rsidRPr="00792D30">
        <w:rPr>
          <w:noProof/>
          <w:vertAlign w:val="subscript"/>
        </w:rPr>
        <w:t>2</w:t>
      </w:r>
      <w:r>
        <w:rPr>
          <w:noProof/>
        </w:rPr>
        <w:t>S</w:t>
      </w:r>
      <w:r w:rsidRPr="00792D30">
        <w:rPr>
          <w:noProof/>
          <w:vertAlign w:val="subscript"/>
        </w:rPr>
        <w:t>3</w:t>
      </w:r>
      <w:r>
        <w:rPr>
          <w:noProof/>
        </w:rPr>
        <w:t xml:space="preserve"> na podłożu GaP</w:t>
      </w:r>
      <w:r>
        <w:rPr>
          <w:noProof/>
        </w:rPr>
        <w:tab/>
      </w:r>
      <w:r>
        <w:rPr>
          <w:noProof/>
        </w:rPr>
        <w:fldChar w:fldCharType="begin"/>
      </w:r>
      <w:r>
        <w:rPr>
          <w:noProof/>
        </w:rPr>
        <w:instrText xml:space="preserve"> PAGEREF _Toc504385163 \h </w:instrText>
      </w:r>
      <w:r>
        <w:rPr>
          <w:noProof/>
        </w:rPr>
      </w:r>
      <w:r>
        <w:rPr>
          <w:noProof/>
        </w:rPr>
        <w:fldChar w:fldCharType="separate"/>
      </w:r>
      <w:r w:rsidR="00864E42">
        <w:rPr>
          <w:noProof/>
        </w:rPr>
        <w:t>50</w:t>
      </w:r>
      <w:r>
        <w:rPr>
          <w:noProof/>
        </w:rPr>
        <w:fldChar w:fldCharType="end"/>
      </w:r>
    </w:p>
    <w:p w14:paraId="061D80E4" w14:textId="77777777" w:rsidR="00AC7E14" w:rsidRDefault="00AC7E14">
      <w:pPr>
        <w:pStyle w:val="Spistreci1"/>
        <w:tabs>
          <w:tab w:val="right" w:leader="dot" w:pos="9061"/>
        </w:tabs>
        <w:rPr>
          <w:rFonts w:asciiTheme="minorHAnsi" w:eastAsiaTheme="minorEastAsia" w:hAnsiTheme="minorHAnsi"/>
          <w:caps w:val="0"/>
          <w:noProof/>
          <w:sz w:val="22"/>
          <w:lang w:eastAsia="pl-PL"/>
        </w:rPr>
      </w:pPr>
      <w:r>
        <w:rPr>
          <w:noProof/>
        </w:rPr>
        <w:t>podsumowanie i wnioski</w:t>
      </w:r>
      <w:r>
        <w:rPr>
          <w:noProof/>
        </w:rPr>
        <w:tab/>
      </w:r>
      <w:r>
        <w:rPr>
          <w:noProof/>
        </w:rPr>
        <w:fldChar w:fldCharType="begin"/>
      </w:r>
      <w:r>
        <w:rPr>
          <w:noProof/>
        </w:rPr>
        <w:instrText xml:space="preserve"> PAGEREF _Toc504385164 \h </w:instrText>
      </w:r>
      <w:r>
        <w:rPr>
          <w:noProof/>
        </w:rPr>
      </w:r>
      <w:r>
        <w:rPr>
          <w:noProof/>
        </w:rPr>
        <w:fldChar w:fldCharType="separate"/>
      </w:r>
      <w:r w:rsidR="00864E42">
        <w:rPr>
          <w:noProof/>
        </w:rPr>
        <w:t>52</w:t>
      </w:r>
      <w:r>
        <w:rPr>
          <w:noProof/>
        </w:rPr>
        <w:fldChar w:fldCharType="end"/>
      </w:r>
    </w:p>
    <w:p w14:paraId="34E65F34" w14:textId="77777777" w:rsidR="00AC7E14" w:rsidRDefault="00AC7E14">
      <w:pPr>
        <w:pStyle w:val="Spistreci1"/>
        <w:tabs>
          <w:tab w:val="right" w:leader="dot" w:pos="9061"/>
        </w:tabs>
        <w:rPr>
          <w:rFonts w:asciiTheme="minorHAnsi" w:eastAsiaTheme="minorEastAsia" w:hAnsiTheme="minorHAnsi"/>
          <w:caps w:val="0"/>
          <w:noProof/>
          <w:sz w:val="22"/>
          <w:lang w:eastAsia="pl-PL"/>
        </w:rPr>
      </w:pPr>
      <w:r>
        <w:rPr>
          <w:noProof/>
        </w:rPr>
        <w:t>Bibliografia</w:t>
      </w:r>
      <w:r>
        <w:rPr>
          <w:noProof/>
        </w:rPr>
        <w:tab/>
      </w:r>
      <w:r>
        <w:rPr>
          <w:noProof/>
        </w:rPr>
        <w:fldChar w:fldCharType="begin"/>
      </w:r>
      <w:r>
        <w:rPr>
          <w:noProof/>
        </w:rPr>
        <w:instrText xml:space="preserve"> PAGEREF _Toc504385165 \h </w:instrText>
      </w:r>
      <w:r>
        <w:rPr>
          <w:noProof/>
        </w:rPr>
      </w:r>
      <w:r>
        <w:rPr>
          <w:noProof/>
        </w:rPr>
        <w:fldChar w:fldCharType="separate"/>
      </w:r>
      <w:r w:rsidR="00864E42">
        <w:rPr>
          <w:noProof/>
        </w:rPr>
        <w:t>53</w:t>
      </w:r>
      <w:r>
        <w:rPr>
          <w:noProof/>
        </w:rPr>
        <w:fldChar w:fldCharType="end"/>
      </w:r>
    </w:p>
    <w:p w14:paraId="04DF2676" w14:textId="77777777" w:rsidR="00AC7E14" w:rsidRDefault="00AC7E14">
      <w:pPr>
        <w:pStyle w:val="Spistreci1"/>
        <w:tabs>
          <w:tab w:val="right" w:leader="dot" w:pos="9061"/>
        </w:tabs>
        <w:rPr>
          <w:rFonts w:asciiTheme="minorHAnsi" w:eastAsiaTheme="minorEastAsia" w:hAnsiTheme="minorHAnsi"/>
          <w:caps w:val="0"/>
          <w:noProof/>
          <w:sz w:val="22"/>
          <w:lang w:eastAsia="pl-PL"/>
        </w:rPr>
      </w:pPr>
      <w:r>
        <w:rPr>
          <w:noProof/>
        </w:rPr>
        <w:t>Wykaz symboli i skrótów</w:t>
      </w:r>
      <w:r>
        <w:rPr>
          <w:noProof/>
        </w:rPr>
        <w:tab/>
      </w:r>
      <w:r>
        <w:rPr>
          <w:noProof/>
        </w:rPr>
        <w:fldChar w:fldCharType="begin"/>
      </w:r>
      <w:r>
        <w:rPr>
          <w:noProof/>
        </w:rPr>
        <w:instrText xml:space="preserve"> PAGEREF _Toc504385166 \h </w:instrText>
      </w:r>
      <w:r>
        <w:rPr>
          <w:noProof/>
        </w:rPr>
      </w:r>
      <w:r>
        <w:rPr>
          <w:noProof/>
        </w:rPr>
        <w:fldChar w:fldCharType="separate"/>
      </w:r>
      <w:r w:rsidR="00864E42">
        <w:rPr>
          <w:noProof/>
        </w:rPr>
        <w:t>55</w:t>
      </w:r>
      <w:r>
        <w:rPr>
          <w:noProof/>
        </w:rPr>
        <w:fldChar w:fldCharType="end"/>
      </w:r>
    </w:p>
    <w:p w14:paraId="7FD324CD" w14:textId="77777777" w:rsidR="00AC7E14" w:rsidRDefault="00AC7E14">
      <w:pPr>
        <w:pStyle w:val="Spistreci1"/>
        <w:tabs>
          <w:tab w:val="right" w:leader="dot" w:pos="9061"/>
        </w:tabs>
        <w:rPr>
          <w:rFonts w:asciiTheme="minorHAnsi" w:eastAsiaTheme="minorEastAsia" w:hAnsiTheme="minorHAnsi"/>
          <w:caps w:val="0"/>
          <w:noProof/>
          <w:sz w:val="22"/>
          <w:lang w:eastAsia="pl-PL"/>
        </w:rPr>
      </w:pPr>
      <w:r>
        <w:rPr>
          <w:noProof/>
        </w:rPr>
        <w:t>Spis rysunków</w:t>
      </w:r>
      <w:r>
        <w:rPr>
          <w:noProof/>
        </w:rPr>
        <w:tab/>
      </w:r>
      <w:r>
        <w:rPr>
          <w:noProof/>
        </w:rPr>
        <w:fldChar w:fldCharType="begin"/>
      </w:r>
      <w:r>
        <w:rPr>
          <w:noProof/>
        </w:rPr>
        <w:instrText xml:space="preserve"> PAGEREF _Toc504385167 \h </w:instrText>
      </w:r>
      <w:r>
        <w:rPr>
          <w:noProof/>
        </w:rPr>
      </w:r>
      <w:r>
        <w:rPr>
          <w:noProof/>
        </w:rPr>
        <w:fldChar w:fldCharType="separate"/>
      </w:r>
      <w:r w:rsidR="00864E42">
        <w:rPr>
          <w:noProof/>
        </w:rPr>
        <w:t>56</w:t>
      </w:r>
      <w:r>
        <w:rPr>
          <w:noProof/>
        </w:rPr>
        <w:fldChar w:fldCharType="end"/>
      </w:r>
    </w:p>
    <w:p w14:paraId="6237C58E" w14:textId="77777777" w:rsidR="00AC7E14" w:rsidRDefault="00AC7E14">
      <w:pPr>
        <w:pStyle w:val="Spistreci1"/>
        <w:tabs>
          <w:tab w:val="right" w:leader="dot" w:pos="9061"/>
        </w:tabs>
        <w:rPr>
          <w:rFonts w:asciiTheme="minorHAnsi" w:eastAsiaTheme="minorEastAsia" w:hAnsiTheme="minorHAnsi"/>
          <w:caps w:val="0"/>
          <w:noProof/>
          <w:sz w:val="22"/>
          <w:lang w:eastAsia="pl-PL"/>
        </w:rPr>
      </w:pPr>
      <w:r>
        <w:rPr>
          <w:noProof/>
        </w:rPr>
        <w:t>Spis tabel</w:t>
      </w:r>
      <w:r>
        <w:rPr>
          <w:noProof/>
        </w:rPr>
        <w:tab/>
      </w:r>
      <w:r>
        <w:rPr>
          <w:noProof/>
        </w:rPr>
        <w:fldChar w:fldCharType="begin"/>
      </w:r>
      <w:r>
        <w:rPr>
          <w:noProof/>
        </w:rPr>
        <w:instrText xml:space="preserve"> PAGEREF _Toc504385168 \h </w:instrText>
      </w:r>
      <w:r>
        <w:rPr>
          <w:noProof/>
        </w:rPr>
      </w:r>
      <w:r>
        <w:rPr>
          <w:noProof/>
        </w:rPr>
        <w:fldChar w:fldCharType="separate"/>
      </w:r>
      <w:r w:rsidR="00864E42">
        <w:rPr>
          <w:noProof/>
        </w:rPr>
        <w:t>58</w:t>
      </w:r>
      <w:r>
        <w:rPr>
          <w:noProof/>
        </w:rPr>
        <w:fldChar w:fldCharType="end"/>
      </w:r>
    </w:p>
    <w:p w14:paraId="26AF079B" w14:textId="77777777" w:rsidR="000514D9" w:rsidRDefault="000514D9" w:rsidP="00F01A85">
      <w:r>
        <w:fldChar w:fldCharType="end"/>
      </w:r>
    </w:p>
    <w:p w14:paraId="6EA083F1" w14:textId="49E0F0ED" w:rsidR="00580AED" w:rsidRPr="00034511" w:rsidRDefault="000514D9" w:rsidP="00034511">
      <w:pPr>
        <w:pStyle w:val="Tytu"/>
      </w:pPr>
      <w:r>
        <w:br w:type="page"/>
      </w:r>
    </w:p>
    <w:p w14:paraId="0ECD4FF4" w14:textId="2C0FA102" w:rsidR="005F3C9A" w:rsidRDefault="005F3C9A" w:rsidP="009A17BA">
      <w:pPr>
        <w:pStyle w:val="Tytu"/>
        <w:rPr>
          <w:rFonts w:cs="Arial"/>
        </w:rPr>
      </w:pPr>
      <w:bookmarkStart w:id="5" w:name="_Toc504385130"/>
      <w:r>
        <w:rPr>
          <w:rFonts w:cs="Arial"/>
        </w:rPr>
        <w:lastRenderedPageBreak/>
        <w:t>Cel pracy</w:t>
      </w:r>
      <w:bookmarkEnd w:id="5"/>
    </w:p>
    <w:p w14:paraId="3D661E86" w14:textId="77777777" w:rsidR="00F56479" w:rsidRDefault="00F56479" w:rsidP="005F3C9A"/>
    <w:p w14:paraId="11409A87" w14:textId="20D6E23A" w:rsidR="00E26C77" w:rsidRDefault="00F56479" w:rsidP="00755ED5">
      <w:r>
        <w:t xml:space="preserve">Celem pracy jest otrzymanie i charakteryzacja jak najcieńszych warstw materiałów </w:t>
      </w:r>
      <w:r w:rsidR="0051096F">
        <w:br/>
      </w:r>
      <w:r>
        <w:t xml:space="preserve">w układzie Ga-S. </w:t>
      </w:r>
      <w:r w:rsidR="00755ED5">
        <w:t xml:space="preserve">Ze względu na występowanie dwóch siarczków w tym układzie pierwsza część pracy ma na celu wytworzenie jak najlepszej jakości monokryształów </w:t>
      </w:r>
      <w:proofErr w:type="spellStart"/>
      <w:r w:rsidR="00755ED5">
        <w:t>GaS</w:t>
      </w:r>
      <w:proofErr w:type="spellEnd"/>
      <w:r w:rsidR="00755ED5">
        <w:t xml:space="preserve"> i ich </w:t>
      </w:r>
      <w:proofErr w:type="spellStart"/>
      <w:r w:rsidR="00755ED5">
        <w:t>eksfoliacjia</w:t>
      </w:r>
      <w:proofErr w:type="spellEnd"/>
      <w:r w:rsidR="00755ED5">
        <w:t xml:space="preserve"> do (</w:t>
      </w:r>
      <w:proofErr w:type="spellStart"/>
      <w:r w:rsidR="00755ED5">
        <w:t>nano</w:t>
      </w:r>
      <w:proofErr w:type="spellEnd"/>
      <w:r w:rsidR="00755ED5">
        <w:t>) warstw. Druga część pracy ma za cel wytworzenie jak najcieńszych warstw siarczku galu(III) na dostępnym podłożu monokrystalicznym.</w:t>
      </w:r>
    </w:p>
    <w:p w14:paraId="1770CB90" w14:textId="77777777" w:rsidR="00E26C77" w:rsidRDefault="00E26C77">
      <w:pPr>
        <w:spacing w:after="160" w:line="259" w:lineRule="auto"/>
        <w:ind w:firstLine="0"/>
        <w:jc w:val="left"/>
      </w:pPr>
      <w:r>
        <w:br w:type="page"/>
      </w:r>
    </w:p>
    <w:p w14:paraId="69F62684" w14:textId="77777777" w:rsidR="00E26C77" w:rsidRPr="005F3C9A" w:rsidRDefault="00E26C77" w:rsidP="00E26C77">
      <w:pPr>
        <w:ind w:firstLine="0"/>
      </w:pPr>
    </w:p>
    <w:p w14:paraId="3CDD4E95" w14:textId="249C7C1F" w:rsidR="009A17BA" w:rsidRDefault="009A17BA" w:rsidP="009A17BA">
      <w:pPr>
        <w:pStyle w:val="Tytu"/>
        <w:rPr>
          <w:rFonts w:cs="Arial"/>
        </w:rPr>
      </w:pPr>
      <w:bookmarkStart w:id="6" w:name="_Toc504385131"/>
      <w:r>
        <w:rPr>
          <w:rFonts w:cs="Arial"/>
        </w:rPr>
        <w:t>wstęp</w:t>
      </w:r>
      <w:bookmarkEnd w:id="6"/>
    </w:p>
    <w:p w14:paraId="28851EEF" w14:textId="77777777" w:rsidR="00C671D6" w:rsidRDefault="00D02C40" w:rsidP="00C671D6">
      <w:r>
        <w:t>Układ Ga-S pozwala na uzyskanie dwóch różnych typów materiałów</w:t>
      </w:r>
      <w:r w:rsidR="00C671D6">
        <w:t xml:space="preserve"> krystalicznych – siarczku galu(II) i siarczku galu</w:t>
      </w:r>
      <w:r>
        <w:t xml:space="preserve">(III). </w:t>
      </w:r>
      <w:proofErr w:type="spellStart"/>
      <w:r>
        <w:t>GaS</w:t>
      </w:r>
      <w:proofErr w:type="spellEnd"/>
      <w:r>
        <w:t xml:space="preserve"> należy do klasy materiałów o budowie warstwowej, natomiast Ga</w:t>
      </w:r>
      <w:r w:rsidRPr="00181D59">
        <w:rPr>
          <w:vertAlign w:val="subscript"/>
        </w:rPr>
        <w:t>2</w:t>
      </w:r>
      <w:r>
        <w:t>S</w:t>
      </w:r>
      <w:r w:rsidRPr="00181D59">
        <w:rPr>
          <w:vertAlign w:val="subscript"/>
        </w:rPr>
        <w:t>3</w:t>
      </w:r>
      <w:r>
        <w:t xml:space="preserve"> posiada kilka faz krystalicznych, co do których </w:t>
      </w:r>
      <w:r w:rsidR="005E79DF">
        <w:t>dokładnych struktur</w:t>
      </w:r>
      <w:r>
        <w:t xml:space="preserve"> istnieją</w:t>
      </w:r>
      <w:r w:rsidR="005E79DF">
        <w:t xml:space="preserve"> niejednoznaczności.</w:t>
      </w:r>
      <w:r>
        <w:t xml:space="preserve"> W ostatnich latach obserwuje się znaczący wzrost</w:t>
      </w:r>
      <w:r w:rsidR="00C671D6">
        <w:t xml:space="preserve"> zainteresowania</w:t>
      </w:r>
      <w:r>
        <w:t xml:space="preserve"> tymi materiałami. </w:t>
      </w:r>
      <w:r w:rsidR="00E22D9A">
        <w:t xml:space="preserve">Potencjał aplikacyjny </w:t>
      </w:r>
      <w:proofErr w:type="spellStart"/>
      <w:r w:rsidR="00E22D9A">
        <w:t>GaS</w:t>
      </w:r>
      <w:proofErr w:type="spellEnd"/>
      <w:r w:rsidR="00E22D9A">
        <w:t xml:space="preserve"> wiąże się z tym, że jest on stosunkowo odporny na warunki atmosferyczne, wykonany jest z pierwiastków nietoksycznych oraz należy do półprzewodnikowych materiałów warstwowych. Rozważane jest wykorzystanie tego materiału w nanoelektronice (tranzystory), </w:t>
      </w:r>
      <w:proofErr w:type="spellStart"/>
      <w:r w:rsidR="00E22D9A">
        <w:t>optoelektroktronice</w:t>
      </w:r>
      <w:proofErr w:type="spellEnd"/>
      <w:r w:rsidR="00E22D9A">
        <w:t xml:space="preserve"> (detektory UV), odnawialnych źródłach energii (jako katalizator przy fotoliz</w:t>
      </w:r>
      <w:r w:rsidR="00C671D6">
        <w:t>ie wody). Z kolei siarczek galu</w:t>
      </w:r>
      <w:r w:rsidR="00E22D9A">
        <w:t xml:space="preserve">(III) należy do zupełnie innej klasy materiałów, a swoją budową </w:t>
      </w:r>
      <w:r w:rsidR="00C671D6">
        <w:t xml:space="preserve">- </w:t>
      </w:r>
      <w:r w:rsidR="00C671D6" w:rsidRPr="005E79DF">
        <w:t>ze względu na</w:t>
      </w:r>
      <w:r w:rsidR="00C671D6">
        <w:t xml:space="preserve"> dużą koncentrację luk galowych - przypomina materiały szkliste.</w:t>
      </w:r>
    </w:p>
    <w:p w14:paraId="007F2920" w14:textId="2C8E7CD1" w:rsidR="00D94998" w:rsidRDefault="00E22D9A" w:rsidP="00C671D6">
      <w:r w:rsidRPr="005E79DF">
        <w:t>W przeciwieństwie do szk</w:t>
      </w:r>
      <w:r w:rsidR="005E79DF" w:rsidRPr="005E79DF">
        <w:t>ieł na bazie</w:t>
      </w:r>
      <w:r w:rsidRPr="005E79DF">
        <w:t xml:space="preserve"> SiO</w:t>
      </w:r>
      <w:r w:rsidRPr="005E79DF">
        <w:rPr>
          <w:vertAlign w:val="subscript"/>
        </w:rPr>
        <w:t>2</w:t>
      </w:r>
      <w:r>
        <w:t xml:space="preserve"> charakteryzuje się dużą transmisją w </w:t>
      </w:r>
      <w:r w:rsidR="00D94998">
        <w:t>zakresie bliskiej podczerwieni w związku</w:t>
      </w:r>
      <w:r w:rsidR="00C671D6">
        <w:t xml:space="preserve"> z czym</w:t>
      </w:r>
      <w:r w:rsidR="00D94998">
        <w:t xml:space="preserve"> posiada </w:t>
      </w:r>
      <w:r w:rsidR="00932E40">
        <w:t>potencjał</w:t>
      </w:r>
      <w:r w:rsidR="00D94998">
        <w:t xml:space="preserve"> aplikacyjny do budowy elementów optycznych w tym zakresie spektralnym. Jednocześnie wykazuje w zakresie podczerwieni własności nieliniowe</w:t>
      </w:r>
      <w:r w:rsidR="00C671D6">
        <w:t>,</w:t>
      </w:r>
      <w:r w:rsidR="00D94998">
        <w:t xml:space="preserve"> stąd może być użyty do generacji wyższych harmonicznych. Ostatnie lata pokazują, że materiał ten może być użyty do generacji sygnałów terahercowych.</w:t>
      </w:r>
    </w:p>
    <w:p w14:paraId="445B0D70" w14:textId="44905265" w:rsidR="009F05E5" w:rsidRDefault="00D94998" w:rsidP="009A17BA">
      <w:r>
        <w:t>Celem tej pracy było uzyskanie przy użyciu dostępnej aparatury, w laboratorium związków beztlenowych, jak najcieńszych warstw tych materiałów. Cienkie materiały w formie krystalicznej otrzymuje si</w:t>
      </w:r>
      <w:r w:rsidR="00F77D35">
        <w:t>ę obecnie głównie technikami MBE</w:t>
      </w:r>
      <w:r w:rsidR="00932E40">
        <w:t xml:space="preserve"> (</w:t>
      </w:r>
      <w:proofErr w:type="spellStart"/>
      <w:r w:rsidR="00932E40" w:rsidRPr="00932E40">
        <w:t>molecular</w:t>
      </w:r>
      <w:proofErr w:type="spellEnd"/>
      <w:r w:rsidR="00932E40" w:rsidRPr="00932E40">
        <w:t xml:space="preserve"> </w:t>
      </w:r>
      <w:proofErr w:type="spellStart"/>
      <w:r w:rsidR="00932E40" w:rsidRPr="00932E40">
        <w:t>beam</w:t>
      </w:r>
      <w:proofErr w:type="spellEnd"/>
      <w:r w:rsidR="00932E40" w:rsidRPr="00932E40">
        <w:t xml:space="preserve"> </w:t>
      </w:r>
      <w:proofErr w:type="spellStart"/>
      <w:r w:rsidR="00932E40" w:rsidRPr="00932E40">
        <w:t>epitaxy</w:t>
      </w:r>
      <w:proofErr w:type="spellEnd"/>
      <w:r w:rsidR="00932E40">
        <w:t xml:space="preserve"> - </w:t>
      </w:r>
      <w:r w:rsidR="00932E40" w:rsidRPr="00932E40">
        <w:t>Epitaksja z wiązek molekularnych</w:t>
      </w:r>
      <w:r w:rsidR="00932E40">
        <w:t>)</w:t>
      </w:r>
      <w:r>
        <w:t xml:space="preserve"> oraz CVD</w:t>
      </w:r>
      <w:r w:rsidR="00932E40">
        <w:t xml:space="preserve"> (</w:t>
      </w:r>
      <w:proofErr w:type="spellStart"/>
      <w:r w:rsidR="00932E40" w:rsidRPr="00932E40">
        <w:t>chemical</w:t>
      </w:r>
      <w:proofErr w:type="spellEnd"/>
      <w:r w:rsidR="00932E40" w:rsidRPr="00932E40">
        <w:t xml:space="preserve"> </w:t>
      </w:r>
      <w:proofErr w:type="spellStart"/>
      <w:r w:rsidR="00932E40" w:rsidRPr="00932E40">
        <w:t>vapour</w:t>
      </w:r>
      <w:proofErr w:type="spellEnd"/>
      <w:r w:rsidR="00932E40" w:rsidRPr="00932E40">
        <w:t xml:space="preserve"> </w:t>
      </w:r>
      <w:proofErr w:type="spellStart"/>
      <w:r w:rsidR="00932E40" w:rsidRPr="00932E40">
        <w:t>deposition</w:t>
      </w:r>
      <w:proofErr w:type="spellEnd"/>
      <w:r w:rsidR="00932E40">
        <w:t xml:space="preserve"> - </w:t>
      </w:r>
      <w:r w:rsidR="00932E40" w:rsidRPr="00932E40">
        <w:t>Chemiczne osadzanie z fazy gazowej</w:t>
      </w:r>
      <w:r w:rsidR="00932E40">
        <w:t>)</w:t>
      </w:r>
      <w:r>
        <w:t xml:space="preserve"> lub w formie polikrystalicznej za pomocą ALD (</w:t>
      </w:r>
      <w:proofErr w:type="spellStart"/>
      <w:r w:rsidR="00932E40" w:rsidRPr="00932E40">
        <w:t>Atomic</w:t>
      </w:r>
      <w:proofErr w:type="spellEnd"/>
      <w:r w:rsidR="00932E40" w:rsidRPr="00932E40">
        <w:t xml:space="preserve"> </w:t>
      </w:r>
      <w:proofErr w:type="spellStart"/>
      <w:r w:rsidR="00932E40" w:rsidRPr="00932E40">
        <w:t>layer</w:t>
      </w:r>
      <w:proofErr w:type="spellEnd"/>
      <w:r w:rsidR="00932E40" w:rsidRPr="00932E40">
        <w:t xml:space="preserve"> </w:t>
      </w:r>
      <w:proofErr w:type="spellStart"/>
      <w:r w:rsidR="00932E40" w:rsidRPr="00932E40">
        <w:t>deposition</w:t>
      </w:r>
      <w:proofErr w:type="spellEnd"/>
      <w:r w:rsidR="00C671D6">
        <w:t xml:space="preserve"> – </w:t>
      </w:r>
      <w:r w:rsidR="00160125" w:rsidRPr="00160125">
        <w:t>Osadzanie warstw atomowych</w:t>
      </w:r>
      <w:r>
        <w:t>). Jednak dla celów badawczych</w:t>
      </w:r>
      <w:r w:rsidR="00C671D6">
        <w:t>,</w:t>
      </w:r>
      <w:r>
        <w:t xml:space="preserve"> ze względu na strukturę warstwową </w:t>
      </w:r>
      <w:proofErr w:type="spellStart"/>
      <w:r>
        <w:t>GaS</w:t>
      </w:r>
      <w:proofErr w:type="spellEnd"/>
      <w:r w:rsidR="00C671D6">
        <w:t>,</w:t>
      </w:r>
      <w:r>
        <w:t xml:space="preserve"> możliwe jest uzyskanie bardzo cienkich warstw przy użyciu </w:t>
      </w:r>
      <w:r w:rsidR="009F05E5">
        <w:t xml:space="preserve">eksfoliacji </w:t>
      </w:r>
      <w:proofErr w:type="spellStart"/>
      <w:r w:rsidR="009F05E5">
        <w:t>mikromechanicznej</w:t>
      </w:r>
      <w:proofErr w:type="spellEnd"/>
      <w:r w:rsidR="009F05E5">
        <w:t xml:space="preserve"> – metody, przy pomocy której otrzymano po raz pierwszy materiał dwuwymiarowy – grafen. W tym celu konieczne jest posiadanie dobrej jakości kryształów objętościowych i odpowiedniej taśmy do procesu eksfoliacji. Kryształy te można w warunkach laboratoryjnych wyhodować metodą transportu chemicznego.</w:t>
      </w:r>
    </w:p>
    <w:p w14:paraId="21DFC3E9" w14:textId="36CD1D99" w:rsidR="00C671D6" w:rsidRDefault="009F05E5" w:rsidP="009A17BA">
      <w:r>
        <w:t>Metody eksfoliacji nie mogą być zastosowane do otrzymywania cienkich warstw Ga</w:t>
      </w:r>
      <w:r w:rsidRPr="00181D59">
        <w:rPr>
          <w:vertAlign w:val="subscript"/>
        </w:rPr>
        <w:t>2</w:t>
      </w:r>
      <w:r>
        <w:t>S</w:t>
      </w:r>
      <w:r w:rsidRPr="00181D59">
        <w:rPr>
          <w:vertAlign w:val="subscript"/>
        </w:rPr>
        <w:t>3</w:t>
      </w:r>
      <w:r>
        <w:t>, ponieważ nie posiada on budowy warstwowej. Z tego też względu dla realizacji zadania wybrana została metoda otrzymania warstw Ga</w:t>
      </w:r>
      <w:r w:rsidRPr="00181D59">
        <w:rPr>
          <w:vertAlign w:val="subscript"/>
        </w:rPr>
        <w:t>2</w:t>
      </w:r>
      <w:r>
        <w:t>S</w:t>
      </w:r>
      <w:r w:rsidRPr="00181D59">
        <w:rPr>
          <w:vertAlign w:val="subscript"/>
        </w:rPr>
        <w:t>3</w:t>
      </w:r>
      <w:r>
        <w:t xml:space="preserve"> w wyniku reakcji par siarki </w:t>
      </w:r>
      <w:r w:rsidR="0051096F">
        <w:br/>
      </w:r>
      <w:r>
        <w:t xml:space="preserve">z monokrystalicznymi płytkami komercyjnego </w:t>
      </w:r>
      <w:proofErr w:type="spellStart"/>
      <w:r>
        <w:t>GaP</w:t>
      </w:r>
      <w:proofErr w:type="spellEnd"/>
      <w:r>
        <w:t>. Metoda takiego otrzymywania Ga</w:t>
      </w:r>
      <w:r w:rsidRPr="00181D59">
        <w:rPr>
          <w:vertAlign w:val="subscript"/>
        </w:rPr>
        <w:t>2</w:t>
      </w:r>
      <w:r>
        <w:t>S</w:t>
      </w:r>
      <w:r w:rsidRPr="00181D59">
        <w:rPr>
          <w:vertAlign w:val="subscript"/>
        </w:rPr>
        <w:t>3</w:t>
      </w:r>
      <w:r>
        <w:t xml:space="preserve"> została przedstawiona w literaturze dla przypadku otrzymywania Ga</w:t>
      </w:r>
      <w:r w:rsidRPr="00181D59">
        <w:rPr>
          <w:vertAlign w:val="subscript"/>
        </w:rPr>
        <w:t>2</w:t>
      </w:r>
      <w:r>
        <w:t>S</w:t>
      </w:r>
      <w:r w:rsidRPr="00181D59">
        <w:rPr>
          <w:vertAlign w:val="subscript"/>
        </w:rPr>
        <w:t>3</w:t>
      </w:r>
      <w:r w:rsidR="00FB6127">
        <w:t xml:space="preserve"> na powierzchni </w:t>
      </w:r>
      <w:proofErr w:type="spellStart"/>
      <w:r w:rsidR="00FB6127">
        <w:t>GaAs</w:t>
      </w:r>
      <w:proofErr w:type="spellEnd"/>
      <w:r w:rsidR="00FB6127">
        <w:t xml:space="preserve"> [</w:t>
      </w:r>
      <w:r w:rsidR="00D44233" w:rsidRPr="00FB6127">
        <w:rPr>
          <w:rStyle w:val="Odwoanieprzypisukocowego"/>
          <w:vertAlign w:val="baseline"/>
        </w:rPr>
        <w:endnoteReference w:id="1"/>
      </w:r>
      <w:r w:rsidR="00FB6127">
        <w:t>].</w:t>
      </w:r>
      <w:r>
        <w:t xml:space="preserve"> Problemem do rozwiązania było określenie warunków wzrostu faz Ga</w:t>
      </w:r>
      <w:r w:rsidRPr="00181D59">
        <w:rPr>
          <w:vertAlign w:val="subscript"/>
        </w:rPr>
        <w:t>2</w:t>
      </w:r>
      <w:r>
        <w:t>S</w:t>
      </w:r>
      <w:r w:rsidRPr="00181D59">
        <w:rPr>
          <w:vertAlign w:val="subscript"/>
        </w:rPr>
        <w:t>3</w:t>
      </w:r>
      <w:r>
        <w:t xml:space="preserve"> (temperatura</w:t>
      </w:r>
      <w:r w:rsidR="00887128">
        <w:t>, czas reakcji). Dodatkowo należało potwierdzić, którą z faz krystalicznych udało się otrzymać, ponieważ w literaturze raportowane są różne fazy k</w:t>
      </w:r>
      <w:r w:rsidR="00C671D6">
        <w:t>rystaliczne dla tego materiału.</w:t>
      </w:r>
    </w:p>
    <w:p w14:paraId="2EF45DF4" w14:textId="60D378DC" w:rsidR="009A17BA" w:rsidRDefault="00887128" w:rsidP="00580AED">
      <w:r>
        <w:t xml:space="preserve">W celu realizacji pracy przeprowadzone zostało studium literaturowe dotyczące otrzymywania objętościowych kryształów </w:t>
      </w:r>
      <w:proofErr w:type="spellStart"/>
      <w:r>
        <w:t>GaS</w:t>
      </w:r>
      <w:proofErr w:type="spellEnd"/>
      <w:r>
        <w:t xml:space="preserve"> oraz Ga</w:t>
      </w:r>
      <w:r w:rsidRPr="00181D59">
        <w:rPr>
          <w:vertAlign w:val="subscript"/>
        </w:rPr>
        <w:t>2</w:t>
      </w:r>
      <w:r>
        <w:t>S</w:t>
      </w:r>
      <w:r w:rsidRPr="00181D59">
        <w:rPr>
          <w:vertAlign w:val="subscript"/>
        </w:rPr>
        <w:t>3</w:t>
      </w:r>
      <w:r>
        <w:t xml:space="preserve"> oraz podstawowych właściwości tych materiałów objętościowych</w:t>
      </w:r>
      <w:r w:rsidR="00C671D6">
        <w:t>,</w:t>
      </w:r>
      <w:r>
        <w:t xml:space="preserve"> przedstawionych </w:t>
      </w:r>
      <w:r w:rsidR="0001744D">
        <w:t>w części teoretycznej</w:t>
      </w:r>
      <w:r>
        <w:t>.</w:t>
      </w:r>
      <w:r w:rsidR="00BE6EB5">
        <w:t xml:space="preserve"> W części eksperymentalnej omówiono główne pr</w:t>
      </w:r>
      <w:r w:rsidR="00F507F2">
        <w:t>zyrzą</w:t>
      </w:r>
      <w:r w:rsidR="00BE6EB5">
        <w:t xml:space="preserve">dy </w:t>
      </w:r>
      <w:r w:rsidR="00F507F2">
        <w:t xml:space="preserve">używane w celu otrzymywania </w:t>
      </w:r>
      <w:r w:rsidR="0051096F">
        <w:br/>
      </w:r>
      <w:r w:rsidR="00F507F2">
        <w:t xml:space="preserve">i charakteryzacji </w:t>
      </w:r>
      <w:r w:rsidR="00350DAD">
        <w:t xml:space="preserve">wytwarzanych materiałów. W części eksperymentalnej zostały również zawarte wyniki uzyskane w pracy dotyczące nanometrycznych warstw </w:t>
      </w:r>
      <w:proofErr w:type="spellStart"/>
      <w:r w:rsidR="00350DAD">
        <w:t>GaS</w:t>
      </w:r>
      <w:proofErr w:type="spellEnd"/>
      <w:r w:rsidR="00350DAD">
        <w:t xml:space="preserve"> i Ga</w:t>
      </w:r>
      <w:r w:rsidR="00350DAD" w:rsidRPr="00181D59">
        <w:rPr>
          <w:vertAlign w:val="subscript"/>
        </w:rPr>
        <w:t>2</w:t>
      </w:r>
      <w:r w:rsidR="00350DAD">
        <w:t>S</w:t>
      </w:r>
      <w:r w:rsidR="00350DAD" w:rsidRPr="00181D59">
        <w:rPr>
          <w:vertAlign w:val="subscript"/>
        </w:rPr>
        <w:t>3</w:t>
      </w:r>
      <w:r w:rsidR="00350DAD">
        <w:t>.</w:t>
      </w:r>
    </w:p>
    <w:p w14:paraId="6FC5180E" w14:textId="569D9B20" w:rsidR="009A17BA" w:rsidRDefault="00F304CF" w:rsidP="009A17BA">
      <w:pPr>
        <w:pStyle w:val="Tytu"/>
      </w:pPr>
      <w:bookmarkStart w:id="7" w:name="_Toc504385132"/>
      <w:r>
        <w:lastRenderedPageBreak/>
        <w:t>Część teoretyczna</w:t>
      </w:r>
      <w:bookmarkEnd w:id="7"/>
    </w:p>
    <w:p w14:paraId="7738B6B0" w14:textId="53CAC312" w:rsidR="003259D6" w:rsidRDefault="00F17C91" w:rsidP="00B902BD">
      <w:pPr>
        <w:pStyle w:val="Nagwek1"/>
      </w:pPr>
      <w:bookmarkStart w:id="8" w:name="_Toc504385133"/>
      <w:r>
        <w:t>Opis różnych faz dla układu Ga–</w:t>
      </w:r>
      <w:r w:rsidR="00C43C57">
        <w:t>S</w:t>
      </w:r>
      <w:bookmarkEnd w:id="8"/>
    </w:p>
    <w:p w14:paraId="36E97602" w14:textId="219C50F4" w:rsidR="00165C4D" w:rsidRDefault="00165C4D" w:rsidP="00165C4D">
      <w:r>
        <w:t>W układzie gal</w:t>
      </w:r>
      <w:r w:rsidR="005F3C9A">
        <w:t xml:space="preserve"> </w:t>
      </w:r>
      <w:r>
        <w:t>-</w:t>
      </w:r>
      <w:r w:rsidR="005F3C9A">
        <w:t xml:space="preserve"> </w:t>
      </w:r>
      <w:r>
        <w:t xml:space="preserve">siarka </w:t>
      </w:r>
      <w:r w:rsidR="00276DB1">
        <w:t>zna</w:t>
      </w:r>
      <w:r w:rsidR="005F3C9A">
        <w:t xml:space="preserve">nymi związkami są siarczki galu(II) </w:t>
      </w:r>
      <w:proofErr w:type="spellStart"/>
      <w:r w:rsidR="005F3C9A">
        <w:t>GaS</w:t>
      </w:r>
      <w:proofErr w:type="spellEnd"/>
      <w:r w:rsidR="005F3C9A">
        <w:t xml:space="preserve"> oraz galu</w:t>
      </w:r>
      <w:r w:rsidR="00276DB1">
        <w:t>(III) Ga</w:t>
      </w:r>
      <w:r w:rsidR="00276DB1" w:rsidRPr="00276DB1">
        <w:rPr>
          <w:vertAlign w:val="subscript"/>
        </w:rPr>
        <w:t>2</w:t>
      </w:r>
      <w:r w:rsidR="00276DB1">
        <w:t>S</w:t>
      </w:r>
      <w:r w:rsidR="00276DB1" w:rsidRPr="00276DB1">
        <w:rPr>
          <w:vertAlign w:val="subscript"/>
        </w:rPr>
        <w:t>3</w:t>
      </w:r>
      <w:r w:rsidR="00276DB1">
        <w:t>.</w:t>
      </w:r>
    </w:p>
    <w:p w14:paraId="4736BA99" w14:textId="30E099C5" w:rsidR="00F46310" w:rsidRDefault="00276DB1" w:rsidP="004C7436">
      <w:pPr>
        <w:spacing w:after="200"/>
      </w:pPr>
      <w:r>
        <w:t>Poniżej na rysunku 1-1 przedstawiono diagram fazowy dla układu gal – siarka.</w:t>
      </w:r>
    </w:p>
    <w:p w14:paraId="3DA50D11" w14:textId="77777777" w:rsidR="00F46310" w:rsidRDefault="00F46310" w:rsidP="00F46310">
      <w:pPr>
        <w:pStyle w:val="Rysunek"/>
        <w:keepNext/>
      </w:pPr>
      <w:r>
        <w:drawing>
          <wp:inline distT="0" distB="0" distL="0" distR="0" wp14:anchorId="2E62CEA6" wp14:editId="66A9BF00">
            <wp:extent cx="5580000" cy="3541916"/>
            <wp:effectExtent l="0" t="0" r="1905" b="190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580000" cy="3541916"/>
                    </a:xfrm>
                    <a:prstGeom prst="rect">
                      <a:avLst/>
                    </a:prstGeom>
                    <a:noFill/>
                    <a:ln>
                      <a:noFill/>
                    </a:ln>
                  </pic:spPr>
                </pic:pic>
              </a:graphicData>
            </a:graphic>
          </wp:inline>
        </w:drawing>
      </w:r>
    </w:p>
    <w:p w14:paraId="1E74AAFD" w14:textId="75F53D29" w:rsidR="00F46310" w:rsidRDefault="00F46310" w:rsidP="00F46310">
      <w:pPr>
        <w:pStyle w:val="PodpisRysunku"/>
      </w:pPr>
      <w:bookmarkStart w:id="9" w:name="_Toc504385227"/>
      <w:r>
        <w:t xml:space="preserve">Rysunek </w:t>
      </w:r>
      <w:fldSimple w:instr=" STYLEREF 1 \s ">
        <w:r w:rsidR="00864E42">
          <w:rPr>
            <w:noProof/>
          </w:rPr>
          <w:t>1</w:t>
        </w:r>
      </w:fldSimple>
      <w:r w:rsidR="00561A97">
        <w:noBreakHyphen/>
      </w:r>
      <w:fldSimple w:instr=" SEQ Rysunek \* ARABIC \s 1 ">
        <w:r w:rsidR="00864E42">
          <w:rPr>
            <w:noProof/>
          </w:rPr>
          <w:t>1</w:t>
        </w:r>
      </w:fldSimple>
      <w:r>
        <w:t>. Diagram fazowy w układzie Ga-S</w:t>
      </w:r>
      <w:r w:rsidR="00FB6127">
        <w:t xml:space="preserve"> [</w:t>
      </w:r>
      <w:r w:rsidRPr="00FB6127">
        <w:rPr>
          <w:rStyle w:val="Odwoanieprzypisukocowego"/>
          <w:vertAlign w:val="baseline"/>
        </w:rPr>
        <w:endnoteReference w:id="2"/>
      </w:r>
      <w:r w:rsidR="00FB6127">
        <w:t>].</w:t>
      </w:r>
      <w:bookmarkEnd w:id="9"/>
    </w:p>
    <w:p w14:paraId="7BAD4276" w14:textId="640D5AF3" w:rsidR="00F46310" w:rsidRPr="00C43C57" w:rsidRDefault="005F3C9A" w:rsidP="004C7436">
      <w:pPr>
        <w:pStyle w:val="Rysunek"/>
        <w:spacing w:before="200"/>
        <w:jc w:val="both"/>
      </w:pPr>
      <w:r>
        <w:t xml:space="preserve">Z diagramu fazowego wynika </w:t>
      </w:r>
      <w:r w:rsidR="00851EC2">
        <w:t>istnienie różnych faz krystalicznych dla Ga</w:t>
      </w:r>
      <w:r w:rsidR="00851EC2" w:rsidRPr="00851EC2">
        <w:rPr>
          <w:vertAlign w:val="subscript"/>
        </w:rPr>
        <w:t>2</w:t>
      </w:r>
      <w:r w:rsidR="00851EC2">
        <w:t>S</w:t>
      </w:r>
      <w:r w:rsidR="00851EC2" w:rsidRPr="00851EC2">
        <w:rPr>
          <w:vertAlign w:val="subscript"/>
        </w:rPr>
        <w:t>3</w:t>
      </w:r>
      <w:r w:rsidR="00851EC2">
        <w:t xml:space="preserve"> (</w:t>
      </w:r>
      <w:r w:rsidR="00851EC2">
        <w:rPr>
          <w:rFonts w:cs="Arial"/>
        </w:rPr>
        <w:t>α</w:t>
      </w:r>
      <w:r w:rsidR="00851EC2">
        <w:t xml:space="preserve">, </w:t>
      </w:r>
      <w:r w:rsidR="00851EC2">
        <w:rPr>
          <w:rFonts w:cs="Arial"/>
        </w:rPr>
        <w:t>α</w:t>
      </w:r>
      <w:r w:rsidR="00851EC2">
        <w:t xml:space="preserve">’, </w:t>
      </w:r>
      <w:r w:rsidR="00851EC2">
        <w:rPr>
          <w:rFonts w:cs="Arial"/>
        </w:rPr>
        <w:t>β</w:t>
      </w:r>
      <w:r w:rsidR="00851EC2">
        <w:t xml:space="preserve">, </w:t>
      </w:r>
      <w:r w:rsidR="00851EC2">
        <w:rPr>
          <w:rFonts w:cs="Arial"/>
        </w:rPr>
        <w:t>γ</w:t>
      </w:r>
      <w:r w:rsidR="00851EC2">
        <w:t xml:space="preserve">), </w:t>
      </w:r>
      <w:r w:rsidR="0051096F">
        <w:br/>
      </w:r>
      <w:r w:rsidR="00851EC2">
        <w:t>a także że w niskich temperaturach (&lt;850</w:t>
      </w:r>
      <w:r w:rsidR="00851EC2">
        <w:rPr>
          <w:rFonts w:cs="Arial"/>
        </w:rPr>
        <w:t>°</w:t>
      </w:r>
      <w:r w:rsidR="00851EC2">
        <w:t xml:space="preserve">C) preferowane jest powstawanie GaS i </w:t>
      </w:r>
      <w:r w:rsidR="00851EC2">
        <w:rPr>
          <w:rFonts w:cs="Arial"/>
        </w:rPr>
        <w:t>α’-Ga</w:t>
      </w:r>
      <w:r w:rsidR="00851EC2" w:rsidRPr="00851EC2">
        <w:rPr>
          <w:rFonts w:cs="Arial"/>
          <w:vertAlign w:val="subscript"/>
        </w:rPr>
        <w:t>2</w:t>
      </w:r>
      <w:r w:rsidR="00851EC2">
        <w:rPr>
          <w:rFonts w:cs="Arial"/>
        </w:rPr>
        <w:t>S</w:t>
      </w:r>
      <w:r w:rsidR="00851EC2" w:rsidRPr="00851EC2">
        <w:rPr>
          <w:rFonts w:cs="Arial"/>
          <w:vertAlign w:val="subscript"/>
        </w:rPr>
        <w:t>3</w:t>
      </w:r>
      <w:r w:rsidR="00851EC2">
        <w:rPr>
          <w:rFonts w:cs="Arial"/>
        </w:rPr>
        <w:t>.</w:t>
      </w:r>
    </w:p>
    <w:p w14:paraId="0A109FD1" w14:textId="20A8F1A0" w:rsidR="00C43C57" w:rsidRDefault="00C43C57" w:rsidP="00C43C57">
      <w:pPr>
        <w:pStyle w:val="Nagwek1"/>
      </w:pPr>
      <w:bookmarkStart w:id="10" w:name="_Toc504385134"/>
      <w:proofErr w:type="spellStart"/>
      <w:r>
        <w:t>GaS</w:t>
      </w:r>
      <w:proofErr w:type="spellEnd"/>
      <w:r>
        <w:t xml:space="preserve"> i struktury dwuwymiarowe</w:t>
      </w:r>
      <w:bookmarkEnd w:id="10"/>
    </w:p>
    <w:p w14:paraId="4E167469" w14:textId="2F9C69AD" w:rsidR="001E6C12" w:rsidRPr="001E6C12" w:rsidRDefault="006E414E" w:rsidP="001E6C12">
      <w:r>
        <w:t xml:space="preserve">Jednym z głównych powodów zainteresowania siarczkiem galu(II) w ostatnich latach jest to, że posiada on strukturę warstwową. Wobec tego można na bazie </w:t>
      </w:r>
      <w:proofErr w:type="spellStart"/>
      <w:r>
        <w:t>GaS</w:t>
      </w:r>
      <w:proofErr w:type="spellEnd"/>
      <w:r>
        <w:t xml:space="preserve"> wytworzyć struktury</w:t>
      </w:r>
      <w:r w:rsidR="00551520">
        <w:t xml:space="preserve"> dwuwymiarowe, które to w ostatnich latach, znajdują się w centrum zainteresowań jako materiały nowe, o bardzo ciekawych własnościach i perspektywicznych zastosowaniach.</w:t>
      </w:r>
    </w:p>
    <w:p w14:paraId="600DE800" w14:textId="595F1D30" w:rsidR="00C43C57" w:rsidRDefault="00C43C57" w:rsidP="00C43C57">
      <w:pPr>
        <w:pStyle w:val="Nagwek2"/>
      </w:pPr>
      <w:bookmarkStart w:id="11" w:name="_Toc504385135"/>
      <w:r>
        <w:t>Struktury dwuwymiarowe</w:t>
      </w:r>
      <w:bookmarkEnd w:id="11"/>
    </w:p>
    <w:p w14:paraId="63279FD6" w14:textId="6F671A4E" w:rsidR="002B738E" w:rsidRDefault="00C77287" w:rsidP="00C43C57">
      <w:r>
        <w:t>W ostatnich la</w:t>
      </w:r>
      <w:r w:rsidR="00D42BDA">
        <w:t>tach rozwój aparatury badawczej</w:t>
      </w:r>
      <w:r>
        <w:t xml:space="preserve"> umożliwił naukowcom badanie struktur </w:t>
      </w:r>
      <w:r w:rsidR="0051096F">
        <w:br/>
      </w:r>
      <w:r>
        <w:t>o wymiarach nanometrycznych co zaowocowało rozwojem technologii ich wytwarzania, powstaniem całej dziedziny</w:t>
      </w:r>
      <w:r w:rsidR="000E2B85">
        <w:t xml:space="preserve"> nauki (nanotechnologii) oraz wieloma </w:t>
      </w:r>
      <w:r>
        <w:t>zastosowaniami</w:t>
      </w:r>
      <w:r w:rsidR="000E2B85">
        <w:t xml:space="preserve"> nanomateriałów</w:t>
      </w:r>
      <w:r>
        <w:t xml:space="preserve"> w przemyśle.</w:t>
      </w:r>
    </w:p>
    <w:p w14:paraId="4410126A" w14:textId="4B449EEE" w:rsidR="00DF0B41" w:rsidRDefault="00C671D6" w:rsidP="00DF0B41">
      <w:r>
        <w:t>Nanomateriały</w:t>
      </w:r>
      <w:r w:rsidR="00DF0B41">
        <w:t>,</w:t>
      </w:r>
      <w:r>
        <w:t xml:space="preserve"> </w:t>
      </w:r>
      <w:r w:rsidR="00110788">
        <w:t>definiowane najczęściej</w:t>
      </w:r>
      <w:r w:rsidR="00C77287">
        <w:t xml:space="preserve"> </w:t>
      </w:r>
      <w:r w:rsidR="00A24C2C">
        <w:t>jako materiały w których co najmniej jeden wymi</w:t>
      </w:r>
      <w:r w:rsidR="00110788">
        <w:t xml:space="preserve">ar nie przekracza 100 </w:t>
      </w:r>
      <w:proofErr w:type="spellStart"/>
      <w:r w:rsidR="00110788">
        <w:t>nm</w:t>
      </w:r>
      <w:proofErr w:type="spellEnd"/>
      <w:r w:rsidR="00110788">
        <w:t>,</w:t>
      </w:r>
      <w:r w:rsidR="00110788" w:rsidRPr="00110788">
        <w:t xml:space="preserve"> </w:t>
      </w:r>
      <w:r w:rsidR="00110788">
        <w:t xml:space="preserve">w porównaniu z materiałami o większych </w:t>
      </w:r>
      <w:r w:rsidR="00DF0B41">
        <w:t>rozmiarach</w:t>
      </w:r>
      <w:r w:rsidR="00110788">
        <w:t xml:space="preserve"> </w:t>
      </w:r>
      <w:r w:rsidR="00110788">
        <w:lastRenderedPageBreak/>
        <w:t>charakteryzują się często zmienionymi wła</w:t>
      </w:r>
      <w:r w:rsidR="00531024">
        <w:t>snościami fizycznymi – szczególnie</w:t>
      </w:r>
      <w:r w:rsidR="00110788">
        <w:t xml:space="preserve"> optycznymi, elektr</w:t>
      </w:r>
      <w:r w:rsidR="00531024">
        <w:t>ycznymi, cieplnymi</w:t>
      </w:r>
      <w:r w:rsidR="00FB6127">
        <w:t xml:space="preserve"> oraz mechanicznymi [</w:t>
      </w:r>
      <w:r w:rsidR="00A24C2C" w:rsidRPr="00FB6127">
        <w:rPr>
          <w:rStyle w:val="Odwoanieprzypisukocowego"/>
          <w:vertAlign w:val="baseline"/>
        </w:rPr>
        <w:endnoteReference w:id="3"/>
      </w:r>
      <w:r w:rsidR="00FB6127">
        <w:t>].</w:t>
      </w:r>
    </w:p>
    <w:p w14:paraId="6218632E" w14:textId="525C4E2C" w:rsidR="00B234FF" w:rsidRDefault="00990F99" w:rsidP="00DF0B41">
      <w:r>
        <w:t xml:space="preserve">Ze względu na </w:t>
      </w:r>
      <w:r w:rsidR="004973E7">
        <w:t>wymiary przestrzenne</w:t>
      </w:r>
      <w:r>
        <w:t xml:space="preserve"> można wyróżnić nanomateriały </w:t>
      </w:r>
      <w:proofErr w:type="spellStart"/>
      <w:r>
        <w:t>zerowymiarowe</w:t>
      </w:r>
      <w:proofErr w:type="spellEnd"/>
      <w:r>
        <w:t xml:space="preserve"> (wszystkie wymiary w nanoskali), jednowymiarowe (jeden wymiar wykraczający poza nanos</w:t>
      </w:r>
      <w:r w:rsidR="00B234FF">
        <w:t>k</w:t>
      </w:r>
      <w:r>
        <w:t>alę), a także dwuwymiarowe (dwa wymiary wykraczające poza nanoskalę).</w:t>
      </w:r>
    </w:p>
    <w:p w14:paraId="058BB86B" w14:textId="4865A0E6" w:rsidR="00F4712F" w:rsidRDefault="00B234FF" w:rsidP="00C43C57">
      <w:r>
        <w:t>Znaczący wzrost zainteresowania materiałami dwuwymiarowymi zaobserwowano po otrzymaniu w 2004 roku pierwszego materiału cienkowarstwowego o grubości pojedynczego atomu – grafenu</w:t>
      </w:r>
      <w:r w:rsidR="00FB6127">
        <w:t xml:space="preserve"> [</w:t>
      </w:r>
      <w:r w:rsidR="00BA61C7" w:rsidRPr="00FB6127">
        <w:rPr>
          <w:rStyle w:val="Odwoanieprzypisukocowego"/>
          <w:vertAlign w:val="baseline"/>
        </w:rPr>
        <w:endnoteReference w:id="4"/>
      </w:r>
      <w:r w:rsidR="00FB6127">
        <w:t>].</w:t>
      </w:r>
      <w:r w:rsidR="00B2292B">
        <w:t xml:space="preserve"> Materiał ten zbudowany jest z pojedynczej warstwy atomów węgla, strukturalnie będąc atomowo cienką warstwą grafitu</w:t>
      </w:r>
      <w:r w:rsidR="00C671D6">
        <w:t>.</w:t>
      </w:r>
      <w:r w:rsidR="002E32AE">
        <w:t xml:space="preserve"> </w:t>
      </w:r>
      <w:r w:rsidR="00C671D6">
        <w:t>Pozwoliło to</w:t>
      </w:r>
      <w:r w:rsidR="002E32AE">
        <w:t xml:space="preserve"> na jego otrzymanie poprzez oddzielenie </w:t>
      </w:r>
      <w:r w:rsidR="001C41AF">
        <w:t xml:space="preserve">warstwy </w:t>
      </w:r>
      <w:proofErr w:type="spellStart"/>
      <w:r w:rsidR="001C41AF">
        <w:t>grafenowej</w:t>
      </w:r>
      <w:proofErr w:type="spellEnd"/>
      <w:r w:rsidR="002E32AE">
        <w:t xml:space="preserve"> z objętościowego grafitu</w:t>
      </w:r>
      <w:r w:rsidR="00ED0A67">
        <w:t xml:space="preserve"> za pomocą taśmy klejącej</w:t>
      </w:r>
      <w:r w:rsidR="002E32AE">
        <w:t xml:space="preserve">. </w:t>
      </w:r>
      <w:r w:rsidR="001C41AF">
        <w:t xml:space="preserve">Metoda ta została nazwana metodą eksfoliacji mechanicznej, lub popularnie, ze względu na pierwszą wykorzystywaną przy niej taśmę klejącą – metodą taśmy „scotch”. </w:t>
      </w:r>
      <w:r w:rsidR="00ED0A67">
        <w:t xml:space="preserve">Metoda </w:t>
      </w:r>
      <w:r w:rsidR="001C41AF">
        <w:t>eksfoliacji mechanicznej</w:t>
      </w:r>
      <w:r w:rsidR="00ED0A67">
        <w:t xml:space="preserve"> pozw</w:t>
      </w:r>
      <w:r w:rsidR="001C41AF">
        <w:t>o</w:t>
      </w:r>
      <w:r w:rsidR="00ED0A67">
        <w:t>l</w:t>
      </w:r>
      <w:r w:rsidR="001C41AF">
        <w:t>iła</w:t>
      </w:r>
      <w:r w:rsidR="00ED0A67">
        <w:t xml:space="preserve"> na uzyskanie płatków grafenu o powierzchni </w:t>
      </w:r>
      <w:r w:rsidR="00C12AD9">
        <w:t xml:space="preserve">maksymalnie </w:t>
      </w:r>
      <w:r w:rsidR="00ED0A67">
        <w:t xml:space="preserve">rzędu milimetrów kwadratowych wykazujących najniższą ilość defektów w porównaniu </w:t>
      </w:r>
      <w:r w:rsidR="0051096F">
        <w:br/>
      </w:r>
      <w:r w:rsidR="00ED0A67">
        <w:t xml:space="preserve">z innymi </w:t>
      </w:r>
      <w:r w:rsidR="001C41AF">
        <w:t>metodami otrzymywania grafenu</w:t>
      </w:r>
      <w:r w:rsidR="00FB6127">
        <w:t xml:space="preserve"> [</w:t>
      </w:r>
      <w:r w:rsidR="001C41AF" w:rsidRPr="00FB6127">
        <w:rPr>
          <w:rStyle w:val="Odwoanieprzypisukocowego"/>
          <w:vertAlign w:val="baseline"/>
        </w:rPr>
        <w:endnoteReference w:id="5"/>
      </w:r>
      <w:r w:rsidR="001C41AF" w:rsidRPr="00FB6127">
        <w:t>,</w:t>
      </w:r>
      <w:r w:rsidR="00ED0A67" w:rsidRPr="00FB6127">
        <w:rPr>
          <w:rStyle w:val="Odwoanieprzypisukocowego"/>
          <w:vertAlign w:val="baseline"/>
        </w:rPr>
        <w:endnoteReference w:id="6"/>
      </w:r>
      <w:r w:rsidR="00FB6127">
        <w:t>].</w:t>
      </w:r>
    </w:p>
    <w:p w14:paraId="05210930" w14:textId="34635E32" w:rsidR="00622535" w:rsidRDefault="001C41AF" w:rsidP="00C43C57">
      <w:r>
        <w:t>Grafen</w:t>
      </w:r>
      <w:r w:rsidR="00393E6C">
        <w:t xml:space="preserve"> wykazuje wyjątkowe właściwości fizyczne</w:t>
      </w:r>
      <w:r w:rsidR="00C671D6">
        <w:t>,</w:t>
      </w:r>
      <w:r w:rsidR="00393E6C">
        <w:t xml:space="preserve"> </w:t>
      </w:r>
      <w:r w:rsidR="00CA1EA3">
        <w:t xml:space="preserve">czego przykładem jest jego wysoka elastyczność czy wytrzymałość na rozciąganie na poziomie </w:t>
      </w:r>
      <w:r w:rsidR="00CA1EA3" w:rsidRPr="00CA1EA3">
        <w:t>130</w:t>
      </w:r>
      <w:r w:rsidR="00CA1EA3">
        <w:t>,</w:t>
      </w:r>
      <w:r w:rsidR="00CA1EA3" w:rsidRPr="00CA1EA3">
        <w:t xml:space="preserve">5 </w:t>
      </w:r>
      <w:proofErr w:type="spellStart"/>
      <w:r w:rsidR="00CA1EA3" w:rsidRPr="00CA1EA3">
        <w:t>GPa</w:t>
      </w:r>
      <w:proofErr w:type="spellEnd"/>
      <w:r w:rsidR="00FB6127">
        <w:t xml:space="preserve"> [</w:t>
      </w:r>
      <w:r w:rsidR="00CA1EA3" w:rsidRPr="00FB6127">
        <w:rPr>
          <w:rStyle w:val="Odwoanieprzypisukocowego"/>
          <w:vertAlign w:val="baseline"/>
        </w:rPr>
        <w:endnoteReference w:id="7"/>
      </w:r>
      <w:r w:rsidR="00CA1EA3" w:rsidRPr="00FB6127">
        <w:t>,</w:t>
      </w:r>
      <w:r w:rsidR="00CA1EA3" w:rsidRPr="00FB6127">
        <w:rPr>
          <w:rStyle w:val="Odwoanieprzypisukocowego"/>
          <w:vertAlign w:val="baseline"/>
        </w:rPr>
        <w:endnoteReference w:id="8"/>
      </w:r>
      <w:r w:rsidR="00FB6127">
        <w:t>].</w:t>
      </w:r>
      <w:r>
        <w:t xml:space="preserve"> </w:t>
      </w:r>
      <w:r w:rsidR="00CA1EA3">
        <w:t>J</w:t>
      </w:r>
      <w:r>
        <w:t>est</w:t>
      </w:r>
      <w:r w:rsidR="00CA1EA3">
        <w:t xml:space="preserve"> on</w:t>
      </w:r>
      <w:r>
        <w:t xml:space="preserve"> półprzewodnikiem o zerowej przerwie energetycznej</w:t>
      </w:r>
      <w:r w:rsidR="00CA1EA3">
        <w:t xml:space="preserve"> oraz</w:t>
      </w:r>
      <w:r w:rsidR="00393E6C">
        <w:t xml:space="preserve"> wykazuje wysok</w:t>
      </w:r>
      <w:r w:rsidR="00CA1EA3">
        <w:t>ie</w:t>
      </w:r>
      <w:r w:rsidR="00393E6C">
        <w:t xml:space="preserve"> przewodn</w:t>
      </w:r>
      <w:r w:rsidR="00CA1EA3">
        <w:t>ictwo</w:t>
      </w:r>
      <w:r w:rsidR="00393E6C">
        <w:t xml:space="preserve"> </w:t>
      </w:r>
      <w:r w:rsidR="00CA1EA3">
        <w:t>elektryczne i wysoką ruchliwość ładunków.</w:t>
      </w:r>
      <w:r w:rsidR="00622535">
        <w:t xml:space="preserve"> Ze względu na to, że pojedyncza warstwa grafenu pochłania około 2% światła możliwe jest jego zastosowanie jako transparentny</w:t>
      </w:r>
      <w:r w:rsidR="0051096F">
        <w:br/>
      </w:r>
      <w:r w:rsidR="00C671D6">
        <w:t xml:space="preserve"> i elastyczny przewodnik do </w:t>
      </w:r>
      <w:r w:rsidR="00375D3D">
        <w:t>stosowania w ogniwach słonecznych, diod</w:t>
      </w:r>
      <w:r w:rsidR="00FB6127">
        <w:t>ach LED czy panelach dotykowych [</w:t>
      </w:r>
      <w:r w:rsidR="00375D3D" w:rsidRPr="00FB6127">
        <w:rPr>
          <w:rStyle w:val="Odwoanieprzypisukocowego"/>
          <w:vertAlign w:val="baseline"/>
        </w:rPr>
        <w:endnoteReference w:id="9"/>
      </w:r>
      <w:r w:rsidR="00B26DAF" w:rsidRPr="00FB6127">
        <w:t>,</w:t>
      </w:r>
      <w:r w:rsidR="00375D3D" w:rsidRPr="00FB6127">
        <w:rPr>
          <w:rStyle w:val="Odwoanieprzypisukocowego"/>
          <w:vertAlign w:val="baseline"/>
        </w:rPr>
        <w:endnoteReference w:id="10"/>
      </w:r>
      <w:r w:rsidR="00B26DAF" w:rsidRPr="00FB6127">
        <w:t>,</w:t>
      </w:r>
      <w:r w:rsidR="00375D3D" w:rsidRPr="00FB6127">
        <w:rPr>
          <w:rStyle w:val="Odwoanieprzypisukocowego"/>
          <w:vertAlign w:val="baseline"/>
        </w:rPr>
        <w:endnoteReference w:id="11"/>
      </w:r>
      <w:r w:rsidR="00FB6127">
        <w:t>].</w:t>
      </w:r>
    </w:p>
    <w:p w14:paraId="76355FED" w14:textId="5BA36766" w:rsidR="00F66932" w:rsidRDefault="00622535" w:rsidP="008E1102">
      <w:r>
        <w:t>Niestety zerowa przerwa energetyczna czystego grafenu praktycznie wyklucza go</w:t>
      </w:r>
      <w:r w:rsidR="0051096F">
        <w:br/>
      </w:r>
      <w:r>
        <w:t xml:space="preserve"> z możliwości zastosowania go w elektronice czy optoelektronice. </w:t>
      </w:r>
      <w:r w:rsidR="003B1455">
        <w:t xml:space="preserve">Sukces otrzymania grafenu spowodował poszukiwania </w:t>
      </w:r>
      <w:r>
        <w:t xml:space="preserve">innych materiałów o </w:t>
      </w:r>
      <w:r w:rsidR="002020D6">
        <w:t>strukturze warstwowej</w:t>
      </w:r>
      <w:r w:rsidR="003B1455">
        <w:t>.</w:t>
      </w:r>
      <w:r w:rsidR="00E51E4F">
        <w:t xml:space="preserve"> W ich wyniku otrzymano wiele materiałów dwuwymiarowych</w:t>
      </w:r>
      <w:r w:rsidR="003B203D">
        <w:t xml:space="preserve"> takich jak heksagonalny azotek boru (</w:t>
      </w:r>
      <w:proofErr w:type="spellStart"/>
      <w:r w:rsidR="003B203D">
        <w:t>hBN</w:t>
      </w:r>
      <w:proofErr w:type="spellEnd"/>
      <w:r w:rsidR="003B203D">
        <w:t xml:space="preserve">), </w:t>
      </w:r>
      <w:proofErr w:type="spellStart"/>
      <w:r w:rsidR="003B203D">
        <w:t>dichalkogenki</w:t>
      </w:r>
      <w:proofErr w:type="spellEnd"/>
      <w:r w:rsidR="003B203D">
        <w:t xml:space="preserve"> metali przejściowych (np. MoS</w:t>
      </w:r>
      <w:r w:rsidR="003B203D" w:rsidRPr="003B203D">
        <w:rPr>
          <w:vertAlign w:val="subscript"/>
        </w:rPr>
        <w:t>2</w:t>
      </w:r>
      <w:r w:rsidR="003B203D">
        <w:t xml:space="preserve">, </w:t>
      </w:r>
      <w:r w:rsidR="00CE441C">
        <w:t>Mo</w:t>
      </w:r>
      <w:r w:rsidR="003B203D">
        <w:t>Se</w:t>
      </w:r>
      <w:r w:rsidR="003B203D" w:rsidRPr="003B203D">
        <w:rPr>
          <w:vertAlign w:val="subscript"/>
        </w:rPr>
        <w:t>2</w:t>
      </w:r>
      <w:r w:rsidR="003B203D">
        <w:t>, WS</w:t>
      </w:r>
      <w:r w:rsidR="003B203D" w:rsidRPr="003B203D">
        <w:rPr>
          <w:vertAlign w:val="subscript"/>
        </w:rPr>
        <w:t>2</w:t>
      </w:r>
      <w:r w:rsidR="003B203D">
        <w:t xml:space="preserve"> czy WSe</w:t>
      </w:r>
      <w:r w:rsidR="003B203D" w:rsidRPr="003B203D">
        <w:rPr>
          <w:vertAlign w:val="subscript"/>
        </w:rPr>
        <w:t>2</w:t>
      </w:r>
      <w:r w:rsidR="00F610CE">
        <w:t>)</w:t>
      </w:r>
      <w:r w:rsidR="006B1DAD">
        <w:t xml:space="preserve"> oraz metali z grupy IV (np. SnS</w:t>
      </w:r>
      <w:r w:rsidR="006B1DAD" w:rsidRPr="006B1DAD">
        <w:rPr>
          <w:vertAlign w:val="subscript"/>
        </w:rPr>
        <w:t>2</w:t>
      </w:r>
      <w:r w:rsidR="006B1DAD">
        <w:t>)</w:t>
      </w:r>
      <w:r w:rsidR="00F610CE">
        <w:t xml:space="preserve"> czy </w:t>
      </w:r>
      <w:proofErr w:type="spellStart"/>
      <w:r w:rsidR="00F610CE">
        <w:t>monochalkogenki</w:t>
      </w:r>
      <w:proofErr w:type="spellEnd"/>
      <w:r w:rsidR="00F610CE">
        <w:t xml:space="preserve"> </w:t>
      </w:r>
      <w:r w:rsidR="00F63642">
        <w:t xml:space="preserve">metali z grupy IIIA (w tym omawiany w pracy </w:t>
      </w:r>
      <w:proofErr w:type="spellStart"/>
      <w:r w:rsidR="00F63642">
        <w:t>GaS</w:t>
      </w:r>
      <w:proofErr w:type="spellEnd"/>
      <w:r w:rsidR="00F63642">
        <w:t>)</w:t>
      </w:r>
      <w:r w:rsidR="00F57B7D">
        <w:t>.</w:t>
      </w:r>
      <w:r w:rsidR="008E1102">
        <w:t xml:space="preserve"> Związki te często znacznie różnią się właściwościami od siebie</w:t>
      </w:r>
      <w:r w:rsidR="00C671D6">
        <w:t>,</w:t>
      </w:r>
      <w:r w:rsidR="008E1102">
        <w:t xml:space="preserve"> co zwiększa ilość dziedzin w których jest możliwość ich aplikacji. </w:t>
      </w:r>
      <w:r w:rsidR="00C671D6">
        <w:t>Przykładem jest</w:t>
      </w:r>
      <w:r w:rsidR="002020D6">
        <w:t xml:space="preserve"> heksagonalny azotek boru</w:t>
      </w:r>
      <w:r w:rsidR="00E51E4F">
        <w:t>, który</w:t>
      </w:r>
      <w:r w:rsidR="002020D6">
        <w:t xml:space="preserve"> </w:t>
      </w:r>
      <w:r w:rsidR="00E51E4F">
        <w:t>jest</w:t>
      </w:r>
      <w:r w:rsidR="002020D6">
        <w:t xml:space="preserve"> półprzewodnikiem o szerokiej przerwie energetycznej (</w:t>
      </w:r>
      <w:r w:rsidR="003B1455">
        <w:t xml:space="preserve">wynoszącej około 6 </w:t>
      </w:r>
      <w:proofErr w:type="spellStart"/>
      <w:r w:rsidR="003B1455">
        <w:t>eV</w:t>
      </w:r>
      <w:proofErr w:type="spellEnd"/>
      <w:r w:rsidR="003B1455">
        <w:t>) oraz</w:t>
      </w:r>
      <w:r w:rsidR="00E51E4F">
        <w:t xml:space="preserve"> wykazuje wysoką transmitancję w</w:t>
      </w:r>
      <w:r w:rsidR="00FB6127">
        <w:t xml:space="preserve"> szerokim zakresie długości fal [</w:t>
      </w:r>
      <w:r w:rsidR="00E51E4F" w:rsidRPr="00FB6127">
        <w:rPr>
          <w:rStyle w:val="Odwoanieprzypisukocowego"/>
          <w:vertAlign w:val="baseline"/>
        </w:rPr>
        <w:endnoteReference w:id="12"/>
      </w:r>
      <w:r w:rsidR="00882384" w:rsidRPr="00FB6127">
        <w:t>,</w:t>
      </w:r>
      <w:r w:rsidR="00882384" w:rsidRPr="00FB6127">
        <w:rPr>
          <w:rStyle w:val="Odwoanieprzypisukocowego"/>
          <w:vertAlign w:val="baseline"/>
        </w:rPr>
        <w:endnoteReference w:id="13"/>
      </w:r>
      <w:r w:rsidR="00FB6127">
        <w:t>].</w:t>
      </w:r>
      <w:r w:rsidR="007E2140">
        <w:t xml:space="preserve"> Ze względu na jego strukturę (różnic</w:t>
      </w:r>
      <w:r w:rsidR="005D7EB3">
        <w:t>a</w:t>
      </w:r>
      <w:r w:rsidR="007E2140">
        <w:t xml:space="preserve"> </w:t>
      </w:r>
      <w:r w:rsidR="00C36940">
        <w:t xml:space="preserve">stałych sieciowych około </w:t>
      </w:r>
      <w:r w:rsidR="007E2140">
        <w:t>2%) okazał się o</w:t>
      </w:r>
      <w:r w:rsidR="00FB6127">
        <w:t>n świetnym podłożem dla grafenu [</w:t>
      </w:r>
      <w:r w:rsidR="00C36940" w:rsidRPr="00FB6127">
        <w:rPr>
          <w:rStyle w:val="Odwoanieprzypisukocowego"/>
          <w:vertAlign w:val="baseline"/>
        </w:rPr>
        <w:endnoteReference w:id="14"/>
      </w:r>
      <w:r w:rsidR="00FB6127">
        <w:t>].</w:t>
      </w:r>
    </w:p>
    <w:p w14:paraId="22E37F9E" w14:textId="77777777" w:rsidR="001E6C12" w:rsidRPr="00C43C57" w:rsidRDefault="001E6C12" w:rsidP="001E6C12"/>
    <w:p w14:paraId="528F2A85" w14:textId="620F0C27" w:rsidR="00C43C57" w:rsidRDefault="00C43C57" w:rsidP="00C43C57">
      <w:pPr>
        <w:pStyle w:val="Nagwek2"/>
      </w:pPr>
      <w:bookmarkStart w:id="12" w:name="_Toc504385136"/>
      <w:r>
        <w:t xml:space="preserve">Właściwości i zastosowania </w:t>
      </w:r>
      <w:proofErr w:type="spellStart"/>
      <w:r>
        <w:t>GaS</w:t>
      </w:r>
      <w:bookmarkEnd w:id="12"/>
      <w:proofErr w:type="spellEnd"/>
    </w:p>
    <w:p w14:paraId="3A4A062F" w14:textId="2C7F622A" w:rsidR="00B771B5" w:rsidRDefault="004A2945" w:rsidP="0057017A">
      <w:r>
        <w:t>Siarczek galu</w:t>
      </w:r>
      <w:r w:rsidR="008F32D2">
        <w:t>(II) występuje w formie żółtych, transparentnych kryształów</w:t>
      </w:r>
      <w:r w:rsidR="00131ADE">
        <w:t xml:space="preserve"> krystalizujących w układzie heksagonalnym o grupie przestrzennej </w:t>
      </w:r>
      <w:r w:rsidR="00131ADE" w:rsidRPr="00131ADE">
        <w:t>P6</w:t>
      </w:r>
      <w:r w:rsidR="00131ADE" w:rsidRPr="00131ADE">
        <w:rPr>
          <w:vertAlign w:val="subscript"/>
        </w:rPr>
        <w:t>3</w:t>
      </w:r>
      <w:r w:rsidR="00131ADE" w:rsidRPr="00131ADE">
        <w:t>/mmc</w:t>
      </w:r>
      <w:r w:rsidR="00131ADE">
        <w:t>. Jest on półprzewodnikiem</w:t>
      </w:r>
      <w:r w:rsidR="001B63B3">
        <w:t xml:space="preserve"> </w:t>
      </w:r>
      <w:r w:rsidR="0051096F">
        <w:br/>
      </w:r>
      <w:r w:rsidR="001B63B3">
        <w:t xml:space="preserve">o </w:t>
      </w:r>
      <w:r w:rsidR="0057017A">
        <w:t>skośnej</w:t>
      </w:r>
      <w:r w:rsidR="001B63B3">
        <w:t xml:space="preserve"> przerwie energetycznej wynoszącej</w:t>
      </w:r>
      <w:r w:rsidR="0057017A">
        <w:t xml:space="preserve"> 2,25 oraz prostej wynoszącej</w:t>
      </w:r>
      <w:r w:rsidR="001B63B3">
        <w:t xml:space="preserve"> 3,05 </w:t>
      </w:r>
      <w:proofErr w:type="spellStart"/>
      <w:r w:rsidR="001B63B3">
        <w:t>eV</w:t>
      </w:r>
      <w:proofErr w:type="spellEnd"/>
      <w:r w:rsidR="00131ADE">
        <w:t xml:space="preserve"> wykazującym silną absorbcję światła </w:t>
      </w:r>
      <w:bookmarkStart w:id="13" w:name="_Ref504371440"/>
      <w:r w:rsidR="00FB6127">
        <w:t>w zakresie długości fal UV [</w:t>
      </w:r>
      <w:bookmarkStart w:id="14" w:name="_Ref504383197"/>
      <w:r w:rsidR="0057017A" w:rsidRPr="00FB6127">
        <w:rPr>
          <w:rStyle w:val="Odwoanieprzypisukocowego"/>
          <w:vertAlign w:val="baseline"/>
        </w:rPr>
        <w:endnoteReference w:id="15"/>
      </w:r>
      <w:bookmarkEnd w:id="13"/>
      <w:bookmarkEnd w:id="14"/>
      <w:r w:rsidR="00FB6127">
        <w:t>].</w:t>
      </w:r>
      <w:r w:rsidR="00F07ADE">
        <w:t xml:space="preserve"> Z tego względu rozważany jest jako dobry materiał do wytworzenia detektorów działających w zakresie UV. Zarówno jego przerwa energetyczna, jak i dosyć duża stabilność w środowisku wodnym stwarzają możliwość zastosowań </w:t>
      </w:r>
      <w:proofErr w:type="spellStart"/>
      <w:r w:rsidR="00F07ADE">
        <w:t>GaS</w:t>
      </w:r>
      <w:proofErr w:type="spellEnd"/>
      <w:r w:rsidR="00F07ADE">
        <w:t xml:space="preserve"> przy fotolizie wody w zakres</w:t>
      </w:r>
      <w:r w:rsidR="00FB6127">
        <w:t>ie ekologicznych źródeł energii [</w:t>
      </w:r>
      <w:r w:rsidR="00F07ADE" w:rsidRPr="00FB6127">
        <w:rPr>
          <w:rStyle w:val="Odwoanieprzypisukocowego"/>
          <w:vertAlign w:val="baseline"/>
        </w:rPr>
        <w:endnoteReference w:id="16"/>
      </w:r>
      <w:r w:rsidR="00FB6127">
        <w:t>].</w:t>
      </w:r>
      <w:r w:rsidR="0057017A">
        <w:t xml:space="preserve"> Ze względu na wysoką rezystancję oraz wysoką ruchliwość nośników jest rozważany jako materiał do dwuwymiarowych </w:t>
      </w:r>
      <w:proofErr w:type="spellStart"/>
      <w:r w:rsidR="00FB6127">
        <w:t>nanourządzeń</w:t>
      </w:r>
      <w:proofErr w:type="spellEnd"/>
      <w:r w:rsidR="00FB6127">
        <w:t xml:space="preserve">, np. </w:t>
      </w:r>
      <w:proofErr w:type="spellStart"/>
      <w:r w:rsidR="00FB6127">
        <w:t>traznzystorów</w:t>
      </w:r>
      <w:proofErr w:type="spellEnd"/>
      <w:r w:rsidR="00FB6127">
        <w:t xml:space="preserve"> [</w:t>
      </w:r>
      <w:r w:rsidR="0057017A" w:rsidRPr="00FB6127">
        <w:rPr>
          <w:rStyle w:val="Odwoanieprzypisukocowego"/>
          <w:vertAlign w:val="baseline"/>
        </w:rPr>
        <w:endnoteReference w:id="17"/>
      </w:r>
      <w:r w:rsidR="00FB6127">
        <w:t>].</w:t>
      </w:r>
    </w:p>
    <w:p w14:paraId="24AA68C6" w14:textId="4DAC6D65" w:rsidR="00F17C91" w:rsidRDefault="00771E0C" w:rsidP="004C7436">
      <w:pPr>
        <w:spacing w:after="200"/>
      </w:pPr>
      <w:r>
        <w:lastRenderedPageBreak/>
        <w:t xml:space="preserve">Podobnie jak wiele innych materiałów dwuwymiarowych budowa </w:t>
      </w:r>
      <w:proofErr w:type="spellStart"/>
      <w:r>
        <w:t>GaS</w:t>
      </w:r>
      <w:proofErr w:type="spellEnd"/>
      <w:r>
        <w:t xml:space="preserve"> w płaszczyźnie przypom</w:t>
      </w:r>
      <w:r w:rsidR="00FB6127">
        <w:t>ina plaster miodu (rysunek 2-1) [</w:t>
      </w:r>
      <w:r w:rsidR="00FB6127">
        <w:fldChar w:fldCharType="begin"/>
      </w:r>
      <w:r w:rsidR="00FB6127">
        <w:instrText xml:space="preserve"> NOTEREF _Ref504383197 \h </w:instrText>
      </w:r>
      <w:r w:rsidR="00FB6127">
        <w:fldChar w:fldCharType="separate"/>
      </w:r>
      <w:r w:rsidR="00864E42">
        <w:t>15</w:t>
      </w:r>
      <w:r w:rsidR="00FB6127">
        <w:fldChar w:fldCharType="end"/>
      </w:r>
      <w:r w:rsidR="00FB6127">
        <w:t>].</w:t>
      </w:r>
    </w:p>
    <w:p w14:paraId="3C425CAA" w14:textId="77777777" w:rsidR="0091704D" w:rsidRDefault="00F46310" w:rsidP="0091704D">
      <w:pPr>
        <w:pStyle w:val="Rysunek"/>
        <w:keepNext/>
      </w:pPr>
      <w:r w:rsidRPr="00451FB5">
        <w:drawing>
          <wp:inline distT="0" distB="0" distL="0" distR="0" wp14:anchorId="25C13E76" wp14:editId="013E7E3D">
            <wp:extent cx="3276600" cy="2959364"/>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1739" cy="2982069"/>
                    </a:xfrm>
                    <a:prstGeom prst="rect">
                      <a:avLst/>
                    </a:prstGeom>
                    <a:noFill/>
                    <a:ln>
                      <a:noFill/>
                    </a:ln>
                  </pic:spPr>
                </pic:pic>
              </a:graphicData>
            </a:graphic>
          </wp:inline>
        </w:drawing>
      </w:r>
    </w:p>
    <w:p w14:paraId="09B66391" w14:textId="53BA928E" w:rsidR="00F46310" w:rsidRDefault="009C44D8" w:rsidP="009C44D8">
      <w:pPr>
        <w:pStyle w:val="PodpisRysunku"/>
      </w:pPr>
      <w:bookmarkStart w:id="15" w:name="_Toc504385228"/>
      <w:r>
        <w:t xml:space="preserve">Rysunek </w:t>
      </w:r>
      <w:fldSimple w:instr=" STYLEREF 1 \s ">
        <w:r w:rsidR="00864E42">
          <w:rPr>
            <w:noProof/>
          </w:rPr>
          <w:t>2</w:t>
        </w:r>
      </w:fldSimple>
      <w:r w:rsidR="00561A97">
        <w:noBreakHyphen/>
      </w:r>
      <w:fldSimple w:instr=" SEQ Rysunek \* ARABIC \s 1 ">
        <w:r w:rsidR="00864E42">
          <w:rPr>
            <w:noProof/>
          </w:rPr>
          <w:t>1</w:t>
        </w:r>
      </w:fldSimple>
      <w:r>
        <w:t xml:space="preserve">. Struktura warstwy </w:t>
      </w:r>
      <w:proofErr w:type="spellStart"/>
      <w:r>
        <w:t>GaS</w:t>
      </w:r>
      <w:proofErr w:type="spellEnd"/>
      <w:r>
        <w:t xml:space="preserve"> wzdłuż osi a oraz wzdłuż osi b, </w:t>
      </w:r>
      <w:r w:rsidR="002C6C94">
        <w:t xml:space="preserve">kolorami </w:t>
      </w:r>
      <w:r>
        <w:t>zaznaczone</w:t>
      </w:r>
      <w:r w:rsidR="00771E0C">
        <w:t xml:space="preserve"> atomy</w:t>
      </w:r>
      <w:r>
        <w:t xml:space="preserve"> </w:t>
      </w:r>
      <w:r w:rsidR="002C6C94">
        <w:br/>
        <w:t xml:space="preserve">Ga </w:t>
      </w:r>
      <w:r>
        <w:t>(na czerwono) i S (na żółto</w:t>
      </w:r>
      <w:r w:rsidR="00FB6127">
        <w:t>) [</w:t>
      </w:r>
      <w:r w:rsidR="00FB6127">
        <w:fldChar w:fldCharType="begin"/>
      </w:r>
      <w:r w:rsidR="00FB6127">
        <w:instrText xml:space="preserve"> NOTEREF _Ref504383197 \h </w:instrText>
      </w:r>
      <w:r w:rsidR="00FB6127">
        <w:fldChar w:fldCharType="separate"/>
      </w:r>
      <w:r w:rsidR="00864E42">
        <w:t>15</w:t>
      </w:r>
      <w:r w:rsidR="00FB6127">
        <w:fldChar w:fldCharType="end"/>
      </w:r>
      <w:r w:rsidR="00FB6127">
        <w:t>].</w:t>
      </w:r>
      <w:bookmarkEnd w:id="15"/>
    </w:p>
    <w:p w14:paraId="1EC1DA20" w14:textId="33F0CDD0" w:rsidR="006E414E" w:rsidRDefault="00771E0C" w:rsidP="00F17C91">
      <w:r>
        <w:t xml:space="preserve">W przekroju poprzecznym </w:t>
      </w:r>
      <w:proofErr w:type="spellStart"/>
      <w:r>
        <w:t>monowarstwy</w:t>
      </w:r>
      <w:proofErr w:type="spellEnd"/>
      <w:r>
        <w:t xml:space="preserve"> </w:t>
      </w:r>
      <w:proofErr w:type="spellStart"/>
      <w:r>
        <w:t>GaS</w:t>
      </w:r>
      <w:proofErr w:type="spellEnd"/>
      <w:r>
        <w:t xml:space="preserve"> składa się z dwóch zewnętrznych płaszczyzn atomów siarki oraz dwóch wewnętrznych płaszczyzn atomów galu. W warstwie taki</w:t>
      </w:r>
      <w:r w:rsidR="0051096F">
        <w:t>ej występują silne wiązania gal</w:t>
      </w:r>
      <w:r>
        <w:t>–</w:t>
      </w:r>
      <w:r w:rsidR="0051096F">
        <w:t>siarka oraz gal</w:t>
      </w:r>
      <w:r>
        <w:t xml:space="preserve">–gal. W krysztale </w:t>
      </w:r>
      <w:proofErr w:type="spellStart"/>
      <w:r>
        <w:t>GaS</w:t>
      </w:r>
      <w:proofErr w:type="spellEnd"/>
      <w:r>
        <w:t xml:space="preserve"> </w:t>
      </w:r>
      <w:r w:rsidR="000832C3">
        <w:t xml:space="preserve">warstwy oddziaływają ze sobą słabymi oddziaływaniami Van der </w:t>
      </w:r>
      <w:proofErr w:type="spellStart"/>
      <w:r w:rsidR="000832C3">
        <w:t>Waalsa</w:t>
      </w:r>
      <w:proofErr w:type="spellEnd"/>
      <w:r w:rsidR="000832C3">
        <w:t>.</w:t>
      </w:r>
    </w:p>
    <w:p w14:paraId="27CE9599" w14:textId="50DD6599" w:rsidR="003D0B5C" w:rsidRDefault="006E414E" w:rsidP="003A23A0">
      <w:pPr>
        <w:spacing w:after="200"/>
      </w:pPr>
      <w:r>
        <w:t xml:space="preserve">Jedną z podstawowych cech materiału półprzewodnikowego jest jego widmo </w:t>
      </w:r>
      <w:proofErr w:type="spellStart"/>
      <w:r>
        <w:t>ramanowskie</w:t>
      </w:r>
      <w:proofErr w:type="spellEnd"/>
      <w:r>
        <w:t xml:space="preserve">. Pozwala ono na stosunkowo łatwą identyfikację otrzymanej struktury krystalicznej. Na rysunku 2-2 przedstawione zostało typowe widmo objętościowego </w:t>
      </w:r>
      <w:proofErr w:type="spellStart"/>
      <w:r>
        <w:t>GaS</w:t>
      </w:r>
      <w:proofErr w:type="spellEnd"/>
      <w:r>
        <w:t>.</w:t>
      </w:r>
    </w:p>
    <w:p w14:paraId="46658D20" w14:textId="77777777" w:rsidR="003D0B5C" w:rsidRDefault="003D0B5C" w:rsidP="003D0B5C">
      <w:pPr>
        <w:pStyle w:val="Rysunek"/>
        <w:keepNext/>
      </w:pPr>
      <w:r>
        <w:drawing>
          <wp:inline distT="0" distB="0" distL="0" distR="0" wp14:anchorId="79A722D8" wp14:editId="4F05D680">
            <wp:extent cx="4450840" cy="3095625"/>
            <wp:effectExtent l="0" t="0" r="6985"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09" t="3206" r="4956"/>
                    <a:stretch/>
                  </pic:blipFill>
                  <pic:spPr bwMode="auto">
                    <a:xfrm>
                      <a:off x="0" y="0"/>
                      <a:ext cx="4451715" cy="3096233"/>
                    </a:xfrm>
                    <a:prstGeom prst="rect">
                      <a:avLst/>
                    </a:prstGeom>
                    <a:ln>
                      <a:noFill/>
                    </a:ln>
                    <a:extLst>
                      <a:ext uri="{53640926-AAD7-44D8-BBD7-CCE9431645EC}">
                        <a14:shadowObscured xmlns:a14="http://schemas.microsoft.com/office/drawing/2010/main"/>
                      </a:ext>
                    </a:extLst>
                  </pic:spPr>
                </pic:pic>
              </a:graphicData>
            </a:graphic>
          </wp:inline>
        </w:drawing>
      </w:r>
    </w:p>
    <w:p w14:paraId="3B4DCEF2" w14:textId="71F1B7C8" w:rsidR="003D0B5C" w:rsidRPr="00057F2B" w:rsidRDefault="003D0B5C" w:rsidP="0091704D">
      <w:pPr>
        <w:pStyle w:val="PodpisRysunku"/>
      </w:pPr>
      <w:bookmarkStart w:id="16" w:name="_Toc504385229"/>
      <w:r>
        <w:t xml:space="preserve">Rysunek </w:t>
      </w:r>
      <w:fldSimple w:instr=" STYLEREF 1 \s ">
        <w:r w:rsidR="00864E42">
          <w:rPr>
            <w:noProof/>
          </w:rPr>
          <w:t>2</w:t>
        </w:r>
      </w:fldSimple>
      <w:r w:rsidR="00561A97">
        <w:noBreakHyphen/>
      </w:r>
      <w:fldSimple w:instr=" SEQ Rysunek \* ARABIC \s 1 ">
        <w:r w:rsidR="00864E42">
          <w:rPr>
            <w:noProof/>
          </w:rPr>
          <w:t>2</w:t>
        </w:r>
      </w:fldSimple>
      <w:r>
        <w:t xml:space="preserve">. </w:t>
      </w:r>
      <w:r w:rsidRPr="002942AD">
        <w:t xml:space="preserve">Widmo </w:t>
      </w:r>
      <w:proofErr w:type="spellStart"/>
      <w:r w:rsidRPr="002942AD">
        <w:t>ramanowskie</w:t>
      </w:r>
      <w:proofErr w:type="spellEnd"/>
      <w:r w:rsidRPr="002942AD">
        <w:t xml:space="preserve"> objętościowego kryształu </w:t>
      </w:r>
      <w:proofErr w:type="spellStart"/>
      <w:r w:rsidRPr="002942AD">
        <w:t>GaS</w:t>
      </w:r>
      <w:proofErr w:type="spellEnd"/>
      <w:r w:rsidRPr="002942AD">
        <w:t xml:space="preserve"> zmierzone dla temperatur 15K (linie </w:t>
      </w:r>
      <w:r w:rsidRPr="00057F2B">
        <w:t>przerywane) i 293K (linie ciągłe)</w:t>
      </w:r>
      <w:bookmarkStart w:id="17" w:name="_Ref504351747"/>
      <w:r w:rsidR="00FB6127">
        <w:t xml:space="preserve"> [</w:t>
      </w:r>
      <w:r w:rsidRPr="00FB6127">
        <w:rPr>
          <w:rStyle w:val="Odwoanieprzypisukocowego"/>
          <w:vertAlign w:val="baseline"/>
        </w:rPr>
        <w:endnoteReference w:id="18"/>
      </w:r>
      <w:bookmarkEnd w:id="17"/>
      <w:r w:rsidR="00FB6127">
        <w:t>].</w:t>
      </w:r>
      <w:bookmarkEnd w:id="16"/>
    </w:p>
    <w:p w14:paraId="6B974B14" w14:textId="4816B6E2" w:rsidR="007F0041" w:rsidRPr="006138DB" w:rsidRDefault="00057F2B" w:rsidP="00AE60BE">
      <w:pPr>
        <w:rPr>
          <w:lang w:eastAsia="pl-PL"/>
        </w:rPr>
      </w:pPr>
      <w:r w:rsidRPr="00057F2B">
        <w:rPr>
          <w:lang w:eastAsia="pl-PL"/>
        </w:rPr>
        <w:lastRenderedPageBreak/>
        <w:t xml:space="preserve">Ze względu na symetrię komórki elementarnej aktywnych </w:t>
      </w:r>
      <w:proofErr w:type="spellStart"/>
      <w:r w:rsidRPr="00057F2B">
        <w:rPr>
          <w:lang w:eastAsia="pl-PL"/>
        </w:rPr>
        <w:t>ramanowsko</w:t>
      </w:r>
      <w:proofErr w:type="spellEnd"/>
      <w:r w:rsidRPr="00057F2B">
        <w:rPr>
          <w:lang w:eastAsia="pl-PL"/>
        </w:rPr>
        <w:t xml:space="preserve"> jest 6 </w:t>
      </w:r>
      <w:proofErr w:type="spellStart"/>
      <w:r w:rsidRPr="00057F2B">
        <w:rPr>
          <w:lang w:eastAsia="pl-PL"/>
        </w:rPr>
        <w:t>modów</w:t>
      </w:r>
      <w:proofErr w:type="spellEnd"/>
      <w:r w:rsidRPr="00057F2B">
        <w:rPr>
          <w:lang w:eastAsia="pl-PL"/>
        </w:rPr>
        <w:t xml:space="preserve"> drgań pochodzących od fononów optycznych. Dalsza analiza symetrii tych drgań pozwala wyróżnić te,</w:t>
      </w:r>
      <w:r w:rsidR="006138DB" w:rsidRPr="00057F2B">
        <w:rPr>
          <w:lang w:eastAsia="pl-PL"/>
        </w:rPr>
        <w:t xml:space="preserve"> które</w:t>
      </w:r>
      <w:r w:rsidRPr="00057F2B">
        <w:rPr>
          <w:lang w:eastAsia="pl-PL"/>
        </w:rPr>
        <w:t xml:space="preserve"> są związane z drganiami atomów w płaszczyźnie warstwy i te, które są związane z drganiami atomów prostopadle do warstwy. Pierwsze z nich oznaczone są </w:t>
      </w:r>
      <w:r w:rsidR="0051096F">
        <w:rPr>
          <w:lang w:eastAsia="pl-PL"/>
        </w:rPr>
        <w:br/>
      </w:r>
      <w:r w:rsidRPr="00057F2B">
        <w:rPr>
          <w:lang w:eastAsia="pl-PL"/>
        </w:rPr>
        <w:t>w literaturze jako piki typu E, zaś drugie oznaczane są jako piki o symetrii A</w:t>
      </w:r>
      <w:r w:rsidR="00FB6127">
        <w:rPr>
          <w:lang w:eastAsia="pl-PL"/>
        </w:rPr>
        <w:t xml:space="preserve"> [</w:t>
      </w:r>
      <w:r w:rsidRPr="00FB6127">
        <w:rPr>
          <w:lang w:eastAsia="pl-PL"/>
        </w:rPr>
        <w:fldChar w:fldCharType="begin"/>
      </w:r>
      <w:r w:rsidRPr="00FB6127">
        <w:rPr>
          <w:lang w:eastAsia="pl-PL"/>
        </w:rPr>
        <w:instrText xml:space="preserve"> NOTEREF _Ref504351747 \h  \* MERGEFORMAT </w:instrText>
      </w:r>
      <w:r w:rsidRPr="00FB6127">
        <w:rPr>
          <w:lang w:eastAsia="pl-PL"/>
        </w:rPr>
      </w:r>
      <w:r w:rsidRPr="00FB6127">
        <w:rPr>
          <w:lang w:eastAsia="pl-PL"/>
        </w:rPr>
        <w:fldChar w:fldCharType="separate"/>
      </w:r>
      <w:r w:rsidR="00864E42">
        <w:rPr>
          <w:lang w:eastAsia="pl-PL"/>
        </w:rPr>
        <w:t>18</w:t>
      </w:r>
      <w:r w:rsidRPr="00FB6127">
        <w:rPr>
          <w:lang w:eastAsia="pl-PL"/>
        </w:rPr>
        <w:fldChar w:fldCharType="end"/>
      </w:r>
      <w:r w:rsidR="00FB6127">
        <w:rPr>
          <w:lang w:eastAsia="pl-PL"/>
        </w:rPr>
        <w:t>].</w:t>
      </w:r>
    </w:p>
    <w:p w14:paraId="7F049905" w14:textId="76521A4B" w:rsidR="00C43C57" w:rsidRDefault="00C43C57" w:rsidP="00C43C57">
      <w:pPr>
        <w:pStyle w:val="Nagwek2"/>
      </w:pPr>
      <w:bookmarkStart w:id="18" w:name="_Toc504385137"/>
      <w:r>
        <w:t>Metody otrzymywania</w:t>
      </w:r>
      <w:bookmarkEnd w:id="18"/>
    </w:p>
    <w:p w14:paraId="79D1C482" w14:textId="10E9344E" w:rsidR="00A75078" w:rsidRPr="00A07030" w:rsidRDefault="00241A88" w:rsidP="00AE60BE">
      <w:r>
        <w:t>Podobnie jak w</w:t>
      </w:r>
      <w:r w:rsidR="00021536">
        <w:t xml:space="preserve"> przypadku</w:t>
      </w:r>
      <w:r>
        <w:t xml:space="preserve"> innych materiałach o budowie warstwowej istnieją dwie strategie otrzymywani</w:t>
      </w:r>
      <w:r w:rsidR="004A2945">
        <w:t>a cienkich warstw siarczku galu</w:t>
      </w:r>
      <w:r>
        <w:t>(II). Pierwsza polega na rozwarstwianiu objętościowych kryształów poprzez metody eksfoliacji mechanicznej lub eksfoliacji poprzez interkalację kryształu cząsteczkami cieczy albo kationami litu. Metody te pozwalają na ot</w:t>
      </w:r>
      <w:r w:rsidR="0027225E">
        <w:t xml:space="preserve">rzymanie wysokiej jakości cienkich warstw o rozmiarach mikrometrycznych </w:t>
      </w:r>
      <w:r w:rsidR="0051096F">
        <w:br/>
      </w:r>
      <w:r w:rsidR="00FB6127">
        <w:t>w płaszczyźnie [</w:t>
      </w:r>
      <w:r w:rsidR="00633654" w:rsidRPr="00FB6127">
        <w:rPr>
          <w:rStyle w:val="Odwoanieprzypisukocowego"/>
          <w:vertAlign w:val="baseline"/>
        </w:rPr>
        <w:endnoteReference w:id="19"/>
      </w:r>
      <w:r w:rsidR="00FB6127">
        <w:t>].</w:t>
      </w:r>
      <w:r w:rsidR="004A2945">
        <w:t xml:space="preserve"> Natomiast druga strategia</w:t>
      </w:r>
      <w:r w:rsidR="0027225E">
        <w:t xml:space="preserve"> polega na bezpośredniej syntezie cienkich warstw </w:t>
      </w:r>
      <w:r w:rsidR="002B6D93">
        <w:t xml:space="preserve">np. </w:t>
      </w:r>
      <w:r w:rsidR="0027225E">
        <w:t>metodami CVD (</w:t>
      </w:r>
      <w:proofErr w:type="spellStart"/>
      <w:r w:rsidR="0027225E">
        <w:t>Chemical</w:t>
      </w:r>
      <w:proofErr w:type="spellEnd"/>
      <w:r w:rsidR="0027225E">
        <w:t xml:space="preserve"> </w:t>
      </w:r>
      <w:proofErr w:type="spellStart"/>
      <w:r w:rsidR="0027225E">
        <w:t>vapor</w:t>
      </w:r>
      <w:proofErr w:type="spellEnd"/>
      <w:r w:rsidR="0027225E">
        <w:t xml:space="preserve"> </w:t>
      </w:r>
      <w:proofErr w:type="spellStart"/>
      <w:r w:rsidR="0027225E">
        <w:t>deposition</w:t>
      </w:r>
      <w:proofErr w:type="spellEnd"/>
      <w:r w:rsidR="0027225E">
        <w:t>), PVD (</w:t>
      </w:r>
      <w:proofErr w:type="spellStart"/>
      <w:r w:rsidR="0027225E">
        <w:t>physical</w:t>
      </w:r>
      <w:proofErr w:type="spellEnd"/>
      <w:r w:rsidR="0027225E">
        <w:t xml:space="preserve"> </w:t>
      </w:r>
      <w:proofErr w:type="spellStart"/>
      <w:r w:rsidR="0027225E">
        <w:t>vapor</w:t>
      </w:r>
      <w:proofErr w:type="spellEnd"/>
      <w:r w:rsidR="0027225E">
        <w:t xml:space="preserve"> </w:t>
      </w:r>
      <w:proofErr w:type="spellStart"/>
      <w:r w:rsidR="0027225E">
        <w:t>deposition</w:t>
      </w:r>
      <w:proofErr w:type="spellEnd"/>
      <w:r w:rsidR="0027225E">
        <w:t xml:space="preserve">) </w:t>
      </w:r>
      <w:r w:rsidR="00C84132">
        <w:t>lub na</w:t>
      </w:r>
      <w:r w:rsidR="00FB6127">
        <w:t xml:space="preserve"> syntezie z roztworów [</w:t>
      </w:r>
      <w:r w:rsidR="00A75078" w:rsidRPr="00FB6127">
        <w:rPr>
          <w:rStyle w:val="Odwoanieprzypisukocowego"/>
          <w:vertAlign w:val="baseline"/>
        </w:rPr>
        <w:endnoteReference w:id="20"/>
      </w:r>
      <w:r w:rsidR="00FB6127">
        <w:t>].</w:t>
      </w:r>
    </w:p>
    <w:p w14:paraId="0334EE5C" w14:textId="749258C5" w:rsidR="00C43C57" w:rsidRDefault="0003096B" w:rsidP="00C43C57">
      <w:pPr>
        <w:pStyle w:val="Nagwek1"/>
        <w:rPr>
          <w:vertAlign w:val="subscript"/>
        </w:rPr>
      </w:pPr>
      <w:bookmarkStart w:id="19" w:name="_Toc504385138"/>
      <w:r>
        <w:t xml:space="preserve">Fazy krystaliczne i cienkie warstwy </w:t>
      </w:r>
      <w:r w:rsidR="00C43C57">
        <w:t>Ga</w:t>
      </w:r>
      <w:r w:rsidR="00C43C57" w:rsidRPr="00C43C57">
        <w:rPr>
          <w:vertAlign w:val="subscript"/>
        </w:rPr>
        <w:t>2</w:t>
      </w:r>
      <w:r w:rsidR="00C43C57">
        <w:t>S</w:t>
      </w:r>
      <w:r w:rsidR="00C43C57" w:rsidRPr="00C43C57">
        <w:rPr>
          <w:vertAlign w:val="subscript"/>
        </w:rPr>
        <w:t>3</w:t>
      </w:r>
      <w:bookmarkEnd w:id="19"/>
    </w:p>
    <w:p w14:paraId="257DCDF1" w14:textId="08959179" w:rsidR="00D85C48" w:rsidRPr="00D85C48" w:rsidRDefault="00B00C6D" w:rsidP="00D85C48">
      <w:r>
        <w:t>Ga</w:t>
      </w:r>
      <w:r w:rsidRPr="006A04EE">
        <w:rPr>
          <w:vertAlign w:val="subscript"/>
        </w:rPr>
        <w:t>2</w:t>
      </w:r>
      <w:r>
        <w:t>S</w:t>
      </w:r>
      <w:r w:rsidRPr="006A04EE">
        <w:rPr>
          <w:vertAlign w:val="subscript"/>
        </w:rPr>
        <w:t>3</w:t>
      </w:r>
      <w:r>
        <w:t xml:space="preserve"> posiada odmienną strukturę </w:t>
      </w:r>
      <w:proofErr w:type="spellStart"/>
      <w:r>
        <w:t>krystaliczą</w:t>
      </w:r>
      <w:proofErr w:type="spellEnd"/>
      <w:r>
        <w:t xml:space="preserve"> od </w:t>
      </w:r>
      <w:proofErr w:type="spellStart"/>
      <w:r>
        <w:t>GaS</w:t>
      </w:r>
      <w:proofErr w:type="spellEnd"/>
      <w:r>
        <w:t xml:space="preserve"> – żadna faza krystaliczna siarczku galu(III) nie wykazuje budowy warstwowej. W związku z tym otrzymywanie cienkich warstw Ga</w:t>
      </w:r>
      <w:r w:rsidRPr="006A04EE">
        <w:rPr>
          <w:vertAlign w:val="subscript"/>
        </w:rPr>
        <w:t>2</w:t>
      </w:r>
      <w:r>
        <w:t>S</w:t>
      </w:r>
      <w:r w:rsidRPr="006A04EE">
        <w:rPr>
          <w:vertAlign w:val="subscript"/>
        </w:rPr>
        <w:t>3</w:t>
      </w:r>
      <w:r>
        <w:t xml:space="preserve"> nie jest możliwe w procesie eksfoliacji i wymaga zastosowania innych metod (np. CVD, MBE).</w:t>
      </w:r>
    </w:p>
    <w:p w14:paraId="41FD6F5B" w14:textId="27968727" w:rsidR="00C43C57" w:rsidRDefault="00D85C48" w:rsidP="00C43C57">
      <w:pPr>
        <w:pStyle w:val="Nagwek2"/>
      </w:pPr>
      <w:bookmarkStart w:id="20" w:name="_Toc504385139"/>
      <w:r>
        <w:t>Budowa krystaliczna</w:t>
      </w:r>
      <w:r w:rsidR="0001007A">
        <w:t xml:space="preserve"> Ga</w:t>
      </w:r>
      <w:r w:rsidR="0001007A" w:rsidRPr="0001007A">
        <w:rPr>
          <w:vertAlign w:val="subscript"/>
        </w:rPr>
        <w:t>2</w:t>
      </w:r>
      <w:r w:rsidR="0001007A">
        <w:t>S</w:t>
      </w:r>
      <w:r w:rsidR="0001007A" w:rsidRPr="0001007A">
        <w:rPr>
          <w:vertAlign w:val="subscript"/>
        </w:rPr>
        <w:t>3</w:t>
      </w:r>
      <w:bookmarkEnd w:id="20"/>
    </w:p>
    <w:p w14:paraId="69F118B5" w14:textId="58274EB5" w:rsidR="00147098" w:rsidRDefault="00DF3CEC" w:rsidP="00762401">
      <w:pPr>
        <w:rPr>
          <w:lang w:eastAsia="pl-PL"/>
        </w:rPr>
      </w:pPr>
      <w:r>
        <w:rPr>
          <w:lang w:eastAsia="pl-PL"/>
        </w:rPr>
        <w:t>Ga</w:t>
      </w:r>
      <w:r w:rsidRPr="00B512AB">
        <w:rPr>
          <w:vertAlign w:val="subscript"/>
          <w:lang w:eastAsia="pl-PL"/>
        </w:rPr>
        <w:t>2</w:t>
      </w:r>
      <w:r>
        <w:rPr>
          <w:lang w:eastAsia="pl-PL"/>
        </w:rPr>
        <w:t>S</w:t>
      </w:r>
      <w:r w:rsidRPr="00B512AB">
        <w:rPr>
          <w:vertAlign w:val="subscript"/>
          <w:lang w:eastAsia="pl-PL"/>
        </w:rPr>
        <w:t>3</w:t>
      </w:r>
      <w:r>
        <w:rPr>
          <w:lang w:eastAsia="pl-PL"/>
        </w:rPr>
        <w:t xml:space="preserve"> występ</w:t>
      </w:r>
      <w:r w:rsidR="00147098">
        <w:rPr>
          <w:lang w:eastAsia="pl-PL"/>
        </w:rPr>
        <w:t xml:space="preserve">uje w </w:t>
      </w:r>
      <w:r w:rsidR="006A04EE">
        <w:rPr>
          <w:lang w:eastAsia="pl-PL"/>
        </w:rPr>
        <w:t>różnych</w:t>
      </w:r>
      <w:r w:rsidR="00147098">
        <w:rPr>
          <w:lang w:eastAsia="pl-PL"/>
        </w:rPr>
        <w:t xml:space="preserve"> formach krystalicznych:</w:t>
      </w:r>
    </w:p>
    <w:p w14:paraId="2FE5E5C9" w14:textId="29439ED3" w:rsidR="00147098" w:rsidRDefault="00F46310" w:rsidP="00147098">
      <w:pPr>
        <w:pStyle w:val="Akapitzlist"/>
        <w:numPr>
          <w:ilvl w:val="0"/>
          <w:numId w:val="19"/>
        </w:numPr>
        <w:rPr>
          <w:lang w:eastAsia="pl-PL"/>
        </w:rPr>
      </w:pPr>
      <w:r>
        <w:rPr>
          <w:rFonts w:cs="Arial"/>
          <w:lang w:eastAsia="pl-PL"/>
        </w:rPr>
        <w:t>α’</w:t>
      </w:r>
      <w:r w:rsidR="00DF3CEC">
        <w:rPr>
          <w:lang w:eastAsia="pl-PL"/>
        </w:rPr>
        <w:t>-Ga</w:t>
      </w:r>
      <w:r w:rsidR="00DF3CEC" w:rsidRPr="00B512AB">
        <w:rPr>
          <w:vertAlign w:val="subscript"/>
          <w:lang w:eastAsia="pl-PL"/>
        </w:rPr>
        <w:t>2</w:t>
      </w:r>
      <w:r w:rsidR="00DF3CEC">
        <w:rPr>
          <w:lang w:eastAsia="pl-PL"/>
        </w:rPr>
        <w:t>S</w:t>
      </w:r>
      <w:r w:rsidR="00DF3CEC" w:rsidRPr="00B512AB">
        <w:rPr>
          <w:vertAlign w:val="subscript"/>
          <w:lang w:eastAsia="pl-PL"/>
        </w:rPr>
        <w:t>3</w:t>
      </w:r>
      <w:r w:rsidR="00762401">
        <w:rPr>
          <w:lang w:eastAsia="pl-PL"/>
        </w:rPr>
        <w:t xml:space="preserve"> krystalizująca w układzie jednos</w:t>
      </w:r>
      <w:r w:rsidR="00E06338">
        <w:rPr>
          <w:lang w:eastAsia="pl-PL"/>
        </w:rPr>
        <w:t xml:space="preserve">kośnym o grupie przestrzennej </w:t>
      </w:r>
      <w:proofErr w:type="spellStart"/>
      <w:r w:rsidR="00E06338">
        <w:rPr>
          <w:lang w:eastAsia="pl-PL"/>
        </w:rPr>
        <w:t>Cc</w:t>
      </w:r>
      <w:proofErr w:type="spellEnd"/>
      <w:r w:rsidR="008E731E">
        <w:rPr>
          <w:lang w:eastAsia="pl-PL"/>
        </w:rPr>
        <w:t xml:space="preserve"> </w:t>
      </w:r>
      <w:r w:rsidR="00FB6127">
        <w:rPr>
          <w:lang w:eastAsia="pl-PL"/>
        </w:rPr>
        <w:br/>
      </w:r>
      <w:r w:rsidR="008E731E">
        <w:rPr>
          <w:lang w:eastAsia="pl-PL"/>
        </w:rPr>
        <w:t>(a = 11.107</w:t>
      </w:r>
      <w:r w:rsidR="00762401">
        <w:rPr>
          <w:lang w:eastAsia="pl-PL"/>
        </w:rPr>
        <w:t xml:space="preserve"> </w:t>
      </w:r>
      <w:r w:rsidR="00131ADE">
        <w:rPr>
          <w:rFonts w:cs="Arial"/>
          <w:lang w:eastAsia="pl-PL"/>
        </w:rPr>
        <w:t>Å</w:t>
      </w:r>
      <w:r w:rsidR="008E731E">
        <w:rPr>
          <w:lang w:eastAsia="pl-PL"/>
        </w:rPr>
        <w:t>, b = 6.395</w:t>
      </w:r>
      <w:r w:rsidR="00762401">
        <w:rPr>
          <w:lang w:eastAsia="pl-PL"/>
        </w:rPr>
        <w:t xml:space="preserve"> </w:t>
      </w:r>
      <w:r w:rsidR="00131ADE">
        <w:rPr>
          <w:rFonts w:cs="Arial"/>
          <w:lang w:eastAsia="pl-PL"/>
        </w:rPr>
        <w:t>Å</w:t>
      </w:r>
      <w:r w:rsidR="008E731E">
        <w:rPr>
          <w:lang w:eastAsia="pl-PL"/>
        </w:rPr>
        <w:t>, c = 7.021</w:t>
      </w:r>
      <w:r w:rsidR="00762401">
        <w:rPr>
          <w:lang w:eastAsia="pl-PL"/>
        </w:rPr>
        <w:t xml:space="preserve"> </w:t>
      </w:r>
      <w:r w:rsidR="00131ADE">
        <w:rPr>
          <w:rFonts w:cs="Arial"/>
          <w:lang w:eastAsia="pl-PL"/>
        </w:rPr>
        <w:t>Å</w:t>
      </w:r>
      <w:r w:rsidR="008E731E">
        <w:rPr>
          <w:lang w:eastAsia="pl-PL"/>
        </w:rPr>
        <w:t>, β = 121.17</w:t>
      </w:r>
      <w:r w:rsidR="00131ADE">
        <w:rPr>
          <w:lang w:eastAsia="pl-PL"/>
        </w:rPr>
        <w:t>°</w:t>
      </w:r>
      <w:r w:rsidR="00762401">
        <w:rPr>
          <w:lang w:eastAsia="pl-PL"/>
        </w:rPr>
        <w:t>)</w:t>
      </w:r>
      <w:r w:rsidR="00147098" w:rsidRPr="00147098">
        <w:rPr>
          <w:rStyle w:val="Odwoanieprzypisukocowego"/>
          <w:lang w:eastAsia="pl-PL"/>
        </w:rPr>
        <w:t xml:space="preserve"> </w:t>
      </w:r>
      <w:r w:rsidR="00147098">
        <w:rPr>
          <w:lang w:eastAsia="pl-PL"/>
        </w:rPr>
        <w:t xml:space="preserve">przechodząca </w:t>
      </w:r>
      <w:r w:rsidR="00FB6127">
        <w:rPr>
          <w:lang w:eastAsia="pl-PL"/>
        </w:rPr>
        <w:br/>
      </w:r>
      <w:r w:rsidR="00147098">
        <w:rPr>
          <w:lang w:eastAsia="pl-PL"/>
        </w:rPr>
        <w:t>w temperaturze 1240-1260K do struktury heksagonalnej</w:t>
      </w:r>
      <w:r>
        <w:rPr>
          <w:lang w:eastAsia="pl-PL"/>
        </w:rPr>
        <w:t xml:space="preserve"> (</w:t>
      </w:r>
      <w:r>
        <w:rPr>
          <w:rFonts w:cs="Arial"/>
          <w:lang w:eastAsia="pl-PL"/>
        </w:rPr>
        <w:t>α</w:t>
      </w:r>
      <w:r>
        <w:rPr>
          <w:lang w:eastAsia="pl-PL"/>
        </w:rPr>
        <w:t>-Ga</w:t>
      </w:r>
      <w:r w:rsidRPr="00B512AB">
        <w:rPr>
          <w:vertAlign w:val="subscript"/>
          <w:lang w:eastAsia="pl-PL"/>
        </w:rPr>
        <w:t>2</w:t>
      </w:r>
      <w:r>
        <w:rPr>
          <w:lang w:eastAsia="pl-PL"/>
        </w:rPr>
        <w:t>S</w:t>
      </w:r>
      <w:r w:rsidRPr="00B512AB">
        <w:rPr>
          <w:vertAlign w:val="subscript"/>
          <w:lang w:eastAsia="pl-PL"/>
        </w:rPr>
        <w:t>3</w:t>
      </w:r>
      <w:r w:rsidRPr="00F46310">
        <w:rPr>
          <w:lang w:eastAsia="pl-PL"/>
        </w:rPr>
        <w:t>)</w:t>
      </w:r>
      <w:r w:rsidR="00131ADE" w:rsidRPr="00131ADE">
        <w:rPr>
          <w:rStyle w:val="Odwoanieprzypisukocowego"/>
          <w:lang w:eastAsia="pl-PL"/>
        </w:rPr>
        <w:t xml:space="preserve"> </w:t>
      </w:r>
      <w:r w:rsidR="00FB6127">
        <w:rPr>
          <w:lang w:eastAsia="pl-PL"/>
        </w:rPr>
        <w:t>[</w:t>
      </w:r>
      <w:r w:rsidR="00131ADE" w:rsidRPr="00FB6127">
        <w:rPr>
          <w:rStyle w:val="Odwoanieprzypisukocowego"/>
          <w:vertAlign w:val="baseline"/>
          <w:lang w:eastAsia="pl-PL"/>
        </w:rPr>
        <w:endnoteReference w:id="21"/>
      </w:r>
      <w:r w:rsidR="00131ADE" w:rsidRPr="00FB6127">
        <w:rPr>
          <w:lang w:eastAsia="pl-PL"/>
        </w:rPr>
        <w:t>,</w:t>
      </w:r>
      <w:r w:rsidR="00147098" w:rsidRPr="00FB6127">
        <w:rPr>
          <w:rStyle w:val="Odwoanieprzypisukocowego"/>
          <w:vertAlign w:val="baseline"/>
          <w:lang w:eastAsia="pl-PL"/>
        </w:rPr>
        <w:endnoteReference w:id="22"/>
      </w:r>
      <w:r w:rsidR="00FB6127">
        <w:rPr>
          <w:lang w:eastAsia="pl-PL"/>
        </w:rPr>
        <w:t>]</w:t>
      </w:r>
    </w:p>
    <w:p w14:paraId="09681E35" w14:textId="7484E49F" w:rsidR="00584604" w:rsidRDefault="00B512AB" w:rsidP="00147098">
      <w:pPr>
        <w:pStyle w:val="Akapitzlist"/>
        <w:numPr>
          <w:ilvl w:val="0"/>
          <w:numId w:val="19"/>
        </w:numPr>
        <w:rPr>
          <w:lang w:eastAsia="pl-PL"/>
        </w:rPr>
      </w:pPr>
      <w:r>
        <w:rPr>
          <w:rFonts w:cs="Arial"/>
          <w:lang w:eastAsia="pl-PL"/>
        </w:rPr>
        <w:t>β</w:t>
      </w:r>
      <w:r w:rsidR="00DF3CEC">
        <w:rPr>
          <w:lang w:eastAsia="pl-PL"/>
        </w:rPr>
        <w:t>-Ga</w:t>
      </w:r>
      <w:r w:rsidR="00DF3CEC" w:rsidRPr="00B512AB">
        <w:rPr>
          <w:vertAlign w:val="subscript"/>
          <w:lang w:eastAsia="pl-PL"/>
        </w:rPr>
        <w:t>2</w:t>
      </w:r>
      <w:r w:rsidR="00DF3CEC">
        <w:rPr>
          <w:lang w:eastAsia="pl-PL"/>
        </w:rPr>
        <w:t>S</w:t>
      </w:r>
      <w:r w:rsidR="00DF3CEC" w:rsidRPr="00B512AB">
        <w:rPr>
          <w:vertAlign w:val="subscript"/>
          <w:lang w:eastAsia="pl-PL"/>
        </w:rPr>
        <w:t>3</w:t>
      </w:r>
      <w:r w:rsidR="00584604">
        <w:rPr>
          <w:lang w:eastAsia="pl-PL"/>
        </w:rPr>
        <w:t xml:space="preserve"> krystalizująca w układzie heksagonalnym P6</w:t>
      </w:r>
      <w:r w:rsidR="00584604" w:rsidRPr="00E06338">
        <w:rPr>
          <w:vertAlign w:val="subscript"/>
          <w:lang w:eastAsia="pl-PL"/>
        </w:rPr>
        <w:t>3</w:t>
      </w:r>
      <w:r w:rsidR="00584604">
        <w:rPr>
          <w:lang w:eastAsia="pl-PL"/>
        </w:rPr>
        <w:t>mc</w:t>
      </w:r>
      <w:r w:rsidR="00762401">
        <w:rPr>
          <w:lang w:eastAsia="pl-PL"/>
        </w:rPr>
        <w:t xml:space="preserve"> </w:t>
      </w:r>
      <w:r w:rsidR="00FB6127">
        <w:rPr>
          <w:lang w:eastAsia="pl-PL"/>
        </w:rPr>
        <w:t>(struktura wurcytu</w:t>
      </w:r>
      <w:r w:rsidR="00584604">
        <w:rPr>
          <w:lang w:eastAsia="pl-PL"/>
        </w:rPr>
        <w:t xml:space="preserve"> </w:t>
      </w:r>
      <w:r w:rsidR="00FB6127">
        <w:rPr>
          <w:lang w:eastAsia="pl-PL"/>
        </w:rPr>
        <w:br/>
      </w:r>
      <w:r w:rsidR="00584604">
        <w:rPr>
          <w:lang w:eastAsia="pl-PL"/>
        </w:rPr>
        <w:t>a</w:t>
      </w:r>
      <w:r w:rsidR="00131ADE">
        <w:rPr>
          <w:lang w:eastAsia="pl-PL"/>
        </w:rPr>
        <w:t xml:space="preserve"> </w:t>
      </w:r>
      <w:r w:rsidR="00584604">
        <w:rPr>
          <w:lang w:eastAsia="pl-PL"/>
        </w:rPr>
        <w:t>=</w:t>
      </w:r>
      <w:r w:rsidR="00131ADE">
        <w:rPr>
          <w:lang w:eastAsia="pl-PL"/>
        </w:rPr>
        <w:t xml:space="preserve"> </w:t>
      </w:r>
      <w:r w:rsidR="00584604">
        <w:rPr>
          <w:lang w:eastAsia="pl-PL"/>
        </w:rPr>
        <w:t xml:space="preserve">3,682 </w:t>
      </w:r>
      <w:r w:rsidR="00131ADE">
        <w:rPr>
          <w:rFonts w:cs="Arial"/>
          <w:lang w:eastAsia="pl-PL"/>
        </w:rPr>
        <w:t>Å</w:t>
      </w:r>
      <w:r w:rsidR="00584604">
        <w:rPr>
          <w:lang w:eastAsia="pl-PL"/>
        </w:rPr>
        <w:t>, c</w:t>
      </w:r>
      <w:r w:rsidR="00131ADE">
        <w:rPr>
          <w:lang w:eastAsia="pl-PL"/>
        </w:rPr>
        <w:t xml:space="preserve"> </w:t>
      </w:r>
      <w:r w:rsidR="00584604">
        <w:rPr>
          <w:lang w:eastAsia="pl-PL"/>
        </w:rPr>
        <w:t>=</w:t>
      </w:r>
      <w:r w:rsidR="00131ADE">
        <w:rPr>
          <w:lang w:eastAsia="pl-PL"/>
        </w:rPr>
        <w:t xml:space="preserve"> </w:t>
      </w:r>
      <w:r w:rsidR="00584604">
        <w:rPr>
          <w:lang w:eastAsia="pl-PL"/>
        </w:rPr>
        <w:t xml:space="preserve">6,031 </w:t>
      </w:r>
      <w:r w:rsidR="00131ADE">
        <w:rPr>
          <w:rFonts w:cs="Arial"/>
          <w:lang w:eastAsia="pl-PL"/>
        </w:rPr>
        <w:t>Å</w:t>
      </w:r>
      <w:r w:rsidR="00584604">
        <w:rPr>
          <w:lang w:eastAsia="pl-PL"/>
        </w:rPr>
        <w:t>)</w:t>
      </w:r>
      <w:r w:rsidR="00FB6127">
        <w:rPr>
          <w:lang w:eastAsia="pl-PL"/>
        </w:rPr>
        <w:t xml:space="preserve"> [</w:t>
      </w:r>
      <w:r w:rsidR="00584604" w:rsidRPr="00FB6127">
        <w:rPr>
          <w:rStyle w:val="Odwoanieprzypisukocowego"/>
          <w:vertAlign w:val="baseline"/>
          <w:lang w:eastAsia="pl-PL"/>
        </w:rPr>
        <w:endnoteReference w:id="23"/>
      </w:r>
      <w:r w:rsidR="00FB6127">
        <w:rPr>
          <w:lang w:eastAsia="pl-PL"/>
        </w:rPr>
        <w:t>]</w:t>
      </w:r>
    </w:p>
    <w:p w14:paraId="61207DBE" w14:textId="08F60A61" w:rsidR="00DF3CEC" w:rsidRDefault="00B512AB" w:rsidP="00147098">
      <w:pPr>
        <w:pStyle w:val="Akapitzlist"/>
        <w:numPr>
          <w:ilvl w:val="0"/>
          <w:numId w:val="19"/>
        </w:numPr>
        <w:rPr>
          <w:lang w:eastAsia="pl-PL"/>
        </w:rPr>
      </w:pPr>
      <w:r>
        <w:rPr>
          <w:rFonts w:cs="Arial"/>
          <w:lang w:eastAsia="pl-PL"/>
        </w:rPr>
        <w:t>γ</w:t>
      </w:r>
      <w:r w:rsidR="00584604">
        <w:rPr>
          <w:lang w:eastAsia="pl-PL"/>
        </w:rPr>
        <w:t>-Ga</w:t>
      </w:r>
      <w:r w:rsidR="00584604" w:rsidRPr="00B512AB">
        <w:rPr>
          <w:vertAlign w:val="subscript"/>
          <w:lang w:eastAsia="pl-PL"/>
        </w:rPr>
        <w:t>2</w:t>
      </w:r>
      <w:r w:rsidR="00584604">
        <w:rPr>
          <w:lang w:eastAsia="pl-PL"/>
        </w:rPr>
        <w:t>S</w:t>
      </w:r>
      <w:r w:rsidR="00584604" w:rsidRPr="00B512AB">
        <w:rPr>
          <w:vertAlign w:val="subscript"/>
          <w:lang w:eastAsia="pl-PL"/>
        </w:rPr>
        <w:t>3</w:t>
      </w:r>
      <w:r w:rsidR="00584604">
        <w:rPr>
          <w:lang w:eastAsia="pl-PL"/>
        </w:rPr>
        <w:t xml:space="preserve"> krystalizująca w układzie </w:t>
      </w:r>
      <w:r w:rsidR="00E06338">
        <w:rPr>
          <w:lang w:eastAsia="pl-PL"/>
        </w:rPr>
        <w:t>regularnym</w:t>
      </w:r>
      <w:r w:rsidR="00584604">
        <w:rPr>
          <w:lang w:eastAsia="pl-PL"/>
        </w:rPr>
        <w:t xml:space="preserve"> o grupie przestrzennej </w:t>
      </w:r>
      <m:oMath>
        <m:r>
          <m:rPr>
            <m:sty m:val="p"/>
          </m:rPr>
          <w:rPr>
            <w:rFonts w:ascii="Cambria Math" w:hAnsi="Cambria Math" w:cs="Arial"/>
            <w:lang w:eastAsia="pl-PL"/>
          </w:rPr>
          <m:t>F</m:t>
        </m:r>
        <m:acc>
          <m:accPr>
            <m:chr m:val="̅"/>
            <m:ctrlPr>
              <w:rPr>
                <w:rFonts w:ascii="Cambria Math" w:hAnsi="Cambria Math" w:cs="Arial"/>
                <w:lang w:eastAsia="pl-PL"/>
              </w:rPr>
            </m:ctrlPr>
          </m:accPr>
          <m:e>
            <m:r>
              <m:rPr>
                <m:sty m:val="p"/>
              </m:rPr>
              <w:rPr>
                <w:rFonts w:ascii="Cambria Math" w:hAnsi="Cambria Math" w:cs="Arial"/>
                <w:lang w:eastAsia="pl-PL"/>
              </w:rPr>
              <m:t>4</m:t>
            </m:r>
          </m:e>
        </m:acc>
        <m:r>
          <m:rPr>
            <m:sty m:val="p"/>
          </m:rPr>
          <w:rPr>
            <w:rFonts w:ascii="Cambria Math" w:hAnsi="Cambria Math" w:cs="Arial"/>
            <w:lang w:eastAsia="pl-PL"/>
          </w:rPr>
          <m:t>3m</m:t>
        </m:r>
      </m:oMath>
      <w:r w:rsidR="00584604">
        <w:rPr>
          <w:lang w:eastAsia="pl-PL"/>
        </w:rPr>
        <w:t xml:space="preserve"> (struktura</w:t>
      </w:r>
      <w:r w:rsidR="00DF3CEC">
        <w:rPr>
          <w:lang w:eastAsia="pl-PL"/>
        </w:rPr>
        <w:t xml:space="preserve"> blendy cyn</w:t>
      </w:r>
      <w:r w:rsidR="00584604">
        <w:rPr>
          <w:lang w:eastAsia="pl-PL"/>
        </w:rPr>
        <w:t>kowej, a</w:t>
      </w:r>
      <w:r w:rsidR="00131ADE">
        <w:rPr>
          <w:lang w:eastAsia="pl-PL"/>
        </w:rPr>
        <w:t xml:space="preserve"> </w:t>
      </w:r>
      <w:r w:rsidR="00584604">
        <w:rPr>
          <w:lang w:eastAsia="pl-PL"/>
        </w:rPr>
        <w:t>=</w:t>
      </w:r>
      <w:r w:rsidR="00131ADE">
        <w:rPr>
          <w:lang w:eastAsia="pl-PL"/>
        </w:rPr>
        <w:t xml:space="preserve"> </w:t>
      </w:r>
      <w:r w:rsidR="00584604">
        <w:rPr>
          <w:lang w:eastAsia="pl-PL"/>
        </w:rPr>
        <w:t xml:space="preserve">5,17 </w:t>
      </w:r>
      <w:r w:rsidR="00131ADE">
        <w:rPr>
          <w:rFonts w:cs="Arial"/>
          <w:lang w:eastAsia="pl-PL"/>
        </w:rPr>
        <w:t>Å</w:t>
      </w:r>
      <w:r w:rsidR="00584604">
        <w:rPr>
          <w:lang w:eastAsia="pl-PL"/>
        </w:rPr>
        <w:t>)</w:t>
      </w:r>
      <w:r w:rsidR="00FB6127">
        <w:rPr>
          <w:lang w:eastAsia="pl-PL"/>
        </w:rPr>
        <w:t xml:space="preserve"> [</w:t>
      </w:r>
      <w:r w:rsidR="00F46310" w:rsidRPr="00FB6127">
        <w:rPr>
          <w:rStyle w:val="Odwoanieprzypisukocowego"/>
          <w:vertAlign w:val="baseline"/>
          <w:lang w:eastAsia="pl-PL"/>
        </w:rPr>
        <w:endnoteReference w:id="24"/>
      </w:r>
      <w:r w:rsidR="00FB6127">
        <w:rPr>
          <w:lang w:eastAsia="pl-PL"/>
        </w:rPr>
        <w:t>]</w:t>
      </w:r>
    </w:p>
    <w:p w14:paraId="68A2DF70" w14:textId="4D76EB23" w:rsidR="0005051E" w:rsidRPr="00C132A9" w:rsidRDefault="00C132A9" w:rsidP="00582D6C">
      <w:pPr>
        <w:rPr>
          <w:lang w:eastAsia="pl-PL"/>
        </w:rPr>
      </w:pPr>
      <w:r>
        <w:rPr>
          <w:lang w:eastAsia="pl-PL"/>
        </w:rPr>
        <w:t xml:space="preserve">Budowa krystaliczna dwóch najczęściej występujących faz krystalicznych Ga2S3 (jednoskośnej </w:t>
      </w:r>
      <w:r>
        <w:rPr>
          <w:rFonts w:cs="Arial"/>
          <w:lang w:eastAsia="pl-PL"/>
        </w:rPr>
        <w:t>α’</w:t>
      </w:r>
      <w:r>
        <w:rPr>
          <w:lang w:eastAsia="pl-PL"/>
        </w:rPr>
        <w:t>-Ga</w:t>
      </w:r>
      <w:r w:rsidRPr="00B512AB">
        <w:rPr>
          <w:vertAlign w:val="subscript"/>
          <w:lang w:eastAsia="pl-PL"/>
        </w:rPr>
        <w:t>2</w:t>
      </w:r>
      <w:r>
        <w:rPr>
          <w:lang w:eastAsia="pl-PL"/>
        </w:rPr>
        <w:t>S</w:t>
      </w:r>
      <w:r w:rsidRPr="00B512AB">
        <w:rPr>
          <w:vertAlign w:val="subscript"/>
          <w:lang w:eastAsia="pl-PL"/>
        </w:rPr>
        <w:t>3</w:t>
      </w:r>
      <w:r>
        <w:rPr>
          <w:lang w:eastAsia="pl-PL"/>
        </w:rPr>
        <w:t xml:space="preserve"> i </w:t>
      </w:r>
      <w:r w:rsidR="00B771B5">
        <w:rPr>
          <w:lang w:eastAsia="pl-PL"/>
        </w:rPr>
        <w:t>heksagonalnej</w:t>
      </w:r>
      <w:r w:rsidRPr="00C132A9">
        <w:rPr>
          <w:lang w:eastAsia="pl-PL"/>
        </w:rPr>
        <w:t xml:space="preserve"> β-Ga</w:t>
      </w:r>
      <w:r w:rsidRPr="00B771B5">
        <w:rPr>
          <w:vertAlign w:val="subscript"/>
          <w:lang w:eastAsia="pl-PL"/>
        </w:rPr>
        <w:t>2</w:t>
      </w:r>
      <w:r w:rsidRPr="00C132A9">
        <w:rPr>
          <w:lang w:eastAsia="pl-PL"/>
        </w:rPr>
        <w:t>S</w:t>
      </w:r>
      <w:r w:rsidRPr="00B771B5">
        <w:rPr>
          <w:vertAlign w:val="subscript"/>
          <w:lang w:eastAsia="pl-PL"/>
        </w:rPr>
        <w:t>3</w:t>
      </w:r>
      <w:r w:rsidR="00B771B5">
        <w:rPr>
          <w:lang w:eastAsia="pl-PL"/>
        </w:rPr>
        <w:t>) została przedstawiona na rysunkach 3-1 oraz 3-2.</w:t>
      </w:r>
    </w:p>
    <w:p w14:paraId="29290E17" w14:textId="77777777" w:rsidR="00231422" w:rsidRDefault="00231422" w:rsidP="00231422">
      <w:pPr>
        <w:pStyle w:val="Rysunek"/>
        <w:keepNext/>
      </w:pPr>
      <w:r>
        <w:drawing>
          <wp:inline distT="0" distB="0" distL="0" distR="0" wp14:anchorId="3A59C544" wp14:editId="3D0FEDA1">
            <wp:extent cx="3590925" cy="1830497"/>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2S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4033" cy="1832081"/>
                    </a:xfrm>
                    <a:prstGeom prst="rect">
                      <a:avLst/>
                    </a:prstGeom>
                  </pic:spPr>
                </pic:pic>
              </a:graphicData>
            </a:graphic>
          </wp:inline>
        </w:drawing>
      </w:r>
    </w:p>
    <w:p w14:paraId="4B62C18D" w14:textId="45B23204" w:rsidR="0005051E" w:rsidRDefault="00231422" w:rsidP="00EB4CA0">
      <w:pPr>
        <w:pStyle w:val="PodpisRysunku"/>
      </w:pPr>
      <w:bookmarkStart w:id="21" w:name="_Toc504385230"/>
      <w:r>
        <w:t xml:space="preserve">Rysunek </w:t>
      </w:r>
      <w:fldSimple w:instr=" STYLEREF 1 \s ">
        <w:r w:rsidR="00864E42">
          <w:rPr>
            <w:noProof/>
          </w:rPr>
          <w:t>3</w:t>
        </w:r>
      </w:fldSimple>
      <w:r w:rsidR="00561A97">
        <w:noBreakHyphen/>
      </w:r>
      <w:fldSimple w:instr=" SEQ Rysunek \* ARABIC \s 1 ">
        <w:r w:rsidR="00864E42">
          <w:rPr>
            <w:noProof/>
          </w:rPr>
          <w:t>1</w:t>
        </w:r>
      </w:fldSimple>
      <w:r>
        <w:t>. Komórka elementarna</w:t>
      </w:r>
      <w:r w:rsidR="00EB4CA0">
        <w:t xml:space="preserve"> jednoskośnej</w:t>
      </w:r>
      <w:r>
        <w:t xml:space="preserve"> fazy </w:t>
      </w:r>
      <w:r w:rsidR="00EB4CA0">
        <w:rPr>
          <w:rFonts w:cs="Arial"/>
        </w:rPr>
        <w:t>α</w:t>
      </w:r>
      <w:r w:rsidR="00EB4CA0">
        <w:t>’-</w:t>
      </w:r>
      <w:r>
        <w:t>Ga</w:t>
      </w:r>
      <w:r w:rsidRPr="00EB4CA0">
        <w:rPr>
          <w:vertAlign w:val="subscript"/>
        </w:rPr>
        <w:t>2</w:t>
      </w:r>
      <w:r>
        <w:t>S</w:t>
      </w:r>
      <w:r w:rsidRPr="00EB4CA0">
        <w:rPr>
          <w:vertAlign w:val="subscript"/>
        </w:rPr>
        <w:t>3</w:t>
      </w:r>
      <w:r w:rsidR="00FB6127">
        <w:t xml:space="preserve"> [</w:t>
      </w:r>
      <w:r w:rsidRPr="00FB6127">
        <w:rPr>
          <w:rStyle w:val="Odwoanieprzypisukocowego"/>
          <w:vertAlign w:val="baseline"/>
        </w:rPr>
        <w:endnoteReference w:id="25"/>
      </w:r>
      <w:r w:rsidR="00FB6127">
        <w:t>].</w:t>
      </w:r>
      <w:bookmarkEnd w:id="21"/>
    </w:p>
    <w:p w14:paraId="41C65DD8" w14:textId="77777777" w:rsidR="00231422" w:rsidRDefault="00231422" w:rsidP="00582D6C">
      <w:pPr>
        <w:rPr>
          <w:lang w:eastAsia="pl-PL"/>
        </w:rPr>
      </w:pPr>
    </w:p>
    <w:p w14:paraId="7C036824" w14:textId="77777777" w:rsidR="002B6A27" w:rsidRDefault="002B6A27" w:rsidP="002B6A27">
      <w:pPr>
        <w:pStyle w:val="Rysunek"/>
        <w:keepNext/>
      </w:pPr>
      <w:r>
        <w:drawing>
          <wp:inline distT="0" distB="0" distL="0" distR="0" wp14:anchorId="2CD00F26" wp14:editId="31254739">
            <wp:extent cx="2695575" cy="2715169"/>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a2S3.png"/>
                    <pic:cNvPicPr/>
                  </pic:nvPicPr>
                  <pic:blipFill rotWithShape="1">
                    <a:blip r:embed="rId13">
                      <a:extLst>
                        <a:ext uri="{28A0092B-C50C-407E-A947-70E740481C1C}">
                          <a14:useLocalDpi xmlns:a14="http://schemas.microsoft.com/office/drawing/2010/main" val="0"/>
                        </a:ext>
                      </a:extLst>
                    </a:blip>
                    <a:srcRect t="6779"/>
                    <a:stretch/>
                  </pic:blipFill>
                  <pic:spPr bwMode="auto">
                    <a:xfrm>
                      <a:off x="0" y="0"/>
                      <a:ext cx="2695951" cy="2715548"/>
                    </a:xfrm>
                    <a:prstGeom prst="rect">
                      <a:avLst/>
                    </a:prstGeom>
                    <a:ln>
                      <a:noFill/>
                    </a:ln>
                    <a:extLst>
                      <a:ext uri="{53640926-AAD7-44D8-BBD7-CCE9431645EC}">
                        <a14:shadowObscured xmlns:a14="http://schemas.microsoft.com/office/drawing/2010/main"/>
                      </a:ext>
                    </a:extLst>
                  </pic:spPr>
                </pic:pic>
              </a:graphicData>
            </a:graphic>
          </wp:inline>
        </w:drawing>
      </w:r>
    </w:p>
    <w:p w14:paraId="1A97E05A" w14:textId="062A7D8A" w:rsidR="002B6A27" w:rsidRPr="00FB6127" w:rsidRDefault="002B6A27" w:rsidP="00181D59">
      <w:pPr>
        <w:pStyle w:val="PodpisRysunku"/>
      </w:pPr>
      <w:bookmarkStart w:id="22" w:name="_Toc504385231"/>
      <w:r>
        <w:t xml:space="preserve">Rysunek </w:t>
      </w:r>
      <w:fldSimple w:instr=" STYLEREF 1 \s ">
        <w:r w:rsidR="00864E42">
          <w:rPr>
            <w:noProof/>
          </w:rPr>
          <w:t>3</w:t>
        </w:r>
      </w:fldSimple>
      <w:r w:rsidR="00561A97">
        <w:noBreakHyphen/>
      </w:r>
      <w:fldSimple w:instr=" SEQ Rysunek \* ARABIC \s 1 ">
        <w:r w:rsidR="00864E42">
          <w:rPr>
            <w:noProof/>
          </w:rPr>
          <w:t>2</w:t>
        </w:r>
      </w:fldSimple>
      <w:r>
        <w:t xml:space="preserve">. Struktura krystaliczna heksagonalnej fazy </w:t>
      </w:r>
      <w:r>
        <w:rPr>
          <w:rFonts w:cs="Arial"/>
        </w:rPr>
        <w:t>β</w:t>
      </w:r>
      <w:r>
        <w:t>-Ga</w:t>
      </w:r>
      <w:r w:rsidRPr="00181D59">
        <w:rPr>
          <w:vertAlign w:val="subscript"/>
        </w:rPr>
        <w:t>2</w:t>
      </w:r>
      <w:r>
        <w:t>S</w:t>
      </w:r>
      <w:r w:rsidRPr="00181D59">
        <w:rPr>
          <w:vertAlign w:val="subscript"/>
        </w:rPr>
        <w:t>3</w:t>
      </w:r>
      <w:r w:rsidR="00FB6127">
        <w:t xml:space="preserve"> [</w:t>
      </w:r>
      <w:r w:rsidRPr="00FB6127">
        <w:rPr>
          <w:rStyle w:val="Odwoanieprzypisukocowego"/>
          <w:vertAlign w:val="baseline"/>
        </w:rPr>
        <w:endnoteReference w:id="26"/>
      </w:r>
      <w:r w:rsidR="00FB6127">
        <w:t>].</w:t>
      </w:r>
      <w:bookmarkEnd w:id="22"/>
    </w:p>
    <w:p w14:paraId="7D7966B6" w14:textId="271C03E5" w:rsidR="00147098" w:rsidRPr="00DF3CEC" w:rsidRDefault="004564BC" w:rsidP="00AE60BE">
      <w:pPr>
        <w:rPr>
          <w:lang w:eastAsia="pl-PL"/>
        </w:rPr>
      </w:pPr>
      <w:r>
        <w:rPr>
          <w:lang w:eastAsia="pl-PL"/>
        </w:rPr>
        <w:t xml:space="preserve">W strukturach tych występuje duża koncentracja </w:t>
      </w:r>
      <w:proofErr w:type="spellStart"/>
      <w:r>
        <w:rPr>
          <w:lang w:eastAsia="pl-PL"/>
        </w:rPr>
        <w:t>wakansji</w:t>
      </w:r>
      <w:proofErr w:type="spellEnd"/>
      <w:r>
        <w:rPr>
          <w:lang w:eastAsia="pl-PL"/>
        </w:rPr>
        <w:t xml:space="preserve"> galowych, co skutkuje tym, że Ga</w:t>
      </w:r>
      <w:r w:rsidRPr="00B512AB">
        <w:rPr>
          <w:vertAlign w:val="subscript"/>
          <w:lang w:eastAsia="pl-PL"/>
        </w:rPr>
        <w:t>2</w:t>
      </w:r>
      <w:r>
        <w:rPr>
          <w:lang w:eastAsia="pl-PL"/>
        </w:rPr>
        <w:t>S</w:t>
      </w:r>
      <w:r w:rsidRPr="00B512AB">
        <w:rPr>
          <w:vertAlign w:val="subscript"/>
          <w:lang w:eastAsia="pl-PL"/>
        </w:rPr>
        <w:t>3</w:t>
      </w:r>
      <w:r>
        <w:rPr>
          <w:lang w:eastAsia="pl-PL"/>
        </w:rPr>
        <w:t xml:space="preserve"> łatwo tworzy struktury szkliste znajdujące wiele zastosowań w przemyśle.</w:t>
      </w:r>
    </w:p>
    <w:p w14:paraId="76A554E2" w14:textId="24B4C335" w:rsidR="00C43C57" w:rsidRPr="00C43C57" w:rsidRDefault="00D85C48" w:rsidP="0001007A">
      <w:pPr>
        <w:pStyle w:val="Nagwek2"/>
      </w:pPr>
      <w:bookmarkStart w:id="23" w:name="_Toc504385140"/>
      <w:r>
        <w:t>Właściwości i zastosowania</w:t>
      </w:r>
      <w:r w:rsidR="0001007A">
        <w:t xml:space="preserve"> Ga</w:t>
      </w:r>
      <w:r w:rsidR="0001007A" w:rsidRPr="0001007A">
        <w:rPr>
          <w:vertAlign w:val="subscript"/>
        </w:rPr>
        <w:t>2</w:t>
      </w:r>
      <w:r w:rsidR="0001007A">
        <w:t>S</w:t>
      </w:r>
      <w:r w:rsidR="0001007A" w:rsidRPr="0001007A">
        <w:rPr>
          <w:vertAlign w:val="subscript"/>
        </w:rPr>
        <w:t>3</w:t>
      </w:r>
      <w:bookmarkEnd w:id="23"/>
    </w:p>
    <w:p w14:paraId="64A697A0" w14:textId="78AE3D0D" w:rsidR="00561A97" w:rsidRDefault="00561A97" w:rsidP="00561A97">
      <w:pPr>
        <w:rPr>
          <w:lang w:eastAsia="pl-PL"/>
        </w:rPr>
      </w:pPr>
      <w:r>
        <w:rPr>
          <w:lang w:eastAsia="pl-PL"/>
        </w:rPr>
        <w:t xml:space="preserve">Faza </w:t>
      </w:r>
      <w:r>
        <w:rPr>
          <w:rFonts w:cs="Arial"/>
          <w:lang w:eastAsia="pl-PL"/>
        </w:rPr>
        <w:t>α’</w:t>
      </w:r>
      <w:r>
        <w:rPr>
          <w:lang w:eastAsia="pl-PL"/>
        </w:rPr>
        <w:t>-Ga</w:t>
      </w:r>
      <w:r w:rsidRPr="00B512AB">
        <w:rPr>
          <w:vertAlign w:val="subscript"/>
          <w:lang w:eastAsia="pl-PL"/>
        </w:rPr>
        <w:t>2</w:t>
      </w:r>
      <w:r>
        <w:rPr>
          <w:lang w:eastAsia="pl-PL"/>
        </w:rPr>
        <w:t>S</w:t>
      </w:r>
      <w:r w:rsidRPr="00B512AB">
        <w:rPr>
          <w:vertAlign w:val="subscript"/>
          <w:lang w:eastAsia="pl-PL"/>
        </w:rPr>
        <w:t>3</w:t>
      </w:r>
      <w:r>
        <w:rPr>
          <w:lang w:eastAsia="pl-PL"/>
        </w:rPr>
        <w:t xml:space="preserve"> posiada prostą przerwę </w:t>
      </w:r>
      <w:r w:rsidR="00FB6127">
        <w:rPr>
          <w:lang w:eastAsia="pl-PL"/>
        </w:rPr>
        <w:t xml:space="preserve">energetyczną o wartości 3.42 </w:t>
      </w:r>
      <w:proofErr w:type="spellStart"/>
      <w:r w:rsidR="00FB6127">
        <w:rPr>
          <w:lang w:eastAsia="pl-PL"/>
        </w:rPr>
        <w:t>eV</w:t>
      </w:r>
      <w:proofErr w:type="spellEnd"/>
      <w:r w:rsidR="00FB6127">
        <w:rPr>
          <w:lang w:eastAsia="pl-PL"/>
        </w:rPr>
        <w:t xml:space="preserve"> [</w:t>
      </w:r>
      <w:r w:rsidRPr="00FB6127">
        <w:rPr>
          <w:rStyle w:val="Odwoanieprzypisukocowego"/>
          <w:vertAlign w:val="baseline"/>
          <w:lang w:eastAsia="pl-PL"/>
        </w:rPr>
        <w:endnoteReference w:id="27"/>
      </w:r>
      <w:r w:rsidR="00FB6127">
        <w:rPr>
          <w:lang w:eastAsia="pl-PL"/>
        </w:rPr>
        <w:t>].</w:t>
      </w:r>
      <w:r>
        <w:rPr>
          <w:lang w:eastAsia="pl-PL"/>
        </w:rPr>
        <w:br/>
        <w:t>W temperaturze pokojowej faza ta wykazuje luminescencj</w:t>
      </w:r>
      <w:r w:rsidR="00FB6127">
        <w:rPr>
          <w:lang w:eastAsia="pl-PL"/>
        </w:rPr>
        <w:t>ę w zakresie niebiesko-zielonym [</w:t>
      </w:r>
      <w:r w:rsidRPr="00FB6127">
        <w:rPr>
          <w:rStyle w:val="Odwoanieprzypisukocowego"/>
          <w:vertAlign w:val="baseline"/>
          <w:lang w:eastAsia="pl-PL"/>
        </w:rPr>
        <w:endnoteReference w:id="28"/>
      </w:r>
      <w:r w:rsidR="00FB6127">
        <w:rPr>
          <w:lang w:eastAsia="pl-PL"/>
        </w:rPr>
        <w:t>].</w:t>
      </w:r>
    </w:p>
    <w:p w14:paraId="6613BBA0" w14:textId="45DA04D8" w:rsidR="00561A97" w:rsidRDefault="00561A97" w:rsidP="00561A97">
      <w:pPr>
        <w:ind w:firstLine="0"/>
        <w:rPr>
          <w:lang w:eastAsia="pl-PL"/>
        </w:rPr>
      </w:pPr>
      <w:r>
        <w:rPr>
          <w:lang w:eastAsia="pl-PL"/>
        </w:rPr>
        <w:t>Wykazuje też wysoką odporność przy oś</w:t>
      </w:r>
      <w:r w:rsidR="00FB6127">
        <w:rPr>
          <w:lang w:eastAsia="pl-PL"/>
        </w:rPr>
        <w:t>wietlenie światłem o dużej mocy [</w:t>
      </w:r>
      <w:r w:rsidRPr="00FB6127">
        <w:rPr>
          <w:rStyle w:val="Odwoanieprzypisukocowego"/>
          <w:vertAlign w:val="baseline"/>
          <w:lang w:eastAsia="pl-PL"/>
        </w:rPr>
        <w:endnoteReference w:id="29"/>
      </w:r>
      <w:r w:rsidR="00FB6127">
        <w:rPr>
          <w:lang w:eastAsia="pl-PL"/>
        </w:rPr>
        <w:t>].</w:t>
      </w:r>
      <w:r>
        <w:rPr>
          <w:lang w:eastAsia="pl-PL"/>
        </w:rPr>
        <w:t xml:space="preserve"> Ze względu na swoją budowę (głównie ilość luk galowych) jest to materiał łatwy do domieszkowania co pozwala na dużą modyfikację jego własności optycznych – głównie luminescencji.</w:t>
      </w:r>
    </w:p>
    <w:p w14:paraId="785A841A" w14:textId="77777777" w:rsidR="00561A97" w:rsidRDefault="00561A97" w:rsidP="00561A97">
      <w:pPr>
        <w:spacing w:after="200"/>
      </w:pPr>
      <w:r>
        <w:t>Obecnie głównym zastosowaniem Ga</w:t>
      </w:r>
      <w:r w:rsidRPr="00B512AB">
        <w:rPr>
          <w:vertAlign w:val="subscript"/>
        </w:rPr>
        <w:t>2</w:t>
      </w:r>
      <w:r>
        <w:t>S</w:t>
      </w:r>
      <w:r w:rsidRPr="00B512AB">
        <w:rPr>
          <w:vertAlign w:val="subscript"/>
        </w:rPr>
        <w:t>3</w:t>
      </w:r>
      <w:r>
        <w:t xml:space="preserve"> jest produkcja szkieł charakteryzujących się wysoką transmisją w zakresie bliskiej podczerwieni. Jest to możliwe ze względu na wysoką wartość przerwy energetycznej Ga</w:t>
      </w:r>
      <w:r w:rsidRPr="00B512AB">
        <w:rPr>
          <w:vertAlign w:val="subscript"/>
        </w:rPr>
        <w:t>2</w:t>
      </w:r>
      <w:r>
        <w:t>S</w:t>
      </w:r>
      <w:r w:rsidRPr="00B512AB">
        <w:rPr>
          <w:vertAlign w:val="subscript"/>
        </w:rPr>
        <w:t>3</w:t>
      </w:r>
      <w:r>
        <w:t>.</w:t>
      </w:r>
      <w:r w:rsidRPr="00561A97">
        <w:t xml:space="preserve"> </w:t>
      </w:r>
    </w:p>
    <w:p w14:paraId="3F8D6937" w14:textId="77777777" w:rsidR="00561A97" w:rsidRDefault="00561A97" w:rsidP="00561A97">
      <w:pPr>
        <w:pStyle w:val="Rysunek"/>
      </w:pPr>
      <w:r>
        <w:drawing>
          <wp:inline distT="0" distB="0" distL="0" distR="0" wp14:anchorId="16F8545A" wp14:editId="78F19023">
            <wp:extent cx="3552825" cy="2649216"/>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2825" cy="2649216"/>
                    </a:xfrm>
                    <a:prstGeom prst="rect">
                      <a:avLst/>
                    </a:prstGeom>
                    <a:noFill/>
                    <a:ln>
                      <a:noFill/>
                    </a:ln>
                  </pic:spPr>
                </pic:pic>
              </a:graphicData>
            </a:graphic>
          </wp:inline>
        </w:drawing>
      </w:r>
    </w:p>
    <w:p w14:paraId="1E11D58C" w14:textId="61A2CED7" w:rsidR="00561A97" w:rsidRDefault="00561A97" w:rsidP="00561A97">
      <w:pPr>
        <w:pStyle w:val="PodpisRysunku"/>
      </w:pPr>
      <w:bookmarkStart w:id="24" w:name="_Toc504385232"/>
      <w:r>
        <w:t xml:space="preserve">Rysunek </w:t>
      </w:r>
      <w:fldSimple w:instr=" STYLEREF 1 \s ">
        <w:r w:rsidR="00864E42">
          <w:rPr>
            <w:noProof/>
          </w:rPr>
          <w:t>3</w:t>
        </w:r>
      </w:fldSimple>
      <w:r>
        <w:noBreakHyphen/>
      </w:r>
      <w:fldSimple w:instr=" SEQ Rysunek \* ARABIC \s 1 ">
        <w:r w:rsidR="00864E42">
          <w:rPr>
            <w:noProof/>
          </w:rPr>
          <w:t>3</w:t>
        </w:r>
      </w:fldSimple>
      <w:r>
        <w:t xml:space="preserve">. </w:t>
      </w:r>
      <w:r w:rsidRPr="00FE3CA2">
        <w:t xml:space="preserve"> Przykład szkła na bazie Ga</w:t>
      </w:r>
      <w:r w:rsidRPr="00561A97">
        <w:rPr>
          <w:vertAlign w:val="subscript"/>
        </w:rPr>
        <w:t>2</w:t>
      </w:r>
      <w:r w:rsidRPr="00FE3CA2">
        <w:t>S</w:t>
      </w:r>
      <w:r w:rsidRPr="00561A97">
        <w:rPr>
          <w:vertAlign w:val="subscript"/>
        </w:rPr>
        <w:t>3</w:t>
      </w:r>
      <w:r w:rsidRPr="00FE3CA2">
        <w:t xml:space="preserve"> (O składzie GeS</w:t>
      </w:r>
      <w:r w:rsidRPr="00561A97">
        <w:rPr>
          <w:vertAlign w:val="subscript"/>
        </w:rPr>
        <w:t>2</w:t>
      </w:r>
      <w:r w:rsidRPr="00FE3CA2">
        <w:t>4Ga</w:t>
      </w:r>
      <w:r w:rsidRPr="00561A97">
        <w:rPr>
          <w:vertAlign w:val="subscript"/>
        </w:rPr>
        <w:t>2</w:t>
      </w:r>
      <w:r w:rsidRPr="00FE3CA2">
        <w:t>S</w:t>
      </w:r>
      <w:r w:rsidRPr="00561A97">
        <w:rPr>
          <w:vertAlign w:val="subscript"/>
        </w:rPr>
        <w:t>3</w:t>
      </w:r>
      <w:r>
        <w:t>)</w:t>
      </w:r>
      <w:r w:rsidRPr="00561A97">
        <w:rPr>
          <w:rStyle w:val="Odwoanieprzypisukocowego"/>
        </w:rPr>
        <w:t xml:space="preserve"> </w:t>
      </w:r>
      <w:r w:rsidR="00FB6127">
        <w:t>[</w:t>
      </w:r>
      <w:r w:rsidRPr="00FB6127">
        <w:rPr>
          <w:rStyle w:val="Odwoanieprzypisukocowego"/>
          <w:vertAlign w:val="baseline"/>
        </w:rPr>
        <w:endnoteReference w:id="30"/>
      </w:r>
      <w:r w:rsidR="00FB6127">
        <w:t>].</w:t>
      </w:r>
      <w:bookmarkEnd w:id="24"/>
    </w:p>
    <w:p w14:paraId="135D7309" w14:textId="37A29346" w:rsidR="00D85C48" w:rsidRPr="00D7319F" w:rsidRDefault="00D85C48" w:rsidP="00D85C48">
      <w:pPr>
        <w:rPr>
          <w:lang w:eastAsia="pl-PL"/>
        </w:rPr>
      </w:pPr>
      <w:r>
        <w:rPr>
          <w:lang w:eastAsia="pl-PL"/>
        </w:rPr>
        <w:lastRenderedPageBreak/>
        <w:t>W budowie krystalicznej Ga</w:t>
      </w:r>
      <w:r w:rsidRPr="00B512AB">
        <w:rPr>
          <w:vertAlign w:val="subscript"/>
          <w:lang w:eastAsia="pl-PL"/>
        </w:rPr>
        <w:t>2</w:t>
      </w:r>
      <w:r>
        <w:rPr>
          <w:lang w:eastAsia="pl-PL"/>
        </w:rPr>
        <w:t>S</w:t>
      </w:r>
      <w:r w:rsidRPr="00B512AB">
        <w:rPr>
          <w:vertAlign w:val="subscript"/>
          <w:lang w:eastAsia="pl-PL"/>
        </w:rPr>
        <w:t>3</w:t>
      </w:r>
      <w:r>
        <w:rPr>
          <w:lang w:eastAsia="pl-PL"/>
        </w:rPr>
        <w:t xml:space="preserve"> występują tetraedry [GaS</w:t>
      </w:r>
      <w:r w:rsidRPr="00B512AB">
        <w:rPr>
          <w:vertAlign w:val="subscript"/>
          <w:lang w:eastAsia="pl-PL"/>
        </w:rPr>
        <w:t>4</w:t>
      </w:r>
      <w:r>
        <w:rPr>
          <w:lang w:eastAsia="pl-PL"/>
        </w:rPr>
        <w:t xml:space="preserve">] co skutkuje tym, że widmo </w:t>
      </w:r>
      <w:proofErr w:type="spellStart"/>
      <w:r>
        <w:rPr>
          <w:lang w:eastAsia="pl-PL"/>
        </w:rPr>
        <w:t>Ramana</w:t>
      </w:r>
      <w:proofErr w:type="spellEnd"/>
      <w:r>
        <w:rPr>
          <w:lang w:eastAsia="pl-PL"/>
        </w:rPr>
        <w:t xml:space="preserve"> Ga</w:t>
      </w:r>
      <w:r w:rsidRPr="00B512AB">
        <w:rPr>
          <w:vertAlign w:val="subscript"/>
          <w:lang w:eastAsia="pl-PL"/>
        </w:rPr>
        <w:t>2</w:t>
      </w:r>
      <w:r>
        <w:rPr>
          <w:lang w:eastAsia="pl-PL"/>
        </w:rPr>
        <w:t>S</w:t>
      </w:r>
      <w:r w:rsidRPr="00B512AB">
        <w:rPr>
          <w:vertAlign w:val="subscript"/>
          <w:lang w:eastAsia="pl-PL"/>
        </w:rPr>
        <w:t>3</w:t>
      </w:r>
      <w:r>
        <w:rPr>
          <w:lang w:eastAsia="pl-PL"/>
        </w:rPr>
        <w:t xml:space="preserve"> można podzielić na mody wewnętrze tetraedru [GaS</w:t>
      </w:r>
      <w:r w:rsidRPr="004A2945">
        <w:rPr>
          <w:vertAlign w:val="subscript"/>
          <w:lang w:eastAsia="pl-PL"/>
        </w:rPr>
        <w:t>4</w:t>
      </w:r>
      <w:r w:rsidRPr="004A2945">
        <w:rPr>
          <w:lang w:eastAsia="pl-PL"/>
        </w:rPr>
        <w:t>]</w:t>
      </w:r>
      <w:r>
        <w:rPr>
          <w:lang w:eastAsia="pl-PL"/>
        </w:rPr>
        <w:t xml:space="preserve"> oraz mody związane</w:t>
      </w:r>
      <w:r w:rsidR="0051096F">
        <w:rPr>
          <w:lang w:eastAsia="pl-PL"/>
        </w:rPr>
        <w:br/>
      </w:r>
      <w:r>
        <w:rPr>
          <w:lang w:eastAsia="pl-PL"/>
        </w:rPr>
        <w:t xml:space="preserve"> z oddziaływaniami zewnętrznymi. </w:t>
      </w:r>
      <w:r w:rsidR="00D7319F">
        <w:rPr>
          <w:lang w:eastAsia="pl-PL"/>
        </w:rPr>
        <w:t xml:space="preserve">Przykładowe widma </w:t>
      </w:r>
      <w:proofErr w:type="spellStart"/>
      <w:r w:rsidR="00D7319F">
        <w:rPr>
          <w:lang w:eastAsia="pl-PL"/>
        </w:rPr>
        <w:t>ramanowskie</w:t>
      </w:r>
      <w:proofErr w:type="spellEnd"/>
      <w:r w:rsidR="00D7319F">
        <w:rPr>
          <w:lang w:eastAsia="pl-PL"/>
        </w:rPr>
        <w:t xml:space="preserve"> </w:t>
      </w:r>
      <w:r w:rsidR="00D7319F">
        <w:rPr>
          <w:rFonts w:cs="Arial"/>
        </w:rPr>
        <w:t>α’</w:t>
      </w:r>
      <w:r w:rsidR="00D7319F">
        <w:t>-Ga</w:t>
      </w:r>
      <w:r w:rsidR="00D7319F" w:rsidRPr="005F0D1B">
        <w:rPr>
          <w:vertAlign w:val="subscript"/>
        </w:rPr>
        <w:t>2</w:t>
      </w:r>
      <w:r w:rsidR="00D7319F">
        <w:t>S</w:t>
      </w:r>
      <w:r w:rsidR="00D7319F" w:rsidRPr="005F0D1B">
        <w:rPr>
          <w:vertAlign w:val="subscript"/>
        </w:rPr>
        <w:t>3</w:t>
      </w:r>
      <w:r w:rsidR="00D7319F">
        <w:t xml:space="preserve"> zostały przedstawione na rysunku 3-5.</w:t>
      </w:r>
    </w:p>
    <w:p w14:paraId="68C4CFD9" w14:textId="19CB2FCE" w:rsidR="00B211E3" w:rsidRDefault="00B211E3" w:rsidP="00561A97">
      <w:pPr>
        <w:ind w:firstLine="0"/>
      </w:pPr>
    </w:p>
    <w:p w14:paraId="753A5559" w14:textId="77777777" w:rsidR="005F0D1B" w:rsidRDefault="005F0D1B" w:rsidP="00D335C8">
      <w:pPr>
        <w:pStyle w:val="Rysunek"/>
      </w:pPr>
      <w:r>
        <w:drawing>
          <wp:inline distT="0" distB="0" distL="0" distR="0" wp14:anchorId="75F103AE" wp14:editId="23DFDBC0">
            <wp:extent cx="4800600" cy="3968496"/>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9763" cy="3967804"/>
                    </a:xfrm>
                    <a:prstGeom prst="rect">
                      <a:avLst/>
                    </a:prstGeom>
                    <a:noFill/>
                    <a:ln>
                      <a:noFill/>
                    </a:ln>
                  </pic:spPr>
                </pic:pic>
              </a:graphicData>
            </a:graphic>
          </wp:inline>
        </w:drawing>
      </w:r>
    </w:p>
    <w:p w14:paraId="59E9288C" w14:textId="3A028970" w:rsidR="005F0D1B" w:rsidRPr="00FB6127" w:rsidRDefault="005F0D1B" w:rsidP="00D335C8">
      <w:pPr>
        <w:pStyle w:val="PodpisRysunku"/>
      </w:pPr>
      <w:bookmarkStart w:id="25" w:name="_Toc504385233"/>
      <w:r>
        <w:t xml:space="preserve">Rysunek </w:t>
      </w:r>
      <w:fldSimple w:instr=" STYLEREF 1 \s ">
        <w:r w:rsidR="00864E42">
          <w:rPr>
            <w:noProof/>
          </w:rPr>
          <w:t>3</w:t>
        </w:r>
      </w:fldSimple>
      <w:r w:rsidR="00561A97">
        <w:noBreakHyphen/>
      </w:r>
      <w:fldSimple w:instr=" SEQ Rysunek \* ARABIC \s 1 ">
        <w:r w:rsidR="00864E42">
          <w:rPr>
            <w:noProof/>
          </w:rPr>
          <w:t>4</w:t>
        </w:r>
      </w:fldSimple>
      <w:r>
        <w:t xml:space="preserve">. </w:t>
      </w:r>
      <w:r w:rsidRPr="00FC6A8B">
        <w:t>Przykładowe widmo</w:t>
      </w:r>
      <w:r>
        <w:t xml:space="preserve"> </w:t>
      </w:r>
      <w:proofErr w:type="spellStart"/>
      <w:r>
        <w:t>ramanowskie</w:t>
      </w:r>
      <w:proofErr w:type="spellEnd"/>
      <w:r>
        <w:t xml:space="preserve"> dla dwóch próbek </w:t>
      </w:r>
      <w:r>
        <w:rPr>
          <w:rFonts w:cs="Arial"/>
        </w:rPr>
        <w:t>α</w:t>
      </w:r>
      <w:r w:rsidR="00D7319F">
        <w:rPr>
          <w:rFonts w:cs="Arial"/>
        </w:rPr>
        <w:t>’</w:t>
      </w:r>
      <w:r>
        <w:t>-Ga</w:t>
      </w:r>
      <w:r w:rsidRPr="005F0D1B">
        <w:rPr>
          <w:vertAlign w:val="subscript"/>
        </w:rPr>
        <w:t>2</w:t>
      </w:r>
      <w:r>
        <w:t>S</w:t>
      </w:r>
      <w:r w:rsidRPr="005F0D1B">
        <w:rPr>
          <w:vertAlign w:val="subscript"/>
        </w:rPr>
        <w:t>3</w:t>
      </w:r>
      <w:r w:rsidR="00FB6127">
        <w:t xml:space="preserve"> [</w:t>
      </w:r>
      <w:r w:rsidRPr="00FB6127">
        <w:rPr>
          <w:rStyle w:val="Odwoanieprzypisukocowego"/>
          <w:vertAlign w:val="baseline"/>
        </w:rPr>
        <w:endnoteReference w:id="31"/>
      </w:r>
      <w:r w:rsidR="00FB6127">
        <w:t>].</w:t>
      </w:r>
      <w:bookmarkEnd w:id="25"/>
    </w:p>
    <w:p w14:paraId="5989C3D9" w14:textId="39863072" w:rsidR="005F0D1B" w:rsidRDefault="00D7319F" w:rsidP="005F0D1B">
      <w:r w:rsidRPr="00D7319F">
        <w:rPr>
          <w:lang w:eastAsia="pl-PL"/>
        </w:rPr>
        <w:t xml:space="preserve">Piki </w:t>
      </w:r>
      <w:proofErr w:type="spellStart"/>
      <w:r w:rsidRPr="00D7319F">
        <w:rPr>
          <w:lang w:eastAsia="pl-PL"/>
        </w:rPr>
        <w:t>ramanowskie</w:t>
      </w:r>
      <w:proofErr w:type="spellEnd"/>
      <w:r w:rsidRPr="00D7319F">
        <w:rPr>
          <w:lang w:eastAsia="pl-PL"/>
        </w:rPr>
        <w:t xml:space="preserve"> w przedziale 200-450 cm</w:t>
      </w:r>
      <w:r w:rsidRPr="00D7319F">
        <w:rPr>
          <w:vertAlign w:val="superscript"/>
          <w:lang w:eastAsia="pl-PL"/>
        </w:rPr>
        <w:t>-1</w:t>
      </w:r>
      <w:r w:rsidRPr="00D7319F">
        <w:rPr>
          <w:lang w:eastAsia="pl-PL"/>
        </w:rPr>
        <w:t xml:space="preserve"> są przypisywane drganiom rozciągającym Ga-S. W tym zakresie znajdują się mody A1 i F2 o symetrii </w:t>
      </w:r>
      <w:proofErr w:type="spellStart"/>
      <w:r w:rsidRPr="00D7319F">
        <w:rPr>
          <w:lang w:eastAsia="pl-PL"/>
        </w:rPr>
        <w:t>td</w:t>
      </w:r>
      <w:proofErr w:type="spellEnd"/>
      <w:r w:rsidRPr="00D7319F">
        <w:rPr>
          <w:lang w:eastAsia="pl-PL"/>
        </w:rPr>
        <w:t xml:space="preserve">. </w:t>
      </w:r>
      <w:r>
        <w:rPr>
          <w:lang w:eastAsia="pl-PL"/>
        </w:rPr>
        <w:t xml:space="preserve">Piki </w:t>
      </w:r>
      <w:proofErr w:type="spellStart"/>
      <w:r>
        <w:rPr>
          <w:lang w:eastAsia="pl-PL"/>
        </w:rPr>
        <w:t>ramanowskie</w:t>
      </w:r>
      <w:proofErr w:type="spellEnd"/>
      <w:r>
        <w:rPr>
          <w:lang w:eastAsia="pl-PL"/>
        </w:rPr>
        <w:t xml:space="preserve"> występujące poniżej 200 cm</w:t>
      </w:r>
      <w:r w:rsidRPr="001D3176">
        <w:rPr>
          <w:vertAlign w:val="superscript"/>
          <w:lang w:eastAsia="pl-PL"/>
        </w:rPr>
        <w:t>-1</w:t>
      </w:r>
      <w:r>
        <w:rPr>
          <w:lang w:eastAsia="pl-PL"/>
        </w:rPr>
        <w:t xml:space="preserve"> są związane z drganiami zginającymi dla tetraedrów [GaS</w:t>
      </w:r>
      <w:r w:rsidRPr="00B512AB">
        <w:rPr>
          <w:vertAlign w:val="subscript"/>
          <w:lang w:eastAsia="pl-PL"/>
        </w:rPr>
        <w:t>4</w:t>
      </w:r>
      <w:r>
        <w:rPr>
          <w:lang w:eastAsia="pl-PL"/>
        </w:rPr>
        <w:t xml:space="preserve">]. </w:t>
      </w:r>
      <w:r w:rsidR="0051096F">
        <w:rPr>
          <w:lang w:eastAsia="pl-PL"/>
        </w:rPr>
        <w:br/>
      </w:r>
      <w:r>
        <w:rPr>
          <w:lang w:eastAsia="pl-PL"/>
        </w:rPr>
        <w:t>W tym zakresie spektralnym występują mody o symetrii E i E2. W zakresie niskich częstości występują również mody translacyjne i rotacyjne dla grup [GaS</w:t>
      </w:r>
      <w:r w:rsidRPr="00B512AB">
        <w:rPr>
          <w:vertAlign w:val="subscript"/>
          <w:lang w:eastAsia="pl-PL"/>
        </w:rPr>
        <w:t>4</w:t>
      </w:r>
      <w:r>
        <w:rPr>
          <w:lang w:eastAsia="pl-PL"/>
        </w:rPr>
        <w:t xml:space="preserve">], ale nie są one aktywne </w:t>
      </w:r>
      <w:proofErr w:type="spellStart"/>
      <w:r>
        <w:rPr>
          <w:lang w:eastAsia="pl-PL"/>
        </w:rPr>
        <w:t>ramanowsko</w:t>
      </w:r>
      <w:proofErr w:type="spellEnd"/>
      <w:r>
        <w:rPr>
          <w:lang w:eastAsia="pl-PL"/>
        </w:rPr>
        <w:t xml:space="preserve">. Najbardziej intensywny pik </w:t>
      </w:r>
      <w:proofErr w:type="spellStart"/>
      <w:r>
        <w:rPr>
          <w:lang w:eastAsia="pl-PL"/>
        </w:rPr>
        <w:t>ramanowski</w:t>
      </w:r>
      <w:proofErr w:type="spellEnd"/>
      <w:r>
        <w:rPr>
          <w:lang w:eastAsia="pl-PL"/>
        </w:rPr>
        <w:t xml:space="preserve"> dla struktur krystalicznych Ga</w:t>
      </w:r>
      <w:r w:rsidRPr="00F36740">
        <w:rPr>
          <w:vertAlign w:val="subscript"/>
          <w:lang w:eastAsia="pl-PL"/>
        </w:rPr>
        <w:t>2</w:t>
      </w:r>
      <w:r>
        <w:rPr>
          <w:lang w:eastAsia="pl-PL"/>
        </w:rPr>
        <w:t>S</w:t>
      </w:r>
      <w:r w:rsidRPr="00F36740">
        <w:rPr>
          <w:vertAlign w:val="subscript"/>
          <w:lang w:eastAsia="pl-PL"/>
        </w:rPr>
        <w:t>3</w:t>
      </w:r>
      <w:r>
        <w:rPr>
          <w:lang w:eastAsia="pl-PL"/>
        </w:rPr>
        <w:t xml:space="preserve"> jest obserwowany dla około 235 cm</w:t>
      </w:r>
      <w:r w:rsidRPr="00F36740">
        <w:rPr>
          <w:vertAlign w:val="superscript"/>
          <w:lang w:eastAsia="pl-PL"/>
        </w:rPr>
        <w:t>-1</w:t>
      </w:r>
      <w:r>
        <w:rPr>
          <w:lang w:eastAsia="pl-PL"/>
        </w:rPr>
        <w:t xml:space="preserve"> – jest to </w:t>
      </w:r>
      <w:proofErr w:type="spellStart"/>
      <w:r>
        <w:rPr>
          <w:lang w:eastAsia="pl-PL"/>
        </w:rPr>
        <w:t>mod</w:t>
      </w:r>
      <w:proofErr w:type="spellEnd"/>
      <w:r>
        <w:rPr>
          <w:lang w:eastAsia="pl-PL"/>
        </w:rPr>
        <w:t xml:space="preserve"> A1, który jest związany z drganiami siarki </w:t>
      </w:r>
      <w:r w:rsidR="0051096F">
        <w:rPr>
          <w:lang w:eastAsia="pl-PL"/>
        </w:rPr>
        <w:br/>
      </w:r>
      <w:r w:rsidR="00FB6127">
        <w:rPr>
          <w:lang w:eastAsia="pl-PL"/>
        </w:rPr>
        <w:t xml:space="preserve">w kierunku </w:t>
      </w:r>
      <w:proofErr w:type="spellStart"/>
      <w:r w:rsidR="00FB6127">
        <w:rPr>
          <w:lang w:eastAsia="pl-PL"/>
        </w:rPr>
        <w:t>wakansji</w:t>
      </w:r>
      <w:proofErr w:type="spellEnd"/>
      <w:r w:rsidR="00FB6127">
        <w:rPr>
          <w:lang w:eastAsia="pl-PL"/>
        </w:rPr>
        <w:t xml:space="preserve"> galowej [</w:t>
      </w:r>
      <w:r w:rsidRPr="00FB6127">
        <w:rPr>
          <w:rStyle w:val="Odwoanieprzypisukocowego"/>
          <w:vertAlign w:val="baseline"/>
          <w:lang w:eastAsia="pl-PL"/>
        </w:rPr>
        <w:endnoteReference w:id="32"/>
      </w:r>
      <w:r w:rsidR="00FB6127">
        <w:rPr>
          <w:lang w:eastAsia="pl-PL"/>
        </w:rPr>
        <w:t>]</w:t>
      </w:r>
      <w:r w:rsidR="005F0D1B">
        <w:t xml:space="preserve">. </w:t>
      </w:r>
    </w:p>
    <w:p w14:paraId="1085AADE" w14:textId="77777777" w:rsidR="00E56C19" w:rsidRDefault="00E56C19" w:rsidP="0090538A"/>
    <w:p w14:paraId="4EA0E886" w14:textId="77777777" w:rsidR="00C0329A" w:rsidRDefault="00C0329A">
      <w:pPr>
        <w:spacing w:after="160" w:line="259" w:lineRule="auto"/>
        <w:ind w:firstLine="0"/>
        <w:jc w:val="left"/>
        <w:rPr>
          <w:rFonts w:eastAsiaTheme="majorEastAsia" w:cstheme="majorBidi"/>
          <w:b/>
          <w:caps/>
          <w:spacing w:val="-10"/>
          <w:kern w:val="28"/>
          <w:sz w:val="40"/>
          <w:szCs w:val="56"/>
        </w:rPr>
      </w:pPr>
      <w:r>
        <w:br w:type="page"/>
      </w:r>
    </w:p>
    <w:p w14:paraId="69E66FF6" w14:textId="6E33A72A" w:rsidR="00F26B94" w:rsidRDefault="00F26B94" w:rsidP="00F26B94">
      <w:pPr>
        <w:pStyle w:val="Tytu"/>
      </w:pPr>
      <w:bookmarkStart w:id="26" w:name="_Toc504385141"/>
      <w:r>
        <w:lastRenderedPageBreak/>
        <w:t>część eksperymentalna</w:t>
      </w:r>
      <w:bookmarkEnd w:id="26"/>
    </w:p>
    <w:p w14:paraId="4862234F" w14:textId="0AC348A1" w:rsidR="00F26B94" w:rsidRDefault="00B65413" w:rsidP="00F26B94">
      <w:pPr>
        <w:pStyle w:val="Nagwek1"/>
      </w:pPr>
      <w:bookmarkStart w:id="27" w:name="_Toc504385142"/>
      <w:r>
        <w:t>Charakterystyka użytych materiałów</w:t>
      </w:r>
      <w:bookmarkEnd w:id="27"/>
    </w:p>
    <w:p w14:paraId="38596602" w14:textId="5A0DC061" w:rsidR="00DB723F" w:rsidRDefault="00202041" w:rsidP="00202041">
      <w:r>
        <w:t xml:space="preserve">W celu uzyskania cienkich warstw </w:t>
      </w:r>
      <w:proofErr w:type="spellStart"/>
      <w:r>
        <w:t>GaS</w:t>
      </w:r>
      <w:proofErr w:type="spellEnd"/>
      <w:r>
        <w:t xml:space="preserve"> oraz Ga</w:t>
      </w:r>
      <w:r w:rsidRPr="00B512AB">
        <w:rPr>
          <w:vertAlign w:val="subscript"/>
        </w:rPr>
        <w:t>2</w:t>
      </w:r>
      <w:r>
        <w:t>S</w:t>
      </w:r>
      <w:r w:rsidRPr="00B512AB">
        <w:rPr>
          <w:vertAlign w:val="subscript"/>
        </w:rPr>
        <w:t>3</w:t>
      </w:r>
      <w:r>
        <w:t xml:space="preserve"> zostały wykorzystane poniżej wymienione materiały i związki chemiczne. W tabelach podane zostały najważniejsze właściwości fizyko-chemiczne </w:t>
      </w:r>
      <w:r w:rsidR="00DB723F">
        <w:t>użytych materiałów i związków chemicznych. Dane dla substancji chemicznych pochodzą z kart charakterystyk dostarczonych przez producentów tych odczynników.</w:t>
      </w:r>
    </w:p>
    <w:p w14:paraId="6B4B1C78" w14:textId="7E9822F0" w:rsidR="00036BB0" w:rsidRDefault="00E218C4" w:rsidP="00036BB0">
      <w:pPr>
        <w:pStyle w:val="Nagwek2"/>
      </w:pPr>
      <w:bookmarkStart w:id="28" w:name="_Toc504385143"/>
      <w:r>
        <w:t>Metaliczny g</w:t>
      </w:r>
      <w:r w:rsidR="00036BB0">
        <w:t>al</w:t>
      </w:r>
      <w:bookmarkEnd w:id="28"/>
    </w:p>
    <w:p w14:paraId="73E89080" w14:textId="6A3730C6" w:rsidR="005666FB" w:rsidRDefault="00496844" w:rsidP="005666FB">
      <w:r>
        <w:t>Substancja</w:t>
      </w:r>
      <w:r w:rsidR="00F24DB9">
        <w:t xml:space="preserve"> może powodować korozję metali.</w:t>
      </w:r>
    </w:p>
    <w:p w14:paraId="5C211769" w14:textId="75A88F56" w:rsidR="00917247" w:rsidRDefault="00917247" w:rsidP="00917247">
      <w:pPr>
        <w:pStyle w:val="PodpisTabeli"/>
      </w:pPr>
      <w:bookmarkStart w:id="29" w:name="_Toc504385391"/>
      <w:r w:rsidRPr="006D0AE2">
        <w:t xml:space="preserve">Tabela </w:t>
      </w:r>
      <w:fldSimple w:instr=" STYLEREF 1 \s ">
        <w:r w:rsidR="00864E42">
          <w:rPr>
            <w:noProof/>
          </w:rPr>
          <w:t>4</w:t>
        </w:r>
      </w:fldSimple>
      <w:r w:rsidR="008D6667">
        <w:noBreakHyphen/>
      </w:r>
      <w:fldSimple w:instr=" SEQ Tabela \* ARABIC \s 1 ">
        <w:r w:rsidR="00864E42">
          <w:rPr>
            <w:noProof/>
          </w:rPr>
          <w:t>1</w:t>
        </w:r>
      </w:fldSimple>
      <w:r w:rsidR="00AD5A85">
        <w:t xml:space="preserve">. </w:t>
      </w:r>
      <w:r>
        <w:t xml:space="preserve">Podstawowe właściwości </w:t>
      </w:r>
      <w:r w:rsidR="00ED3D3D">
        <w:t>g</w:t>
      </w:r>
      <w:r>
        <w:t>alu</w:t>
      </w:r>
      <w:r w:rsidR="00ED3D3D">
        <w:t>.</w:t>
      </w:r>
      <w:bookmarkEnd w:id="29"/>
    </w:p>
    <w:tbl>
      <w:tblPr>
        <w:tblStyle w:val="Tabela-Siatka"/>
        <w:tblW w:w="0" w:type="auto"/>
        <w:tblLook w:val="04A0" w:firstRow="1" w:lastRow="0" w:firstColumn="1" w:lastColumn="0" w:noHBand="0" w:noVBand="1"/>
      </w:tblPr>
      <w:tblGrid>
        <w:gridCol w:w="4605"/>
        <w:gridCol w:w="4606"/>
      </w:tblGrid>
      <w:tr w:rsidR="00036BB0" w14:paraId="7DAA3C78" w14:textId="77777777" w:rsidTr="00036BB0">
        <w:tc>
          <w:tcPr>
            <w:tcW w:w="4605" w:type="dxa"/>
          </w:tcPr>
          <w:p w14:paraId="4FEA0E1D" w14:textId="30EEC349" w:rsidR="00036BB0" w:rsidRDefault="00917247" w:rsidP="00036BB0">
            <w:pPr>
              <w:ind w:firstLine="0"/>
            </w:pPr>
            <w:r>
              <w:t>Symbol</w:t>
            </w:r>
            <w:r w:rsidR="00036BB0">
              <w:t xml:space="preserve"> Chemiczny</w:t>
            </w:r>
          </w:p>
        </w:tc>
        <w:tc>
          <w:tcPr>
            <w:tcW w:w="4606" w:type="dxa"/>
          </w:tcPr>
          <w:p w14:paraId="612C5AF4" w14:textId="288E383A" w:rsidR="00036BB0" w:rsidRDefault="000723F8" w:rsidP="00036BB0">
            <w:pPr>
              <w:ind w:firstLine="0"/>
            </w:pPr>
            <w:r>
              <w:t>Ga</w:t>
            </w:r>
          </w:p>
        </w:tc>
      </w:tr>
      <w:tr w:rsidR="00FA74FD" w14:paraId="0726E6AC" w14:textId="77777777" w:rsidTr="00036BB0">
        <w:tc>
          <w:tcPr>
            <w:tcW w:w="4605" w:type="dxa"/>
          </w:tcPr>
          <w:p w14:paraId="19B54B79" w14:textId="1BEE3F9D" w:rsidR="00FA74FD" w:rsidRDefault="00FA74FD" w:rsidP="00036BB0">
            <w:pPr>
              <w:ind w:firstLine="0"/>
            </w:pPr>
            <w:r>
              <w:t>Czystość</w:t>
            </w:r>
          </w:p>
        </w:tc>
        <w:tc>
          <w:tcPr>
            <w:tcW w:w="4606" w:type="dxa"/>
          </w:tcPr>
          <w:p w14:paraId="5B1D1E79" w14:textId="4A98A21B" w:rsidR="00FA74FD" w:rsidRDefault="00FA74FD" w:rsidP="00036BB0">
            <w:pPr>
              <w:ind w:firstLine="0"/>
            </w:pPr>
            <w:r>
              <w:t>5N</w:t>
            </w:r>
          </w:p>
        </w:tc>
      </w:tr>
      <w:tr w:rsidR="00FA74FD" w14:paraId="0D589F91" w14:textId="77777777" w:rsidTr="00036BB0">
        <w:tc>
          <w:tcPr>
            <w:tcW w:w="4605" w:type="dxa"/>
          </w:tcPr>
          <w:p w14:paraId="5BDB61EA" w14:textId="1E0B3DE2" w:rsidR="00FA74FD" w:rsidRDefault="00FA74FD" w:rsidP="00036BB0">
            <w:pPr>
              <w:ind w:firstLine="0"/>
            </w:pPr>
            <w:r>
              <w:t>Producent</w:t>
            </w:r>
          </w:p>
        </w:tc>
        <w:tc>
          <w:tcPr>
            <w:tcW w:w="4606" w:type="dxa"/>
          </w:tcPr>
          <w:p w14:paraId="0A4828F9" w14:textId="5C8FB2AF" w:rsidR="00FA74FD" w:rsidRDefault="00FA74FD" w:rsidP="00036BB0">
            <w:pPr>
              <w:ind w:firstLine="0"/>
            </w:pPr>
            <w:proofErr w:type="spellStart"/>
            <w:r>
              <w:t>Ziar</w:t>
            </w:r>
            <w:proofErr w:type="spellEnd"/>
            <w:r>
              <w:t>, Republika Czeska</w:t>
            </w:r>
          </w:p>
        </w:tc>
      </w:tr>
      <w:tr w:rsidR="00036BB0" w14:paraId="6E6D8874" w14:textId="77777777" w:rsidTr="00036BB0">
        <w:tc>
          <w:tcPr>
            <w:tcW w:w="4605" w:type="dxa"/>
          </w:tcPr>
          <w:p w14:paraId="06DED523" w14:textId="36E16BE9" w:rsidR="00036BB0" w:rsidRDefault="00BE270C" w:rsidP="00036BB0">
            <w:pPr>
              <w:ind w:firstLine="0"/>
            </w:pPr>
            <w:r>
              <w:t>Masa Molowa</w:t>
            </w:r>
          </w:p>
        </w:tc>
        <w:tc>
          <w:tcPr>
            <w:tcW w:w="4606" w:type="dxa"/>
          </w:tcPr>
          <w:p w14:paraId="2DA357D6" w14:textId="3DFCAE48" w:rsidR="00036BB0" w:rsidRDefault="00F24DB9" w:rsidP="00036BB0">
            <w:pPr>
              <w:ind w:firstLine="0"/>
            </w:pPr>
            <w:r>
              <w:t>69,72</w:t>
            </w:r>
            <w:r w:rsidR="00775E15">
              <w:t xml:space="preserve"> g/mol</w:t>
            </w:r>
          </w:p>
        </w:tc>
      </w:tr>
      <w:tr w:rsidR="00036BB0" w14:paraId="4ABAF986" w14:textId="77777777" w:rsidTr="00036BB0">
        <w:tc>
          <w:tcPr>
            <w:tcW w:w="4605" w:type="dxa"/>
          </w:tcPr>
          <w:p w14:paraId="7B18B090" w14:textId="00F5A510" w:rsidR="00036BB0" w:rsidRDefault="00BE270C" w:rsidP="00036BB0">
            <w:pPr>
              <w:ind w:firstLine="0"/>
            </w:pPr>
            <w:r>
              <w:t>Postać</w:t>
            </w:r>
          </w:p>
        </w:tc>
        <w:tc>
          <w:tcPr>
            <w:tcW w:w="4606" w:type="dxa"/>
          </w:tcPr>
          <w:p w14:paraId="7D3A9033" w14:textId="6595FBA5" w:rsidR="00036BB0" w:rsidRDefault="004A2945" w:rsidP="00036BB0">
            <w:pPr>
              <w:ind w:firstLine="0"/>
            </w:pPr>
            <w:r>
              <w:t>Jasno</w:t>
            </w:r>
            <w:r w:rsidR="00917247">
              <w:t>szare granulki</w:t>
            </w:r>
          </w:p>
        </w:tc>
      </w:tr>
      <w:tr w:rsidR="00036BB0" w14:paraId="16819220" w14:textId="77777777" w:rsidTr="00036BB0">
        <w:tc>
          <w:tcPr>
            <w:tcW w:w="4605" w:type="dxa"/>
          </w:tcPr>
          <w:p w14:paraId="02037368" w14:textId="2CACC1D3" w:rsidR="00036BB0" w:rsidRDefault="00BE270C" w:rsidP="00036BB0">
            <w:pPr>
              <w:ind w:firstLine="0"/>
            </w:pPr>
            <w:r>
              <w:t>Gęstość</w:t>
            </w:r>
          </w:p>
        </w:tc>
        <w:tc>
          <w:tcPr>
            <w:tcW w:w="4606" w:type="dxa"/>
          </w:tcPr>
          <w:p w14:paraId="596F1B92" w14:textId="3EF78A90" w:rsidR="00036BB0" w:rsidRDefault="000723F8" w:rsidP="00036BB0">
            <w:pPr>
              <w:ind w:firstLine="0"/>
            </w:pPr>
            <w:r>
              <w:t>5,91 g/cm3</w:t>
            </w:r>
          </w:p>
        </w:tc>
      </w:tr>
      <w:tr w:rsidR="00BE270C" w14:paraId="05DA8F01" w14:textId="77777777" w:rsidTr="00036BB0">
        <w:tc>
          <w:tcPr>
            <w:tcW w:w="4605" w:type="dxa"/>
          </w:tcPr>
          <w:p w14:paraId="1728ECD2" w14:textId="1A9E223A" w:rsidR="00BE270C" w:rsidRDefault="00BE270C" w:rsidP="00036BB0">
            <w:pPr>
              <w:ind w:firstLine="0"/>
            </w:pPr>
            <w:r>
              <w:t xml:space="preserve">Temperatura </w:t>
            </w:r>
            <w:r w:rsidR="000723F8">
              <w:t>t</w:t>
            </w:r>
            <w:r>
              <w:t>opnienia</w:t>
            </w:r>
          </w:p>
        </w:tc>
        <w:tc>
          <w:tcPr>
            <w:tcW w:w="4606" w:type="dxa"/>
          </w:tcPr>
          <w:p w14:paraId="181201C5" w14:textId="1C02482F" w:rsidR="00BE270C" w:rsidRDefault="000723F8" w:rsidP="00F24DB9">
            <w:pPr>
              <w:ind w:firstLine="0"/>
            </w:pPr>
            <w:r>
              <w:t>29,</w:t>
            </w:r>
            <w:r w:rsidR="00F24DB9">
              <w:t>8</w:t>
            </w:r>
            <w:r>
              <w:t>°C</w:t>
            </w:r>
          </w:p>
        </w:tc>
      </w:tr>
      <w:tr w:rsidR="000723F8" w14:paraId="304CF157" w14:textId="77777777" w:rsidTr="00036BB0">
        <w:tc>
          <w:tcPr>
            <w:tcW w:w="4605" w:type="dxa"/>
          </w:tcPr>
          <w:p w14:paraId="04F140A2" w14:textId="12D35267" w:rsidR="000723F8" w:rsidRDefault="000723F8" w:rsidP="00036BB0">
            <w:pPr>
              <w:ind w:firstLine="0"/>
            </w:pPr>
            <w:r>
              <w:t>Temperatura wrzenia</w:t>
            </w:r>
          </w:p>
        </w:tc>
        <w:tc>
          <w:tcPr>
            <w:tcW w:w="4606" w:type="dxa"/>
          </w:tcPr>
          <w:p w14:paraId="36492CEB" w14:textId="7D35100F" w:rsidR="000723F8" w:rsidRDefault="00C01607" w:rsidP="00F24DB9">
            <w:pPr>
              <w:ind w:firstLine="0"/>
            </w:pPr>
            <w:r>
              <w:t>2</w:t>
            </w:r>
            <w:r w:rsidR="00F24DB9">
              <w:t>403</w:t>
            </w:r>
            <w:r>
              <w:t>°C</w:t>
            </w:r>
          </w:p>
        </w:tc>
      </w:tr>
    </w:tbl>
    <w:p w14:paraId="08FE479E" w14:textId="0FC6CB5A" w:rsidR="005666FB" w:rsidRDefault="005666FB" w:rsidP="005666FB">
      <w:pPr>
        <w:pStyle w:val="Nagwek2"/>
      </w:pPr>
      <w:bookmarkStart w:id="30" w:name="_Toc504385144"/>
      <w:r>
        <w:t>Siarka</w:t>
      </w:r>
      <w:r w:rsidR="00FA74FD">
        <w:t xml:space="preserve"> krystaliczna</w:t>
      </w:r>
      <w:bookmarkEnd w:id="30"/>
    </w:p>
    <w:p w14:paraId="1A1533E6" w14:textId="3B6CED50" w:rsidR="00917247" w:rsidRDefault="00917247" w:rsidP="00642349">
      <w:r>
        <w:t>Substancja d</w:t>
      </w:r>
      <w:r w:rsidR="00775E15">
        <w:t>ziała drażniąco na skórę</w:t>
      </w:r>
      <w:r>
        <w:t>.</w:t>
      </w:r>
    </w:p>
    <w:p w14:paraId="373CC67F" w14:textId="4C260790" w:rsidR="00642349" w:rsidRDefault="00642349" w:rsidP="00642349">
      <w:pPr>
        <w:pStyle w:val="PodpisTabeli"/>
      </w:pPr>
      <w:bookmarkStart w:id="31" w:name="_Toc504385392"/>
      <w:r>
        <w:t xml:space="preserve">Tabela </w:t>
      </w:r>
      <w:fldSimple w:instr=" STYLEREF 1 \s ">
        <w:r w:rsidR="00864E42">
          <w:rPr>
            <w:noProof/>
          </w:rPr>
          <w:t>4</w:t>
        </w:r>
      </w:fldSimple>
      <w:r w:rsidR="008D6667">
        <w:noBreakHyphen/>
      </w:r>
      <w:fldSimple w:instr=" SEQ Tabela \* ARABIC \s 1 ">
        <w:r w:rsidR="00864E42">
          <w:rPr>
            <w:noProof/>
          </w:rPr>
          <w:t>2</w:t>
        </w:r>
      </w:fldSimple>
      <w:r w:rsidR="00AD5A85">
        <w:t xml:space="preserve">. </w:t>
      </w:r>
      <w:r>
        <w:t xml:space="preserve">Podstawowe właściwości </w:t>
      </w:r>
      <w:r w:rsidR="00ED3D3D">
        <w:t>s</w:t>
      </w:r>
      <w:r>
        <w:t>iarki</w:t>
      </w:r>
      <w:r w:rsidR="00ED3D3D">
        <w:t>.</w:t>
      </w:r>
      <w:bookmarkEnd w:id="31"/>
    </w:p>
    <w:tbl>
      <w:tblPr>
        <w:tblStyle w:val="Tabela-Siatka"/>
        <w:tblW w:w="0" w:type="auto"/>
        <w:tblLook w:val="04A0" w:firstRow="1" w:lastRow="0" w:firstColumn="1" w:lastColumn="0" w:noHBand="0" w:noVBand="1"/>
      </w:tblPr>
      <w:tblGrid>
        <w:gridCol w:w="4605"/>
        <w:gridCol w:w="4606"/>
      </w:tblGrid>
      <w:tr w:rsidR="005666FB" w14:paraId="03E6F9AE" w14:textId="77777777" w:rsidTr="005666FB">
        <w:tc>
          <w:tcPr>
            <w:tcW w:w="4605" w:type="dxa"/>
          </w:tcPr>
          <w:p w14:paraId="20B72FE7" w14:textId="2CEFF86A" w:rsidR="005666FB" w:rsidRDefault="00917247" w:rsidP="005666FB">
            <w:pPr>
              <w:ind w:firstLine="0"/>
            </w:pPr>
            <w:r>
              <w:t>Symbol</w:t>
            </w:r>
            <w:r w:rsidR="005666FB">
              <w:t xml:space="preserve"> Chemiczny</w:t>
            </w:r>
          </w:p>
        </w:tc>
        <w:tc>
          <w:tcPr>
            <w:tcW w:w="4606" w:type="dxa"/>
          </w:tcPr>
          <w:p w14:paraId="2EB57F72" w14:textId="167451CF" w:rsidR="005666FB" w:rsidRDefault="005666FB" w:rsidP="005666FB">
            <w:pPr>
              <w:ind w:firstLine="0"/>
            </w:pPr>
            <w:r>
              <w:t>S</w:t>
            </w:r>
          </w:p>
        </w:tc>
      </w:tr>
      <w:tr w:rsidR="00FA74FD" w14:paraId="55ED62DD" w14:textId="77777777" w:rsidTr="005666FB">
        <w:tc>
          <w:tcPr>
            <w:tcW w:w="4605" w:type="dxa"/>
          </w:tcPr>
          <w:p w14:paraId="23337EC2" w14:textId="4C12521E" w:rsidR="00FA74FD" w:rsidRDefault="0060560F" w:rsidP="005666FB">
            <w:pPr>
              <w:ind w:firstLine="0"/>
            </w:pPr>
            <w:r>
              <w:t>Czystość</w:t>
            </w:r>
          </w:p>
        </w:tc>
        <w:tc>
          <w:tcPr>
            <w:tcW w:w="4606" w:type="dxa"/>
          </w:tcPr>
          <w:p w14:paraId="09928B0F" w14:textId="6E84C3D0" w:rsidR="00FA74FD" w:rsidRDefault="0060560F" w:rsidP="0060560F">
            <w:pPr>
              <w:ind w:firstLine="0"/>
            </w:pPr>
            <w:r>
              <w:t>cz. d. a.</w:t>
            </w:r>
          </w:p>
        </w:tc>
      </w:tr>
      <w:tr w:rsidR="00FA74FD" w14:paraId="0DA3F160" w14:textId="77777777" w:rsidTr="005666FB">
        <w:tc>
          <w:tcPr>
            <w:tcW w:w="4605" w:type="dxa"/>
          </w:tcPr>
          <w:p w14:paraId="703DA478" w14:textId="75E51818" w:rsidR="00FA74FD" w:rsidRDefault="0060560F" w:rsidP="005666FB">
            <w:pPr>
              <w:ind w:firstLine="0"/>
            </w:pPr>
            <w:r>
              <w:t>Producent</w:t>
            </w:r>
          </w:p>
        </w:tc>
        <w:tc>
          <w:tcPr>
            <w:tcW w:w="4606" w:type="dxa"/>
          </w:tcPr>
          <w:p w14:paraId="07DB9306" w14:textId="765902D6" w:rsidR="00FA74FD" w:rsidRDefault="0060560F" w:rsidP="005666FB">
            <w:pPr>
              <w:ind w:firstLine="0"/>
            </w:pPr>
            <w:r>
              <w:t>P.P.H. Polskie Odczynniki Chemiczne Gliwice</w:t>
            </w:r>
          </w:p>
        </w:tc>
      </w:tr>
      <w:tr w:rsidR="005666FB" w14:paraId="4DBF9C5D" w14:textId="77777777" w:rsidTr="005666FB">
        <w:tc>
          <w:tcPr>
            <w:tcW w:w="4605" w:type="dxa"/>
          </w:tcPr>
          <w:p w14:paraId="4F0543B4" w14:textId="77777777" w:rsidR="005666FB" w:rsidRDefault="005666FB" w:rsidP="005666FB">
            <w:pPr>
              <w:ind w:firstLine="0"/>
            </w:pPr>
            <w:r>
              <w:t>Masa Molowa</w:t>
            </w:r>
          </w:p>
        </w:tc>
        <w:tc>
          <w:tcPr>
            <w:tcW w:w="4606" w:type="dxa"/>
          </w:tcPr>
          <w:p w14:paraId="180332C6" w14:textId="0A5AA8A9" w:rsidR="005666FB" w:rsidRDefault="00775E15" w:rsidP="005666FB">
            <w:pPr>
              <w:ind w:firstLine="0"/>
            </w:pPr>
            <w:r>
              <w:t>32,07 g/mol</w:t>
            </w:r>
          </w:p>
        </w:tc>
      </w:tr>
      <w:tr w:rsidR="005666FB" w14:paraId="61676DEE" w14:textId="77777777" w:rsidTr="005666FB">
        <w:tc>
          <w:tcPr>
            <w:tcW w:w="4605" w:type="dxa"/>
          </w:tcPr>
          <w:p w14:paraId="4ADE6BBC" w14:textId="77777777" w:rsidR="005666FB" w:rsidRDefault="005666FB" w:rsidP="005666FB">
            <w:pPr>
              <w:ind w:firstLine="0"/>
            </w:pPr>
            <w:r>
              <w:t>Postać</w:t>
            </w:r>
          </w:p>
        </w:tc>
        <w:tc>
          <w:tcPr>
            <w:tcW w:w="4606" w:type="dxa"/>
          </w:tcPr>
          <w:p w14:paraId="51D7DDDE" w14:textId="50FB9E90" w:rsidR="005666FB" w:rsidRDefault="004A2945" w:rsidP="005666FB">
            <w:pPr>
              <w:ind w:firstLine="0"/>
            </w:pPr>
            <w:r>
              <w:t>Jasno</w:t>
            </w:r>
            <w:r w:rsidR="00775E15">
              <w:t>żółte płatki</w:t>
            </w:r>
          </w:p>
        </w:tc>
      </w:tr>
      <w:tr w:rsidR="005666FB" w14:paraId="49B5DA7B" w14:textId="77777777" w:rsidTr="005666FB">
        <w:tc>
          <w:tcPr>
            <w:tcW w:w="4605" w:type="dxa"/>
          </w:tcPr>
          <w:p w14:paraId="57F12CF5" w14:textId="77777777" w:rsidR="005666FB" w:rsidRDefault="005666FB" w:rsidP="005666FB">
            <w:pPr>
              <w:ind w:firstLine="0"/>
            </w:pPr>
            <w:r>
              <w:t>Gęstość</w:t>
            </w:r>
          </w:p>
        </w:tc>
        <w:tc>
          <w:tcPr>
            <w:tcW w:w="4606" w:type="dxa"/>
          </w:tcPr>
          <w:p w14:paraId="5A56A99D" w14:textId="5FD6155D" w:rsidR="005666FB" w:rsidRDefault="00775E15" w:rsidP="005666FB">
            <w:pPr>
              <w:ind w:firstLine="0"/>
            </w:pPr>
            <w:r>
              <w:t xml:space="preserve">2,07 </w:t>
            </w:r>
            <w:r w:rsidR="005666FB">
              <w:t>g/cm</w:t>
            </w:r>
            <w:r w:rsidR="005666FB" w:rsidRPr="00B512AB">
              <w:rPr>
                <w:vertAlign w:val="superscript"/>
              </w:rPr>
              <w:t>3</w:t>
            </w:r>
            <w:r>
              <w:t xml:space="preserve"> [25°C]</w:t>
            </w:r>
          </w:p>
        </w:tc>
      </w:tr>
      <w:tr w:rsidR="005666FB" w14:paraId="6BEB40BC" w14:textId="77777777" w:rsidTr="005666FB">
        <w:tc>
          <w:tcPr>
            <w:tcW w:w="4605" w:type="dxa"/>
          </w:tcPr>
          <w:p w14:paraId="608B707B" w14:textId="77777777" w:rsidR="005666FB" w:rsidRDefault="005666FB" w:rsidP="005666FB">
            <w:pPr>
              <w:ind w:firstLine="0"/>
            </w:pPr>
            <w:r>
              <w:t>Temperatura topnienia</w:t>
            </w:r>
          </w:p>
        </w:tc>
        <w:tc>
          <w:tcPr>
            <w:tcW w:w="4606" w:type="dxa"/>
          </w:tcPr>
          <w:p w14:paraId="606709AE" w14:textId="202BAC0C" w:rsidR="005666FB" w:rsidRDefault="00775E15" w:rsidP="005666FB">
            <w:pPr>
              <w:ind w:firstLine="0"/>
            </w:pPr>
            <w:r>
              <w:t>117 – 120</w:t>
            </w:r>
            <w:r w:rsidR="005666FB">
              <w:t>°C</w:t>
            </w:r>
          </w:p>
        </w:tc>
      </w:tr>
      <w:tr w:rsidR="005666FB" w14:paraId="14098557" w14:textId="77777777" w:rsidTr="005666FB">
        <w:tc>
          <w:tcPr>
            <w:tcW w:w="4605" w:type="dxa"/>
          </w:tcPr>
          <w:p w14:paraId="3B1F550C" w14:textId="77777777" w:rsidR="005666FB" w:rsidRDefault="005666FB" w:rsidP="005666FB">
            <w:pPr>
              <w:ind w:firstLine="0"/>
            </w:pPr>
            <w:r>
              <w:t>Temperatura wrzenia</w:t>
            </w:r>
          </w:p>
        </w:tc>
        <w:tc>
          <w:tcPr>
            <w:tcW w:w="4606" w:type="dxa"/>
          </w:tcPr>
          <w:p w14:paraId="3C0E84CD" w14:textId="46740CFE" w:rsidR="005666FB" w:rsidRDefault="00775E15" w:rsidP="005666FB">
            <w:pPr>
              <w:ind w:firstLine="0"/>
            </w:pPr>
            <w:r>
              <w:t>444,7</w:t>
            </w:r>
            <w:r w:rsidR="005666FB">
              <w:t>°C</w:t>
            </w:r>
          </w:p>
        </w:tc>
      </w:tr>
    </w:tbl>
    <w:p w14:paraId="1EE78F46" w14:textId="77777777" w:rsidR="003F75DF" w:rsidRDefault="003F75DF" w:rsidP="003F75DF">
      <w:pPr>
        <w:pStyle w:val="Nagwek2"/>
        <w:numPr>
          <w:ilvl w:val="0"/>
          <w:numId w:val="0"/>
        </w:numPr>
      </w:pPr>
    </w:p>
    <w:p w14:paraId="4CD39051" w14:textId="77777777" w:rsidR="003F75DF" w:rsidRDefault="003F75DF">
      <w:pPr>
        <w:spacing w:after="160" w:line="259" w:lineRule="auto"/>
        <w:ind w:firstLine="0"/>
        <w:jc w:val="left"/>
        <w:rPr>
          <w:rFonts w:eastAsiaTheme="majorEastAsia" w:cstheme="majorBidi"/>
          <w:b/>
          <w:sz w:val="26"/>
          <w:szCs w:val="26"/>
        </w:rPr>
      </w:pPr>
      <w:r>
        <w:br w:type="page"/>
      </w:r>
    </w:p>
    <w:p w14:paraId="49318EDE" w14:textId="347021F5" w:rsidR="00B74B18" w:rsidRDefault="004A2945" w:rsidP="00B74B18">
      <w:pPr>
        <w:pStyle w:val="Nagwek2"/>
      </w:pPr>
      <w:bookmarkStart w:id="32" w:name="_Toc504385145"/>
      <w:r>
        <w:lastRenderedPageBreak/>
        <w:t>Fosforek galu</w:t>
      </w:r>
      <w:r w:rsidR="00B74B18">
        <w:t>(III)</w:t>
      </w:r>
      <w:bookmarkEnd w:id="32"/>
    </w:p>
    <w:p w14:paraId="33A3C2FF" w14:textId="3FF01749" w:rsidR="006B010E" w:rsidRPr="0020012E" w:rsidRDefault="0020012E" w:rsidP="0023759B">
      <w:r>
        <w:t>Substancja działa drażniąco na oczy, może powodować</w:t>
      </w:r>
      <w:r w:rsidR="0023759B">
        <w:t xml:space="preserve"> podrażnienie dróg oddechowych.</w:t>
      </w:r>
    </w:p>
    <w:p w14:paraId="78462893" w14:textId="69FCEF55" w:rsidR="006B010E" w:rsidRDefault="006B010E" w:rsidP="006B010E">
      <w:pPr>
        <w:pStyle w:val="PodpisTabeli"/>
      </w:pPr>
      <w:bookmarkStart w:id="33" w:name="_Toc504385393"/>
      <w:r>
        <w:t xml:space="preserve">Tabela </w:t>
      </w:r>
      <w:fldSimple w:instr=" STYLEREF 1 \s ">
        <w:r w:rsidR="00864E42">
          <w:rPr>
            <w:noProof/>
          </w:rPr>
          <w:t>4</w:t>
        </w:r>
      </w:fldSimple>
      <w:r w:rsidR="008D6667">
        <w:noBreakHyphen/>
      </w:r>
      <w:fldSimple w:instr=" SEQ Tabela \* ARABIC \s 1 ">
        <w:r w:rsidR="00864E42">
          <w:rPr>
            <w:noProof/>
          </w:rPr>
          <w:t>3</w:t>
        </w:r>
      </w:fldSimple>
      <w:r>
        <w:t>. Podstaw</w:t>
      </w:r>
      <w:r w:rsidR="004A2945">
        <w:t>owe właściwości fosforku galu</w:t>
      </w:r>
      <w:r>
        <w:t>(III)</w:t>
      </w:r>
      <w:r w:rsidR="00ED3D3D">
        <w:t>.</w:t>
      </w:r>
      <w:bookmarkEnd w:id="33"/>
    </w:p>
    <w:tbl>
      <w:tblPr>
        <w:tblStyle w:val="Tabela-Siatka"/>
        <w:tblW w:w="0" w:type="auto"/>
        <w:tblLook w:val="04A0" w:firstRow="1" w:lastRow="0" w:firstColumn="1" w:lastColumn="0" w:noHBand="0" w:noVBand="1"/>
      </w:tblPr>
      <w:tblGrid>
        <w:gridCol w:w="4605"/>
        <w:gridCol w:w="4606"/>
      </w:tblGrid>
      <w:tr w:rsidR="00F4744C" w14:paraId="072B68DF" w14:textId="77777777" w:rsidTr="00F03CBB">
        <w:tc>
          <w:tcPr>
            <w:tcW w:w="4605" w:type="dxa"/>
          </w:tcPr>
          <w:p w14:paraId="79A77120" w14:textId="4EFAC259" w:rsidR="00F4744C" w:rsidRDefault="00F4744C" w:rsidP="00F03CBB">
            <w:pPr>
              <w:ind w:firstLine="0"/>
            </w:pPr>
            <w:r>
              <w:t>Wzór Chemiczny</w:t>
            </w:r>
          </w:p>
        </w:tc>
        <w:tc>
          <w:tcPr>
            <w:tcW w:w="4606" w:type="dxa"/>
          </w:tcPr>
          <w:p w14:paraId="27ABDC33" w14:textId="384C11BC" w:rsidR="00F4744C" w:rsidRDefault="00F4744C" w:rsidP="00F03CBB">
            <w:pPr>
              <w:ind w:firstLine="0"/>
            </w:pPr>
            <w:proofErr w:type="spellStart"/>
            <w:r>
              <w:t>GaP</w:t>
            </w:r>
            <w:proofErr w:type="spellEnd"/>
          </w:p>
        </w:tc>
      </w:tr>
      <w:tr w:rsidR="00F4744C" w14:paraId="36A37B62" w14:textId="77777777" w:rsidTr="00F03CBB">
        <w:tc>
          <w:tcPr>
            <w:tcW w:w="4605" w:type="dxa"/>
          </w:tcPr>
          <w:p w14:paraId="2762EC69" w14:textId="77777777" w:rsidR="00F4744C" w:rsidRDefault="00F4744C" w:rsidP="00F03CBB">
            <w:pPr>
              <w:ind w:firstLine="0"/>
            </w:pPr>
            <w:r>
              <w:t>Czystość</w:t>
            </w:r>
          </w:p>
        </w:tc>
        <w:tc>
          <w:tcPr>
            <w:tcW w:w="4606" w:type="dxa"/>
          </w:tcPr>
          <w:p w14:paraId="191430DE" w14:textId="23B5E01B" w:rsidR="00F4744C" w:rsidRDefault="00DB723F" w:rsidP="00F03CBB">
            <w:pPr>
              <w:ind w:firstLine="0"/>
            </w:pPr>
            <w:r>
              <w:t>b.d.</w:t>
            </w:r>
          </w:p>
        </w:tc>
      </w:tr>
      <w:tr w:rsidR="00F4744C" w14:paraId="32B3C856" w14:textId="77777777" w:rsidTr="00F03CBB">
        <w:tc>
          <w:tcPr>
            <w:tcW w:w="4605" w:type="dxa"/>
          </w:tcPr>
          <w:p w14:paraId="38C12410" w14:textId="77777777" w:rsidR="00F4744C" w:rsidRDefault="00F4744C" w:rsidP="00F03CBB">
            <w:pPr>
              <w:ind w:firstLine="0"/>
            </w:pPr>
            <w:r>
              <w:t>Producent</w:t>
            </w:r>
          </w:p>
        </w:tc>
        <w:tc>
          <w:tcPr>
            <w:tcW w:w="4606" w:type="dxa"/>
          </w:tcPr>
          <w:p w14:paraId="64913BE6" w14:textId="136341E7" w:rsidR="00F4744C" w:rsidRDefault="00DB723F" w:rsidP="0023759B">
            <w:pPr>
              <w:ind w:firstLine="0"/>
              <w:jc w:val="left"/>
            </w:pPr>
            <w:r>
              <w:t>Instytut Technologii Materiałów Elektronicznych (ITME)</w:t>
            </w:r>
          </w:p>
        </w:tc>
      </w:tr>
      <w:tr w:rsidR="00F4744C" w14:paraId="6ED71B10" w14:textId="77777777" w:rsidTr="00F03CBB">
        <w:tc>
          <w:tcPr>
            <w:tcW w:w="4605" w:type="dxa"/>
          </w:tcPr>
          <w:p w14:paraId="361966A8" w14:textId="77777777" w:rsidR="00F4744C" w:rsidRDefault="00F4744C" w:rsidP="00F03CBB">
            <w:pPr>
              <w:ind w:firstLine="0"/>
            </w:pPr>
            <w:r>
              <w:t>Masa Molowa</w:t>
            </w:r>
          </w:p>
        </w:tc>
        <w:tc>
          <w:tcPr>
            <w:tcW w:w="4606" w:type="dxa"/>
          </w:tcPr>
          <w:p w14:paraId="07840597" w14:textId="01549D6F" w:rsidR="00F4744C" w:rsidRDefault="00504650" w:rsidP="00F03CBB">
            <w:pPr>
              <w:ind w:firstLine="0"/>
            </w:pPr>
            <w:r>
              <w:t>100,7</w:t>
            </w:r>
            <w:r w:rsidR="00F4744C">
              <w:t xml:space="preserve"> g/mol</w:t>
            </w:r>
          </w:p>
        </w:tc>
      </w:tr>
      <w:tr w:rsidR="00F4744C" w14:paraId="12C6525B" w14:textId="77777777" w:rsidTr="00F03CBB">
        <w:tc>
          <w:tcPr>
            <w:tcW w:w="4605" w:type="dxa"/>
          </w:tcPr>
          <w:p w14:paraId="4D363145" w14:textId="77777777" w:rsidR="00F4744C" w:rsidRDefault="00F4744C" w:rsidP="00F03CBB">
            <w:pPr>
              <w:ind w:firstLine="0"/>
            </w:pPr>
            <w:r>
              <w:t>Postać</w:t>
            </w:r>
          </w:p>
        </w:tc>
        <w:tc>
          <w:tcPr>
            <w:tcW w:w="4606" w:type="dxa"/>
          </w:tcPr>
          <w:p w14:paraId="330CF2AB" w14:textId="231A41BD" w:rsidR="00F4744C" w:rsidRDefault="00504650" w:rsidP="00F03CBB">
            <w:pPr>
              <w:ind w:firstLine="0"/>
            </w:pPr>
            <w:r>
              <w:t>Pomarańczowe płytki</w:t>
            </w:r>
          </w:p>
        </w:tc>
      </w:tr>
      <w:tr w:rsidR="00F4744C" w14:paraId="16D9BFC2" w14:textId="77777777" w:rsidTr="00F03CBB">
        <w:tc>
          <w:tcPr>
            <w:tcW w:w="4605" w:type="dxa"/>
          </w:tcPr>
          <w:p w14:paraId="5D52246E" w14:textId="77777777" w:rsidR="00F4744C" w:rsidRDefault="00F4744C" w:rsidP="00F03CBB">
            <w:pPr>
              <w:ind w:firstLine="0"/>
            </w:pPr>
            <w:r>
              <w:t>Gęstość</w:t>
            </w:r>
          </w:p>
        </w:tc>
        <w:tc>
          <w:tcPr>
            <w:tcW w:w="4606" w:type="dxa"/>
          </w:tcPr>
          <w:p w14:paraId="334C72B8" w14:textId="228AF9FF" w:rsidR="00F4744C" w:rsidRDefault="00AA5937" w:rsidP="00F03CBB">
            <w:pPr>
              <w:ind w:firstLine="0"/>
            </w:pPr>
            <w:r>
              <w:t>4,14</w:t>
            </w:r>
            <w:r w:rsidR="00F4744C">
              <w:t xml:space="preserve"> g/cm</w:t>
            </w:r>
            <w:r w:rsidR="00F4744C" w:rsidRPr="00B512AB">
              <w:rPr>
                <w:vertAlign w:val="superscript"/>
              </w:rPr>
              <w:t>3</w:t>
            </w:r>
            <w:r w:rsidR="00F4744C">
              <w:t xml:space="preserve"> [25°C]</w:t>
            </w:r>
          </w:p>
        </w:tc>
      </w:tr>
      <w:tr w:rsidR="00F4744C" w14:paraId="2D2C46F9" w14:textId="77777777" w:rsidTr="00F03CBB">
        <w:tc>
          <w:tcPr>
            <w:tcW w:w="4605" w:type="dxa"/>
          </w:tcPr>
          <w:p w14:paraId="3A9E30D2" w14:textId="77777777" w:rsidR="00F4744C" w:rsidRDefault="00F4744C" w:rsidP="00F03CBB">
            <w:pPr>
              <w:ind w:firstLine="0"/>
            </w:pPr>
            <w:r>
              <w:t>Temperatura topnienia</w:t>
            </w:r>
          </w:p>
        </w:tc>
        <w:tc>
          <w:tcPr>
            <w:tcW w:w="4606" w:type="dxa"/>
          </w:tcPr>
          <w:p w14:paraId="61C3BCBB" w14:textId="067E5FE2" w:rsidR="00F4744C" w:rsidRDefault="00AA5937" w:rsidP="00F03CBB">
            <w:pPr>
              <w:ind w:firstLine="0"/>
            </w:pPr>
            <w:r>
              <w:t>1480</w:t>
            </w:r>
            <w:r w:rsidR="00F4744C">
              <w:t>°C</w:t>
            </w:r>
          </w:p>
        </w:tc>
      </w:tr>
      <w:tr w:rsidR="00F4744C" w14:paraId="43A48012" w14:textId="77777777" w:rsidTr="00F03CBB">
        <w:tc>
          <w:tcPr>
            <w:tcW w:w="4605" w:type="dxa"/>
          </w:tcPr>
          <w:p w14:paraId="16AB8DA9" w14:textId="77777777" w:rsidR="00F4744C" w:rsidRDefault="00F4744C" w:rsidP="00F03CBB">
            <w:pPr>
              <w:ind w:firstLine="0"/>
            </w:pPr>
            <w:r>
              <w:t>Temperatura wrzenia</w:t>
            </w:r>
          </w:p>
        </w:tc>
        <w:tc>
          <w:tcPr>
            <w:tcW w:w="4606" w:type="dxa"/>
          </w:tcPr>
          <w:p w14:paraId="4E663FA5" w14:textId="5C9A3A27" w:rsidR="00F4744C" w:rsidRDefault="00DB723F" w:rsidP="00F03CBB">
            <w:pPr>
              <w:ind w:firstLine="0"/>
            </w:pPr>
            <w:r>
              <w:t>b.d.</w:t>
            </w:r>
          </w:p>
        </w:tc>
      </w:tr>
    </w:tbl>
    <w:p w14:paraId="2D1D7DB9" w14:textId="1CC942FE" w:rsidR="00642349" w:rsidRDefault="005D0750" w:rsidP="00642349">
      <w:pPr>
        <w:pStyle w:val="Nagwek2"/>
      </w:pPr>
      <w:bookmarkStart w:id="34" w:name="_Toc504385146"/>
      <w:proofErr w:type="spellStart"/>
      <w:r>
        <w:t>Izopropanol</w:t>
      </w:r>
      <w:bookmarkEnd w:id="34"/>
      <w:proofErr w:type="spellEnd"/>
    </w:p>
    <w:p w14:paraId="701BD978" w14:textId="1B58A4B2" w:rsidR="00642349" w:rsidRPr="00642349" w:rsidRDefault="00F24DB9" w:rsidP="00642349">
      <w:r>
        <w:t>Substancja ciekła łatwopalna, drażniąca na oczy. Może powodować uczucie senności lub zawroty głowy.</w:t>
      </w:r>
    </w:p>
    <w:p w14:paraId="6C262A45" w14:textId="09DC86CE" w:rsidR="00642349" w:rsidRDefault="00642349" w:rsidP="00642349">
      <w:pPr>
        <w:pStyle w:val="PodpisTabeli"/>
      </w:pPr>
      <w:bookmarkStart w:id="35" w:name="_Toc504385394"/>
      <w:r>
        <w:t xml:space="preserve">Tabela </w:t>
      </w:r>
      <w:fldSimple w:instr=" STYLEREF 1 \s ">
        <w:r w:rsidR="00864E42">
          <w:rPr>
            <w:noProof/>
          </w:rPr>
          <w:t>4</w:t>
        </w:r>
      </w:fldSimple>
      <w:r w:rsidR="008D6667">
        <w:noBreakHyphen/>
      </w:r>
      <w:fldSimple w:instr=" SEQ Tabela \* ARABIC \s 1 ">
        <w:r w:rsidR="00864E42">
          <w:rPr>
            <w:noProof/>
          </w:rPr>
          <w:t>4</w:t>
        </w:r>
      </w:fldSimple>
      <w:r w:rsidR="00AD5A85">
        <w:t xml:space="preserve">. </w:t>
      </w:r>
      <w:r>
        <w:t xml:space="preserve">Podstawowe właściwości </w:t>
      </w:r>
      <w:proofErr w:type="spellStart"/>
      <w:r w:rsidR="00ED3D3D">
        <w:t>i</w:t>
      </w:r>
      <w:r>
        <w:t>zopropanolu</w:t>
      </w:r>
      <w:proofErr w:type="spellEnd"/>
      <w:r w:rsidR="00ED3D3D">
        <w:t>.</w:t>
      </w:r>
      <w:bookmarkEnd w:id="35"/>
    </w:p>
    <w:tbl>
      <w:tblPr>
        <w:tblStyle w:val="Tabela-Siatka"/>
        <w:tblW w:w="0" w:type="auto"/>
        <w:tblLook w:val="04A0" w:firstRow="1" w:lastRow="0" w:firstColumn="1" w:lastColumn="0" w:noHBand="0" w:noVBand="1"/>
      </w:tblPr>
      <w:tblGrid>
        <w:gridCol w:w="4605"/>
        <w:gridCol w:w="4606"/>
      </w:tblGrid>
      <w:tr w:rsidR="005666FB" w14:paraId="745B4886" w14:textId="77777777" w:rsidTr="005666FB">
        <w:tc>
          <w:tcPr>
            <w:tcW w:w="4605" w:type="dxa"/>
          </w:tcPr>
          <w:p w14:paraId="4C4D1E6A" w14:textId="77777777" w:rsidR="005666FB" w:rsidRDefault="005666FB" w:rsidP="005666FB">
            <w:pPr>
              <w:ind w:firstLine="0"/>
            </w:pPr>
            <w:r>
              <w:t>Wzór Chemiczny</w:t>
            </w:r>
          </w:p>
        </w:tc>
        <w:tc>
          <w:tcPr>
            <w:tcW w:w="4606" w:type="dxa"/>
          </w:tcPr>
          <w:p w14:paraId="4594B11C" w14:textId="7EAE0BE4" w:rsidR="005666FB" w:rsidRDefault="005D0750" w:rsidP="005D0750">
            <w:pPr>
              <w:ind w:firstLine="0"/>
            </w:pPr>
            <w:r>
              <w:t>CH</w:t>
            </w:r>
            <w:r w:rsidRPr="00B512AB">
              <w:rPr>
                <w:vertAlign w:val="subscript"/>
              </w:rPr>
              <w:t>3</w:t>
            </w:r>
            <w:r>
              <w:t>CH(OH)CH</w:t>
            </w:r>
            <w:r w:rsidRPr="00B512AB">
              <w:rPr>
                <w:vertAlign w:val="subscript"/>
              </w:rPr>
              <w:t>3</w:t>
            </w:r>
          </w:p>
        </w:tc>
      </w:tr>
      <w:tr w:rsidR="00FA74FD" w14:paraId="575E9F9F" w14:textId="77777777" w:rsidTr="005666FB">
        <w:tc>
          <w:tcPr>
            <w:tcW w:w="4605" w:type="dxa"/>
          </w:tcPr>
          <w:p w14:paraId="048C9585" w14:textId="70DA50B2" w:rsidR="00FA74FD" w:rsidRDefault="0060560F" w:rsidP="005666FB">
            <w:pPr>
              <w:ind w:firstLine="0"/>
            </w:pPr>
            <w:r>
              <w:t>Czystość</w:t>
            </w:r>
          </w:p>
        </w:tc>
        <w:tc>
          <w:tcPr>
            <w:tcW w:w="4606" w:type="dxa"/>
          </w:tcPr>
          <w:p w14:paraId="2050D095" w14:textId="179644D4" w:rsidR="00FA74FD" w:rsidRDefault="005D0750" w:rsidP="005666FB">
            <w:pPr>
              <w:ind w:firstLine="0"/>
            </w:pPr>
            <w:r>
              <w:t>cz. d. a.</w:t>
            </w:r>
          </w:p>
        </w:tc>
      </w:tr>
      <w:tr w:rsidR="00FA74FD" w14:paraId="605C28DD" w14:textId="77777777" w:rsidTr="005666FB">
        <w:tc>
          <w:tcPr>
            <w:tcW w:w="4605" w:type="dxa"/>
          </w:tcPr>
          <w:p w14:paraId="0B1DCF54" w14:textId="02569FCC" w:rsidR="00FA74FD" w:rsidRDefault="0060560F" w:rsidP="005666FB">
            <w:pPr>
              <w:ind w:firstLine="0"/>
            </w:pPr>
            <w:r>
              <w:t>Producent</w:t>
            </w:r>
          </w:p>
        </w:tc>
        <w:tc>
          <w:tcPr>
            <w:tcW w:w="4606" w:type="dxa"/>
          </w:tcPr>
          <w:p w14:paraId="11A775BA" w14:textId="7ADB3F12" w:rsidR="00FA74FD" w:rsidRDefault="005D0750" w:rsidP="005666FB">
            <w:pPr>
              <w:ind w:firstLine="0"/>
            </w:pPr>
            <w:r>
              <w:t>POCH</w:t>
            </w:r>
          </w:p>
        </w:tc>
      </w:tr>
      <w:tr w:rsidR="005666FB" w14:paraId="256A23DE" w14:textId="77777777" w:rsidTr="005666FB">
        <w:tc>
          <w:tcPr>
            <w:tcW w:w="4605" w:type="dxa"/>
          </w:tcPr>
          <w:p w14:paraId="6CFA3636" w14:textId="77777777" w:rsidR="005666FB" w:rsidRDefault="005666FB" w:rsidP="005666FB">
            <w:pPr>
              <w:ind w:firstLine="0"/>
            </w:pPr>
            <w:r>
              <w:t>Masa Molowa</w:t>
            </w:r>
          </w:p>
        </w:tc>
        <w:tc>
          <w:tcPr>
            <w:tcW w:w="4606" w:type="dxa"/>
          </w:tcPr>
          <w:p w14:paraId="55FEA76F" w14:textId="43643BAE" w:rsidR="005666FB" w:rsidRDefault="00917247" w:rsidP="005666FB">
            <w:pPr>
              <w:ind w:firstLine="0"/>
            </w:pPr>
            <w:r>
              <w:t>60,10 g/mol</w:t>
            </w:r>
          </w:p>
        </w:tc>
      </w:tr>
      <w:tr w:rsidR="005666FB" w14:paraId="2E590693" w14:textId="77777777" w:rsidTr="005666FB">
        <w:tc>
          <w:tcPr>
            <w:tcW w:w="4605" w:type="dxa"/>
          </w:tcPr>
          <w:p w14:paraId="73EECD9E" w14:textId="77777777" w:rsidR="005666FB" w:rsidRDefault="005666FB" w:rsidP="005666FB">
            <w:pPr>
              <w:ind w:firstLine="0"/>
            </w:pPr>
            <w:r>
              <w:t>Postać</w:t>
            </w:r>
          </w:p>
        </w:tc>
        <w:tc>
          <w:tcPr>
            <w:tcW w:w="4606" w:type="dxa"/>
          </w:tcPr>
          <w:p w14:paraId="2B531BAA" w14:textId="70FE9DEC" w:rsidR="005666FB" w:rsidRDefault="00917247" w:rsidP="005666FB">
            <w:pPr>
              <w:ind w:firstLine="0"/>
            </w:pPr>
            <w:r>
              <w:t>Bezbarwna ciecz</w:t>
            </w:r>
          </w:p>
        </w:tc>
      </w:tr>
      <w:tr w:rsidR="005666FB" w14:paraId="3F9044C1" w14:textId="77777777" w:rsidTr="005666FB">
        <w:tc>
          <w:tcPr>
            <w:tcW w:w="4605" w:type="dxa"/>
          </w:tcPr>
          <w:p w14:paraId="285E09A0" w14:textId="77777777" w:rsidR="005666FB" w:rsidRDefault="005666FB" w:rsidP="005666FB">
            <w:pPr>
              <w:ind w:firstLine="0"/>
            </w:pPr>
            <w:r>
              <w:t>Gęstość</w:t>
            </w:r>
          </w:p>
        </w:tc>
        <w:tc>
          <w:tcPr>
            <w:tcW w:w="4606" w:type="dxa"/>
          </w:tcPr>
          <w:p w14:paraId="3AA3F8E5" w14:textId="32C179A3" w:rsidR="005666FB" w:rsidRDefault="00917247" w:rsidP="005666FB">
            <w:pPr>
              <w:ind w:firstLine="0"/>
            </w:pPr>
            <w:r>
              <w:t xml:space="preserve">0,785 </w:t>
            </w:r>
            <w:r w:rsidR="005666FB">
              <w:t>g/cm</w:t>
            </w:r>
            <w:r w:rsidR="005666FB" w:rsidRPr="00B512AB">
              <w:rPr>
                <w:vertAlign w:val="superscript"/>
              </w:rPr>
              <w:t>3</w:t>
            </w:r>
            <w:r>
              <w:t xml:space="preserve"> [25°C]</w:t>
            </w:r>
          </w:p>
        </w:tc>
      </w:tr>
      <w:tr w:rsidR="005666FB" w14:paraId="33CFFF6C" w14:textId="77777777" w:rsidTr="005666FB">
        <w:tc>
          <w:tcPr>
            <w:tcW w:w="4605" w:type="dxa"/>
          </w:tcPr>
          <w:p w14:paraId="1CAA789B" w14:textId="77777777" w:rsidR="005666FB" w:rsidRDefault="005666FB" w:rsidP="005666FB">
            <w:pPr>
              <w:ind w:firstLine="0"/>
            </w:pPr>
            <w:r>
              <w:t>Temperatura topnienia</w:t>
            </w:r>
          </w:p>
        </w:tc>
        <w:tc>
          <w:tcPr>
            <w:tcW w:w="4606" w:type="dxa"/>
          </w:tcPr>
          <w:p w14:paraId="52E199A4" w14:textId="72FD56E6" w:rsidR="005666FB" w:rsidRDefault="00917247" w:rsidP="005666FB">
            <w:pPr>
              <w:ind w:firstLine="0"/>
            </w:pPr>
            <w:r>
              <w:t>-89,5</w:t>
            </w:r>
            <w:r w:rsidR="005666FB">
              <w:t>°C</w:t>
            </w:r>
          </w:p>
        </w:tc>
      </w:tr>
      <w:tr w:rsidR="005666FB" w14:paraId="59655794" w14:textId="77777777" w:rsidTr="005666FB">
        <w:tc>
          <w:tcPr>
            <w:tcW w:w="4605" w:type="dxa"/>
          </w:tcPr>
          <w:p w14:paraId="4D8699B7" w14:textId="77777777" w:rsidR="005666FB" w:rsidRDefault="005666FB" w:rsidP="005666FB">
            <w:pPr>
              <w:ind w:firstLine="0"/>
            </w:pPr>
            <w:r>
              <w:t>Temperatura wrzenia</w:t>
            </w:r>
          </w:p>
        </w:tc>
        <w:tc>
          <w:tcPr>
            <w:tcW w:w="4606" w:type="dxa"/>
          </w:tcPr>
          <w:p w14:paraId="3FC3E642" w14:textId="7BFBB29B" w:rsidR="005666FB" w:rsidRDefault="00917247" w:rsidP="005666FB">
            <w:pPr>
              <w:ind w:firstLine="0"/>
            </w:pPr>
            <w:r>
              <w:t>82</w:t>
            </w:r>
            <w:r w:rsidR="005666FB">
              <w:t>°C</w:t>
            </w:r>
          </w:p>
        </w:tc>
      </w:tr>
    </w:tbl>
    <w:p w14:paraId="16CBE86C" w14:textId="2B26F433" w:rsidR="00B65413" w:rsidRDefault="00B65413" w:rsidP="00B65413">
      <w:pPr>
        <w:pStyle w:val="Nagwek2"/>
      </w:pPr>
      <w:bookmarkStart w:id="36" w:name="_Toc504385147"/>
      <w:r>
        <w:t>Taśma polimerowa do eksfoliacji</w:t>
      </w:r>
      <w:bookmarkEnd w:id="36"/>
    </w:p>
    <w:p w14:paraId="7910D4BB" w14:textId="67200A56" w:rsidR="00207FF9" w:rsidRDefault="00F03CBB" w:rsidP="003F75DF">
      <w:proofErr w:type="spellStart"/>
      <w:r>
        <w:t>Eksfoliacjia</w:t>
      </w:r>
      <w:proofErr w:type="spellEnd"/>
      <w:r>
        <w:t xml:space="preserve"> </w:t>
      </w:r>
      <w:proofErr w:type="spellStart"/>
      <w:r>
        <w:t>mikromechaniczna</w:t>
      </w:r>
      <w:proofErr w:type="spellEnd"/>
      <w:r>
        <w:t xml:space="preserve"> była wykonywana za pomocą taśmy polimerowej „</w:t>
      </w:r>
      <w:proofErr w:type="spellStart"/>
      <w:r>
        <w:t>Adhesive</w:t>
      </w:r>
      <w:proofErr w:type="spellEnd"/>
      <w:r>
        <w:t xml:space="preserve"> Plastic Film 1008R” firmy </w:t>
      </w:r>
      <w:proofErr w:type="spellStart"/>
      <w:r>
        <w:t>Ultron</w:t>
      </w:r>
      <w:proofErr w:type="spellEnd"/>
      <w:r>
        <w:t xml:space="preserve"> Systems.</w:t>
      </w:r>
    </w:p>
    <w:p w14:paraId="7EA521F8" w14:textId="6C2C3332" w:rsidR="00207FF9" w:rsidRDefault="00207FF9" w:rsidP="00207FF9">
      <w:pPr>
        <w:pStyle w:val="PodpisTabeli"/>
      </w:pPr>
      <w:bookmarkStart w:id="37" w:name="_Toc504385395"/>
      <w:r>
        <w:t xml:space="preserve">Tabela </w:t>
      </w:r>
      <w:fldSimple w:instr=" STYLEREF 1 \s ">
        <w:r w:rsidR="00864E42">
          <w:rPr>
            <w:noProof/>
          </w:rPr>
          <w:t>4</w:t>
        </w:r>
      </w:fldSimple>
      <w:r w:rsidR="008D6667">
        <w:noBreakHyphen/>
      </w:r>
      <w:fldSimple w:instr=" SEQ Tabela \* ARABIC \s 1 ">
        <w:r w:rsidR="00864E42">
          <w:rPr>
            <w:noProof/>
          </w:rPr>
          <w:t>5</w:t>
        </w:r>
      </w:fldSimple>
      <w:r>
        <w:t>. Specyfikacja taśmy polimerowej do eksfoliacji</w:t>
      </w:r>
      <w:r w:rsidR="00ED3D3D">
        <w:t>.</w:t>
      </w:r>
      <w:bookmarkEnd w:id="37"/>
    </w:p>
    <w:tbl>
      <w:tblPr>
        <w:tblStyle w:val="Tabela-Siatka"/>
        <w:tblW w:w="0" w:type="auto"/>
        <w:tblLook w:val="04A0" w:firstRow="1" w:lastRow="0" w:firstColumn="1" w:lastColumn="0" w:noHBand="0" w:noVBand="1"/>
      </w:tblPr>
      <w:tblGrid>
        <w:gridCol w:w="4605"/>
        <w:gridCol w:w="4606"/>
      </w:tblGrid>
      <w:tr w:rsidR="00023795" w14:paraId="58F36532" w14:textId="77777777" w:rsidTr="005760A6">
        <w:tc>
          <w:tcPr>
            <w:tcW w:w="4605" w:type="dxa"/>
          </w:tcPr>
          <w:p w14:paraId="14619846" w14:textId="1A4F3C7E" w:rsidR="00023795" w:rsidRDefault="00DE1427" w:rsidP="005760A6">
            <w:pPr>
              <w:ind w:firstLine="0"/>
            </w:pPr>
            <w:r>
              <w:t>Typ</w:t>
            </w:r>
          </w:p>
        </w:tc>
        <w:tc>
          <w:tcPr>
            <w:tcW w:w="4606" w:type="dxa"/>
          </w:tcPr>
          <w:p w14:paraId="7F1B64B5" w14:textId="31F84E4D" w:rsidR="00023795" w:rsidRDefault="00B624E5" w:rsidP="005760A6">
            <w:pPr>
              <w:ind w:firstLine="0"/>
            </w:pPr>
            <w:r>
              <w:t>1008 R</w:t>
            </w:r>
          </w:p>
        </w:tc>
      </w:tr>
      <w:tr w:rsidR="00023795" w14:paraId="4ABB2F71" w14:textId="77777777" w:rsidTr="005760A6">
        <w:tc>
          <w:tcPr>
            <w:tcW w:w="4605" w:type="dxa"/>
          </w:tcPr>
          <w:p w14:paraId="0C7E0928" w14:textId="2EE824A7" w:rsidR="00023795" w:rsidRDefault="00DE1427" w:rsidP="005760A6">
            <w:pPr>
              <w:ind w:firstLine="0"/>
            </w:pPr>
            <w:r>
              <w:t>Materiał podłoża</w:t>
            </w:r>
          </w:p>
        </w:tc>
        <w:tc>
          <w:tcPr>
            <w:tcW w:w="4606" w:type="dxa"/>
          </w:tcPr>
          <w:p w14:paraId="5A31FCC6" w14:textId="4D7F5DB0" w:rsidR="00023795" w:rsidRDefault="00B624E5" w:rsidP="005760A6">
            <w:pPr>
              <w:ind w:firstLine="0"/>
            </w:pPr>
            <w:r>
              <w:t>PVC</w:t>
            </w:r>
          </w:p>
        </w:tc>
      </w:tr>
      <w:tr w:rsidR="00023795" w14:paraId="6D218CBE" w14:textId="77777777" w:rsidTr="005760A6">
        <w:tc>
          <w:tcPr>
            <w:tcW w:w="4605" w:type="dxa"/>
          </w:tcPr>
          <w:p w14:paraId="0A17D107" w14:textId="29DE3231" w:rsidR="00023795" w:rsidRDefault="00DE1427" w:rsidP="005760A6">
            <w:pPr>
              <w:ind w:firstLine="0"/>
            </w:pPr>
            <w:r>
              <w:t>Grubość podłoża</w:t>
            </w:r>
          </w:p>
        </w:tc>
        <w:tc>
          <w:tcPr>
            <w:tcW w:w="4606" w:type="dxa"/>
          </w:tcPr>
          <w:p w14:paraId="4EBABE40" w14:textId="77E734E3" w:rsidR="00023795" w:rsidRPr="00B624E5" w:rsidRDefault="00B624E5" w:rsidP="00B957B0">
            <w:pPr>
              <w:ind w:firstLine="0"/>
              <w:rPr>
                <w:color w:val="FF0000"/>
              </w:rPr>
            </w:pPr>
            <w:r w:rsidRPr="00B957B0">
              <w:t xml:space="preserve">70 </w:t>
            </w:r>
            <w:r w:rsidR="00B957B0" w:rsidRPr="00B957B0">
              <w:rPr>
                <w:rFonts w:cs="Arial"/>
              </w:rPr>
              <w:t>±</w:t>
            </w:r>
            <w:r w:rsidRPr="00B957B0">
              <w:t xml:space="preserve"> 7 </w:t>
            </w:r>
            <w:r w:rsidR="00B957B0" w:rsidRPr="00B957B0">
              <w:rPr>
                <w:rFonts w:cs="Arial"/>
              </w:rPr>
              <w:t>µ</w:t>
            </w:r>
            <w:r w:rsidRPr="00B957B0">
              <w:t>m</w:t>
            </w:r>
          </w:p>
        </w:tc>
      </w:tr>
      <w:tr w:rsidR="00023795" w14:paraId="11FCF186" w14:textId="77777777" w:rsidTr="005760A6">
        <w:tc>
          <w:tcPr>
            <w:tcW w:w="4605" w:type="dxa"/>
          </w:tcPr>
          <w:p w14:paraId="3B2139A7" w14:textId="297C701D" w:rsidR="00023795" w:rsidRDefault="00DE1427" w:rsidP="005760A6">
            <w:pPr>
              <w:ind w:firstLine="0"/>
            </w:pPr>
            <w:r>
              <w:t>Kolor</w:t>
            </w:r>
          </w:p>
        </w:tc>
        <w:tc>
          <w:tcPr>
            <w:tcW w:w="4606" w:type="dxa"/>
          </w:tcPr>
          <w:p w14:paraId="04AD936A" w14:textId="6B91F9A8" w:rsidR="00023795" w:rsidRDefault="00B624E5" w:rsidP="005760A6">
            <w:pPr>
              <w:ind w:firstLine="0"/>
            </w:pPr>
            <w:r>
              <w:t>Niebieski</w:t>
            </w:r>
          </w:p>
        </w:tc>
      </w:tr>
      <w:tr w:rsidR="00023795" w14:paraId="30DB1D80" w14:textId="77777777" w:rsidTr="005760A6">
        <w:tc>
          <w:tcPr>
            <w:tcW w:w="4605" w:type="dxa"/>
          </w:tcPr>
          <w:p w14:paraId="2FCA5502" w14:textId="7C952C4A" w:rsidR="00023795" w:rsidRDefault="00DE1427" w:rsidP="005760A6">
            <w:pPr>
              <w:ind w:firstLine="0"/>
            </w:pPr>
            <w:r>
              <w:t>Materiał adhezyjny</w:t>
            </w:r>
          </w:p>
        </w:tc>
        <w:tc>
          <w:tcPr>
            <w:tcW w:w="4606" w:type="dxa"/>
          </w:tcPr>
          <w:p w14:paraId="002BF177" w14:textId="4BC5338B" w:rsidR="00023795" w:rsidRDefault="007A4BB2" w:rsidP="005760A6">
            <w:pPr>
              <w:ind w:firstLine="0"/>
            </w:pPr>
            <w:r w:rsidRPr="007A4BB2">
              <w:t>akrylowy</w:t>
            </w:r>
          </w:p>
        </w:tc>
      </w:tr>
      <w:tr w:rsidR="00023795" w14:paraId="2CC18C65" w14:textId="77777777" w:rsidTr="005760A6">
        <w:tc>
          <w:tcPr>
            <w:tcW w:w="4605" w:type="dxa"/>
          </w:tcPr>
          <w:p w14:paraId="610784FA" w14:textId="4B1598EA" w:rsidR="00023795" w:rsidRDefault="00DE1427" w:rsidP="005760A6">
            <w:pPr>
              <w:ind w:firstLine="0"/>
            </w:pPr>
            <w:r>
              <w:t>Grubość materiału adhezyjnego</w:t>
            </w:r>
          </w:p>
        </w:tc>
        <w:tc>
          <w:tcPr>
            <w:tcW w:w="4606" w:type="dxa"/>
          </w:tcPr>
          <w:p w14:paraId="78854C00" w14:textId="13A868F2" w:rsidR="00023795" w:rsidRDefault="00B624E5" w:rsidP="00B957B0">
            <w:pPr>
              <w:ind w:firstLine="0"/>
            </w:pPr>
            <w:r w:rsidRPr="00B957B0">
              <w:t xml:space="preserve">10 </w:t>
            </w:r>
            <w:r w:rsidR="00B957B0" w:rsidRPr="00B957B0">
              <w:rPr>
                <w:rFonts w:cs="Arial"/>
              </w:rPr>
              <w:t>±</w:t>
            </w:r>
            <w:r w:rsidRPr="00B957B0">
              <w:t xml:space="preserve"> 2 </w:t>
            </w:r>
            <w:r w:rsidR="00B957B0" w:rsidRPr="00B957B0">
              <w:rPr>
                <w:rFonts w:cs="Arial"/>
              </w:rPr>
              <w:t>µ</w:t>
            </w:r>
            <w:r w:rsidRPr="00B957B0">
              <w:t>m</w:t>
            </w:r>
          </w:p>
        </w:tc>
      </w:tr>
      <w:tr w:rsidR="00023795" w:rsidRPr="00FB6127" w14:paraId="6EF3CDD4" w14:textId="77777777" w:rsidTr="005760A6">
        <w:tc>
          <w:tcPr>
            <w:tcW w:w="4605" w:type="dxa"/>
          </w:tcPr>
          <w:p w14:paraId="1833C3DA" w14:textId="65136C4A" w:rsidR="00023795" w:rsidRDefault="00DE1427" w:rsidP="005760A6">
            <w:pPr>
              <w:ind w:firstLine="0"/>
            </w:pPr>
            <w:r>
              <w:t>Adhezja do Si</w:t>
            </w:r>
          </w:p>
        </w:tc>
        <w:tc>
          <w:tcPr>
            <w:tcW w:w="4606" w:type="dxa"/>
          </w:tcPr>
          <w:p w14:paraId="411339DF" w14:textId="77777777" w:rsidR="00023795" w:rsidRPr="00B624E5" w:rsidRDefault="00B624E5" w:rsidP="005760A6">
            <w:pPr>
              <w:ind w:firstLine="0"/>
              <w:rPr>
                <w:lang w:val="en-US"/>
              </w:rPr>
            </w:pPr>
            <w:r w:rsidRPr="00B624E5">
              <w:rPr>
                <w:lang w:val="en-US"/>
              </w:rPr>
              <w:t>100g / 25mm (30 min)</w:t>
            </w:r>
          </w:p>
          <w:p w14:paraId="14ED4EC6" w14:textId="27190AB3" w:rsidR="00B624E5" w:rsidRPr="00B624E5" w:rsidRDefault="00B624E5" w:rsidP="005760A6">
            <w:pPr>
              <w:ind w:firstLine="0"/>
              <w:rPr>
                <w:lang w:val="en-US"/>
              </w:rPr>
            </w:pPr>
            <w:r w:rsidRPr="00B624E5">
              <w:rPr>
                <w:lang w:val="en-US"/>
              </w:rPr>
              <w:t>160g / 25mm (24 h)</w:t>
            </w:r>
          </w:p>
        </w:tc>
      </w:tr>
      <w:tr w:rsidR="00023795" w14:paraId="7E8F28BB" w14:textId="77777777" w:rsidTr="005760A6">
        <w:tc>
          <w:tcPr>
            <w:tcW w:w="4605" w:type="dxa"/>
          </w:tcPr>
          <w:p w14:paraId="1A2C3E4C" w14:textId="4BA3D6C5" w:rsidR="00023795" w:rsidRDefault="00DE1427" w:rsidP="005760A6">
            <w:pPr>
              <w:ind w:firstLine="0"/>
            </w:pPr>
            <w:r>
              <w:t>Maksymalne rozciągnięcie</w:t>
            </w:r>
          </w:p>
        </w:tc>
        <w:tc>
          <w:tcPr>
            <w:tcW w:w="4606" w:type="dxa"/>
          </w:tcPr>
          <w:p w14:paraId="5E2850BF" w14:textId="6B9787BC" w:rsidR="00023795" w:rsidRDefault="00B624E5" w:rsidP="005760A6">
            <w:pPr>
              <w:ind w:firstLine="0"/>
            </w:pPr>
            <w:r>
              <w:t>Min. 160% (</w:t>
            </w:r>
            <w:r w:rsidR="00207FF9">
              <w:t>wzdłużnie</w:t>
            </w:r>
            <w:r>
              <w:t>)</w:t>
            </w:r>
          </w:p>
          <w:p w14:paraId="2E5E9BE3" w14:textId="276C193C" w:rsidR="00B624E5" w:rsidRDefault="00B624E5" w:rsidP="00207FF9">
            <w:pPr>
              <w:ind w:firstLine="0"/>
            </w:pPr>
            <w:r>
              <w:t>Min. 200% (</w:t>
            </w:r>
            <w:r w:rsidR="00207FF9">
              <w:t>poprzecznie</w:t>
            </w:r>
            <w:r>
              <w:t>)</w:t>
            </w:r>
          </w:p>
        </w:tc>
      </w:tr>
    </w:tbl>
    <w:p w14:paraId="707211B5" w14:textId="77777777" w:rsidR="00023795" w:rsidRDefault="00023795" w:rsidP="00023795"/>
    <w:p w14:paraId="6C13AFCA" w14:textId="77777777" w:rsidR="003F75DF" w:rsidRDefault="003F75DF">
      <w:pPr>
        <w:spacing w:after="160" w:line="259" w:lineRule="auto"/>
        <w:ind w:firstLine="0"/>
        <w:jc w:val="left"/>
      </w:pPr>
      <w:r>
        <w:br w:type="page"/>
      </w:r>
    </w:p>
    <w:p w14:paraId="64F03D34" w14:textId="07413826" w:rsidR="00B774D2" w:rsidRDefault="00B774D2" w:rsidP="00023795">
      <w:r>
        <w:lastRenderedPageBreak/>
        <w:t>Na rysunku 4-1 przedstawiono zdjęcie taśmy polimerowej używanej do eksfoliacji.</w:t>
      </w:r>
    </w:p>
    <w:p w14:paraId="26A2E2D3" w14:textId="77777777" w:rsidR="00B774D2" w:rsidRDefault="00B774D2" w:rsidP="00023795"/>
    <w:p w14:paraId="5FE70AAC" w14:textId="77777777" w:rsidR="006718E8" w:rsidRDefault="006718E8" w:rsidP="006718E8">
      <w:pPr>
        <w:pStyle w:val="Rysunek"/>
        <w:keepNext/>
      </w:pPr>
      <w:r>
        <w:drawing>
          <wp:inline distT="0" distB="0" distL="0" distR="0" wp14:anchorId="6E20C150" wp14:editId="71202DA3">
            <wp:extent cx="4309297" cy="2424223"/>
            <wp:effectExtent l="0" t="0" r="0" b="0"/>
            <wp:docPr id="6" name="Obraz 6" descr="C:\Users\dhawk\Desktop\Nowy folder (4)\DS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awk\Desktop\Nowy folder (4)\DSC_002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7232" cy="2423061"/>
                    </a:xfrm>
                    <a:prstGeom prst="rect">
                      <a:avLst/>
                    </a:prstGeom>
                    <a:noFill/>
                    <a:ln>
                      <a:noFill/>
                    </a:ln>
                  </pic:spPr>
                </pic:pic>
              </a:graphicData>
            </a:graphic>
          </wp:inline>
        </w:drawing>
      </w:r>
    </w:p>
    <w:p w14:paraId="2D9C1C1B" w14:textId="76B5055D" w:rsidR="006718E8" w:rsidRDefault="006718E8" w:rsidP="006718E8">
      <w:pPr>
        <w:pStyle w:val="PodpisRysunku"/>
      </w:pPr>
      <w:bookmarkStart w:id="38" w:name="_Toc504385234"/>
      <w:r>
        <w:t xml:space="preserve">Rysunek </w:t>
      </w:r>
      <w:fldSimple w:instr=" STYLEREF 1 \s ">
        <w:r w:rsidR="00864E42">
          <w:rPr>
            <w:noProof/>
          </w:rPr>
          <w:t>4</w:t>
        </w:r>
      </w:fldSimple>
      <w:r w:rsidR="00561A97">
        <w:noBreakHyphen/>
      </w:r>
      <w:fldSimple w:instr=" SEQ Rysunek \* ARABIC \s 1 ">
        <w:r w:rsidR="00864E42">
          <w:rPr>
            <w:noProof/>
          </w:rPr>
          <w:t>1</w:t>
        </w:r>
      </w:fldSimple>
      <w:r>
        <w:t xml:space="preserve">. </w:t>
      </w:r>
      <w:r w:rsidR="000F1D11">
        <w:t>Zdjęcie taśmy polimerowej</w:t>
      </w:r>
      <w:r>
        <w:t xml:space="preserve"> "</w:t>
      </w:r>
      <w:proofErr w:type="spellStart"/>
      <w:r>
        <w:t>Adhesive</w:t>
      </w:r>
      <w:proofErr w:type="spellEnd"/>
      <w:r>
        <w:t xml:space="preserve"> Plastic Film 1008R"</w:t>
      </w:r>
      <w:r w:rsidR="000F1D11">
        <w:t xml:space="preserve"> używanej do eksfoliacji</w:t>
      </w:r>
      <w:r w:rsidR="00ED3D3D">
        <w:t>.</w:t>
      </w:r>
      <w:bookmarkEnd w:id="38"/>
    </w:p>
    <w:p w14:paraId="3089BF11" w14:textId="77777777" w:rsidR="003F75DF" w:rsidRDefault="003F75DF" w:rsidP="003F75DF">
      <w:pPr>
        <w:pStyle w:val="Nagwek2"/>
      </w:pPr>
      <w:bookmarkStart w:id="39" w:name="_Toc504385148"/>
      <w:r>
        <w:t>Podłoża krzemowe z naniesioną warstwą SiO</w:t>
      </w:r>
      <w:r w:rsidRPr="00B512AB">
        <w:rPr>
          <w:vertAlign w:val="subscript"/>
        </w:rPr>
        <w:t>2</w:t>
      </w:r>
      <w:bookmarkEnd w:id="39"/>
    </w:p>
    <w:p w14:paraId="2F73C45F" w14:textId="77777777" w:rsidR="003F75DF" w:rsidRPr="00667B00" w:rsidRDefault="003F75DF" w:rsidP="003F75DF">
      <w:r>
        <w:t>W pracy zostały wykorzystane podłoża krzemowe niskooporowego Si z termicznie wytworzonym tlenkiem krzemu (SiO</w:t>
      </w:r>
      <w:r w:rsidRPr="00B512AB">
        <w:rPr>
          <w:vertAlign w:val="subscript"/>
        </w:rPr>
        <w:t>2</w:t>
      </w:r>
      <w:r>
        <w:t xml:space="preserve">) o grubości około 300 </w:t>
      </w:r>
      <w:proofErr w:type="spellStart"/>
      <w:r>
        <w:t>nm</w:t>
      </w:r>
      <w:proofErr w:type="spellEnd"/>
      <w:r>
        <w:t xml:space="preserve"> wyprodukowane przez firmę </w:t>
      </w:r>
      <w:proofErr w:type="spellStart"/>
      <w:r>
        <w:t>Topsil</w:t>
      </w:r>
      <w:proofErr w:type="spellEnd"/>
    </w:p>
    <w:p w14:paraId="07B52A28" w14:textId="6AC4BD76" w:rsidR="00147003" w:rsidRDefault="00147003" w:rsidP="00147003">
      <w:pPr>
        <w:pStyle w:val="Nagwek1"/>
      </w:pPr>
      <w:bookmarkStart w:id="40" w:name="_Toc504385149"/>
      <w:r>
        <w:t>Wykorzystywana aparatura</w:t>
      </w:r>
      <w:bookmarkEnd w:id="40"/>
    </w:p>
    <w:p w14:paraId="79CF2201" w14:textId="72262388" w:rsidR="00DE4125" w:rsidRDefault="00DE4125" w:rsidP="00DE4125">
      <w:r>
        <w:t xml:space="preserve">W ramach pracy do wytwarzania objętościowych kryształów </w:t>
      </w:r>
      <w:proofErr w:type="spellStart"/>
      <w:r>
        <w:t>GaS</w:t>
      </w:r>
      <w:proofErr w:type="spellEnd"/>
      <w:r>
        <w:t xml:space="preserve"> i warstw Ga</w:t>
      </w:r>
      <w:r w:rsidRPr="00B512AB">
        <w:rPr>
          <w:vertAlign w:val="subscript"/>
        </w:rPr>
        <w:t>2</w:t>
      </w:r>
      <w:r>
        <w:t>S</w:t>
      </w:r>
      <w:r w:rsidRPr="00B512AB">
        <w:rPr>
          <w:vertAlign w:val="subscript"/>
        </w:rPr>
        <w:t>3</w:t>
      </w:r>
      <w:r>
        <w:t xml:space="preserve"> wykorzystywana była aparatura znajdująca się w „Laboratorium Związków Beztlenowych” na Wydziale Chemicznym Politechniki Warszawskiej.</w:t>
      </w:r>
    </w:p>
    <w:p w14:paraId="0C2B3F40" w14:textId="23A46921" w:rsidR="00DE4125" w:rsidRDefault="00DE4125" w:rsidP="00DE4125">
      <w:r>
        <w:t xml:space="preserve">Do charakteryzacji wytworzonych kryształów i cienkich warstw wykorzystane zostały urządzenia pomiarowe dostępne na Wydziale Chemicznym PW (dyfraktometr rentgenowski, skaningowy mikroskop elektronowy) oraz na Wydziale Fizyki PW (spektrometr </w:t>
      </w:r>
      <w:proofErr w:type="spellStart"/>
      <w:r>
        <w:t>ramanowski</w:t>
      </w:r>
      <w:proofErr w:type="spellEnd"/>
      <w:r>
        <w:t xml:space="preserve"> oraz mikroskop sił atomowych)</w:t>
      </w:r>
      <w:r w:rsidR="00163D73">
        <w:t>.</w:t>
      </w:r>
    </w:p>
    <w:p w14:paraId="29B86FC4" w14:textId="7561CFEE" w:rsidR="00163D73" w:rsidRPr="00DE4125" w:rsidRDefault="00163D73" w:rsidP="00DE4125">
      <w:r>
        <w:t>Poniżej przedstawiono skrótową charakterystykę tych urządzeń.</w:t>
      </w:r>
    </w:p>
    <w:p w14:paraId="328671B3" w14:textId="7C479656" w:rsidR="00147003" w:rsidRDefault="00147003" w:rsidP="00147003">
      <w:pPr>
        <w:pStyle w:val="Nagwek2"/>
      </w:pPr>
      <w:bookmarkStart w:id="41" w:name="_Toc504385150"/>
      <w:r>
        <w:t>Piec rurowy poziomy</w:t>
      </w:r>
      <w:bookmarkEnd w:id="41"/>
    </w:p>
    <w:p w14:paraId="740B9B09" w14:textId="0BBA6421" w:rsidR="00147003" w:rsidRDefault="00123CC4" w:rsidP="00147003">
      <w:r>
        <w:t>Piec rurowy poziomy pozwala na ogrzewanie próbek w pozycji horyzontalnej, lub ustawionych pod małym kątem w stosunku do pozycji horyzontalnej</w:t>
      </w:r>
      <w:r w:rsidR="0003132F">
        <w:t xml:space="preserve"> (rysunek 5-1)</w:t>
      </w:r>
      <w:r w:rsidR="00741561">
        <w:t>.</w:t>
      </w:r>
      <w:r w:rsidR="00B774D2">
        <w:t xml:space="preserve"> </w:t>
      </w:r>
      <w:r w:rsidR="0051096F">
        <w:br/>
      </w:r>
      <w:r>
        <w:t>Ze względu na wytrzymałość elementów grzejnych sto</w:t>
      </w:r>
      <w:r w:rsidR="00323ECE">
        <w:t xml:space="preserve">sowanych w piecach wykorzystywanych przy wykonywaniu tej pracy inżynierskiej maksymalna temperatura </w:t>
      </w:r>
      <w:r w:rsidR="0051096F">
        <w:br/>
      </w:r>
      <w:r w:rsidR="00323ECE">
        <w:t>w środku pieca może wynosić 1200</w:t>
      </w:r>
      <w:r w:rsidR="00323ECE" w:rsidRPr="00323ECE">
        <w:t>°C</w:t>
      </w:r>
      <w:r w:rsidR="00323ECE">
        <w:t>. Są to piece otwarte z obu stron</w:t>
      </w:r>
      <w:r w:rsidR="007A4BB2">
        <w:t>,</w:t>
      </w:r>
      <w:r w:rsidR="00323ECE">
        <w:t xml:space="preserve"> z czego wynika rozkład temperatury o charakterze tzw. </w:t>
      </w:r>
      <w:r w:rsidR="002110D9">
        <w:t>k</w:t>
      </w:r>
      <w:r w:rsidR="00323ECE">
        <w:t xml:space="preserve">rzywej </w:t>
      </w:r>
      <w:r w:rsidR="00DB4D74">
        <w:t>dzwonowej – gdzie temperatura maksymalna występuje w połowie długości rury (środek pieca) i dąży do temperatury otoczenia wraz ze zbliżaniem się do wylotów rur.</w:t>
      </w:r>
    </w:p>
    <w:p w14:paraId="3C03A8FE" w14:textId="08A00EBF" w:rsidR="00496830" w:rsidRDefault="00496830" w:rsidP="00147003">
      <w:r>
        <w:t xml:space="preserve">Piec został wyposażony w programator elektroniczny pozwalający na ogrzewanie próbki </w:t>
      </w:r>
      <w:r w:rsidR="0051096F">
        <w:br/>
      </w:r>
      <w:r>
        <w:t>z kontrolowanym wzrostem temperatury oraz utrzymywanie zadanej temperatury procesu przez określony przedział czasu.</w:t>
      </w:r>
    </w:p>
    <w:p w14:paraId="5F216CD5" w14:textId="77777777" w:rsidR="00AF13F4" w:rsidRDefault="00DB4D74" w:rsidP="00AF13F4">
      <w:pPr>
        <w:pStyle w:val="Rysunek"/>
        <w:keepNext/>
      </w:pPr>
      <w:r w:rsidRPr="00A17B68">
        <w:lastRenderedPageBreak/>
        <w:drawing>
          <wp:inline distT="0" distB="0" distL="0" distR="0" wp14:anchorId="5F1B723F" wp14:editId="3AFAB6D3">
            <wp:extent cx="2490424" cy="1752600"/>
            <wp:effectExtent l="19050" t="0" r="5126" b="0"/>
            <wp:docPr id="14" name="Obraz 7" descr="Podobny obr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dobny obraz"/>
                    <pic:cNvPicPr>
                      <a:picLocks noChangeAspect="1" noChangeArrowheads="1"/>
                    </pic:cNvPicPr>
                  </pic:nvPicPr>
                  <pic:blipFill>
                    <a:blip r:embed="rId17" cstate="print"/>
                    <a:srcRect/>
                    <a:stretch>
                      <a:fillRect/>
                    </a:stretch>
                  </pic:blipFill>
                  <pic:spPr bwMode="auto">
                    <a:xfrm>
                      <a:off x="0" y="0"/>
                      <a:ext cx="2496430" cy="1756827"/>
                    </a:xfrm>
                    <a:prstGeom prst="rect">
                      <a:avLst/>
                    </a:prstGeom>
                    <a:noFill/>
                    <a:ln w="9525">
                      <a:noFill/>
                      <a:miter lim="800000"/>
                      <a:headEnd/>
                      <a:tailEnd/>
                    </a:ln>
                  </pic:spPr>
                </pic:pic>
              </a:graphicData>
            </a:graphic>
          </wp:inline>
        </w:drawing>
      </w:r>
    </w:p>
    <w:p w14:paraId="4DE84A06" w14:textId="73E57F24" w:rsidR="00EA4D2D" w:rsidRPr="00EA4D2D" w:rsidRDefault="00DB4D74" w:rsidP="00F55F69">
      <w:pPr>
        <w:pStyle w:val="PodpisRysunku"/>
      </w:pPr>
      <w:bookmarkStart w:id="42" w:name="_Toc504385235"/>
      <w:r>
        <w:t xml:space="preserve">Rysunek </w:t>
      </w:r>
      <w:fldSimple w:instr=" STYLEREF 1 \s ">
        <w:r w:rsidR="00864E42">
          <w:rPr>
            <w:noProof/>
          </w:rPr>
          <w:t>5</w:t>
        </w:r>
      </w:fldSimple>
      <w:r w:rsidR="00561A97">
        <w:noBreakHyphen/>
      </w:r>
      <w:fldSimple w:instr=" SEQ Rysunek \* ARABIC \s 1 ">
        <w:r w:rsidR="00864E42">
          <w:rPr>
            <w:noProof/>
          </w:rPr>
          <w:t>1</w:t>
        </w:r>
      </w:fldSimple>
      <w:r w:rsidR="00DC495C">
        <w:t>.</w:t>
      </w:r>
      <w:r>
        <w:t xml:space="preserve"> </w:t>
      </w:r>
      <w:r w:rsidRPr="00EA438F">
        <w:t>Zdjęcie pieca ruro</w:t>
      </w:r>
      <w:r>
        <w:t>wego stosowanego podczas syntez</w:t>
      </w:r>
      <w:r w:rsidR="00FB6127">
        <w:t xml:space="preserve"> [</w:t>
      </w:r>
      <w:r w:rsidR="00052B83" w:rsidRPr="00FB6127">
        <w:rPr>
          <w:rStyle w:val="Odwoanieprzypisukocowego"/>
          <w:vertAlign w:val="baseline"/>
        </w:rPr>
        <w:endnoteReference w:id="33"/>
      </w:r>
      <w:r w:rsidR="00FB6127">
        <w:t>].</w:t>
      </w:r>
      <w:bookmarkEnd w:id="42"/>
    </w:p>
    <w:p w14:paraId="2D6811EE" w14:textId="45E96540" w:rsidR="0040248F" w:rsidRDefault="0040248F" w:rsidP="0040248F">
      <w:pPr>
        <w:pStyle w:val="Nagwek2"/>
      </w:pPr>
      <w:bookmarkStart w:id="43" w:name="_Toc504385151"/>
      <w:r w:rsidRPr="0040248F">
        <w:t xml:space="preserve">Aparatura używana </w:t>
      </w:r>
      <w:r w:rsidR="004B1FD9">
        <w:t>do</w:t>
      </w:r>
      <w:r w:rsidRPr="0040248F">
        <w:t xml:space="preserve"> charakteryzacji otrzymanych materiałów</w:t>
      </w:r>
      <w:bookmarkEnd w:id="43"/>
    </w:p>
    <w:p w14:paraId="215E3FC8" w14:textId="0694D39D" w:rsidR="00AF13F4" w:rsidRPr="00AF13F4" w:rsidRDefault="004049EC" w:rsidP="00AF13F4">
      <w:r>
        <w:t>W podrozdziale tym zostały wyszczególnione najważniejsze urządzenia badawcze wykorzystane do realizacji pracy.</w:t>
      </w:r>
    </w:p>
    <w:p w14:paraId="7FBCF9A4" w14:textId="4A13DC80" w:rsidR="00AF13F4" w:rsidRDefault="00AF13F4" w:rsidP="00AF13F4">
      <w:pPr>
        <w:pStyle w:val="PodpisTabeli"/>
      </w:pPr>
      <w:bookmarkStart w:id="44" w:name="_Toc504385396"/>
      <w:r>
        <w:t xml:space="preserve">Tabela </w:t>
      </w:r>
      <w:fldSimple w:instr=" STYLEREF 1 \s ">
        <w:r w:rsidR="00864E42">
          <w:rPr>
            <w:noProof/>
          </w:rPr>
          <w:t>5</w:t>
        </w:r>
      </w:fldSimple>
      <w:r w:rsidR="008D6667">
        <w:noBreakHyphen/>
      </w:r>
      <w:fldSimple w:instr=" SEQ Tabela \* ARABIC \s 1 ">
        <w:r w:rsidR="00864E42">
          <w:rPr>
            <w:noProof/>
          </w:rPr>
          <w:t>1</w:t>
        </w:r>
      </w:fldSimple>
      <w:r>
        <w:t xml:space="preserve">. </w:t>
      </w:r>
      <w:r w:rsidRPr="00506CBA">
        <w:t>Wykaz aparatury stosowanej przy charakteryzacji materiałów.</w:t>
      </w:r>
      <w:bookmarkEnd w:id="44"/>
    </w:p>
    <w:tbl>
      <w:tblPr>
        <w:tblStyle w:val="Tabela-Siatka1"/>
        <w:tblW w:w="0" w:type="auto"/>
        <w:tblInd w:w="1080" w:type="dxa"/>
        <w:tblLook w:val="04A0" w:firstRow="1" w:lastRow="0" w:firstColumn="1" w:lastColumn="0" w:noHBand="0" w:noVBand="1"/>
      </w:tblPr>
      <w:tblGrid>
        <w:gridCol w:w="3281"/>
        <w:gridCol w:w="4926"/>
      </w:tblGrid>
      <w:tr w:rsidR="0040248F" w:rsidRPr="0040248F" w14:paraId="50E5DDAA" w14:textId="77777777" w:rsidTr="00B774D2">
        <w:trPr>
          <w:trHeight w:val="340"/>
        </w:trPr>
        <w:tc>
          <w:tcPr>
            <w:tcW w:w="3281" w:type="dxa"/>
            <w:vAlign w:val="center"/>
          </w:tcPr>
          <w:p w14:paraId="64BAB4A7" w14:textId="77777777" w:rsidR="0040248F" w:rsidRPr="0040248F" w:rsidRDefault="0040248F" w:rsidP="0040248F">
            <w:pPr>
              <w:ind w:firstLine="0"/>
              <w:contextualSpacing/>
              <w:jc w:val="center"/>
              <w:rPr>
                <w:rFonts w:ascii="Times New Roman" w:eastAsia="Calibri" w:hAnsi="Times New Roman" w:cs="Times New Roman"/>
                <w:b/>
                <w:sz w:val="24"/>
                <w:szCs w:val="24"/>
              </w:rPr>
            </w:pPr>
            <w:r w:rsidRPr="0040248F">
              <w:rPr>
                <w:rFonts w:ascii="Times New Roman" w:eastAsia="Calibri" w:hAnsi="Times New Roman" w:cs="Times New Roman"/>
                <w:b/>
                <w:sz w:val="24"/>
                <w:szCs w:val="24"/>
              </w:rPr>
              <w:t>Metoda badawcza</w:t>
            </w:r>
          </w:p>
        </w:tc>
        <w:tc>
          <w:tcPr>
            <w:tcW w:w="4926" w:type="dxa"/>
            <w:vAlign w:val="center"/>
          </w:tcPr>
          <w:p w14:paraId="69B14661" w14:textId="77777777" w:rsidR="0040248F" w:rsidRPr="0040248F" w:rsidRDefault="0040248F" w:rsidP="0040248F">
            <w:pPr>
              <w:ind w:firstLine="0"/>
              <w:contextualSpacing/>
              <w:jc w:val="center"/>
              <w:rPr>
                <w:rFonts w:ascii="Times New Roman" w:eastAsia="Calibri" w:hAnsi="Times New Roman" w:cs="Times New Roman"/>
                <w:b/>
                <w:sz w:val="24"/>
                <w:szCs w:val="24"/>
              </w:rPr>
            </w:pPr>
            <w:r w:rsidRPr="0040248F">
              <w:rPr>
                <w:rFonts w:ascii="Times New Roman" w:eastAsia="Calibri" w:hAnsi="Times New Roman" w:cs="Times New Roman"/>
                <w:b/>
                <w:sz w:val="24"/>
                <w:szCs w:val="24"/>
              </w:rPr>
              <w:t>Urządzenie</w:t>
            </w:r>
          </w:p>
        </w:tc>
      </w:tr>
      <w:tr w:rsidR="0040248F" w:rsidRPr="0040248F" w14:paraId="29A5B0B5" w14:textId="77777777" w:rsidTr="00B774D2">
        <w:trPr>
          <w:trHeight w:val="340"/>
        </w:trPr>
        <w:tc>
          <w:tcPr>
            <w:tcW w:w="3281" w:type="dxa"/>
            <w:vAlign w:val="center"/>
          </w:tcPr>
          <w:p w14:paraId="34D93CA4" w14:textId="5478E7DE" w:rsidR="0040248F" w:rsidRPr="0040248F" w:rsidRDefault="0040248F" w:rsidP="0040248F">
            <w:pPr>
              <w:ind w:firstLine="0"/>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Mikroskopia sił atomowych (AFM)</w:t>
            </w:r>
          </w:p>
        </w:tc>
        <w:tc>
          <w:tcPr>
            <w:tcW w:w="4926" w:type="dxa"/>
            <w:vAlign w:val="center"/>
          </w:tcPr>
          <w:p w14:paraId="31DA347E" w14:textId="77777777" w:rsidR="0040248F" w:rsidRDefault="004B1FD9" w:rsidP="0040248F">
            <w:pPr>
              <w:ind w:firstLine="0"/>
              <w:contextualSpacing/>
              <w:jc w:val="center"/>
              <w:rPr>
                <w:rFonts w:ascii="Times New Roman" w:eastAsia="Calibri" w:hAnsi="Times New Roman" w:cs="Times New Roman"/>
                <w:sz w:val="24"/>
                <w:szCs w:val="24"/>
              </w:rPr>
            </w:pPr>
            <w:r w:rsidRPr="004B1FD9">
              <w:rPr>
                <w:rFonts w:ascii="Times New Roman" w:eastAsia="Calibri" w:hAnsi="Times New Roman" w:cs="Times New Roman"/>
                <w:sz w:val="24"/>
                <w:szCs w:val="24"/>
              </w:rPr>
              <w:t>NTEGRA Prima</w:t>
            </w:r>
            <w:r>
              <w:rPr>
                <w:rFonts w:ascii="Times New Roman" w:eastAsia="Calibri" w:hAnsi="Times New Roman" w:cs="Times New Roman"/>
                <w:sz w:val="24"/>
                <w:szCs w:val="24"/>
              </w:rPr>
              <w:t xml:space="preserve"> firmy NT-MDT</w:t>
            </w:r>
          </w:p>
          <w:p w14:paraId="697D0B90" w14:textId="77777777" w:rsidR="00B774D2" w:rsidRDefault="00B774D2" w:rsidP="00B774D2">
            <w:pPr>
              <w:ind w:firstLine="0"/>
              <w:contextualSpacing/>
              <w:jc w:val="center"/>
              <w:rPr>
                <w:rFonts w:ascii="Times New Roman" w:eastAsia="Calibri" w:hAnsi="Times New Roman" w:cs="Times New Roman"/>
                <w:i/>
                <w:sz w:val="24"/>
                <w:szCs w:val="24"/>
              </w:rPr>
            </w:pPr>
            <w:r w:rsidRPr="00B774D2">
              <w:rPr>
                <w:rFonts w:ascii="Times New Roman" w:eastAsia="Calibri" w:hAnsi="Times New Roman" w:cs="Times New Roman"/>
                <w:i/>
                <w:sz w:val="24"/>
                <w:szCs w:val="24"/>
              </w:rPr>
              <w:t>Pomiary wykonał dr inż. Cezariusz Jastrzębski</w:t>
            </w:r>
          </w:p>
          <w:p w14:paraId="0CF838BF" w14:textId="7D31819B" w:rsidR="00BE137A" w:rsidRPr="00B774D2" w:rsidRDefault="00BE137A" w:rsidP="00B774D2">
            <w:pPr>
              <w:ind w:firstLine="0"/>
              <w:contextualSpacing/>
              <w:jc w:val="center"/>
              <w:rPr>
                <w:rFonts w:ascii="Times New Roman" w:eastAsia="Calibri" w:hAnsi="Times New Roman" w:cs="Times New Roman"/>
                <w:i/>
                <w:sz w:val="24"/>
                <w:szCs w:val="24"/>
              </w:rPr>
            </w:pPr>
            <w:r>
              <w:rPr>
                <w:rFonts w:ascii="Times New Roman" w:eastAsia="Calibri" w:hAnsi="Times New Roman" w:cs="Times New Roman"/>
                <w:i/>
                <w:sz w:val="24"/>
                <w:szCs w:val="24"/>
              </w:rPr>
              <w:t>(Wydział Fizyki PW)</w:t>
            </w:r>
          </w:p>
        </w:tc>
      </w:tr>
      <w:tr w:rsidR="0040248F" w:rsidRPr="0040248F" w14:paraId="6392930E" w14:textId="77777777" w:rsidTr="00B774D2">
        <w:trPr>
          <w:trHeight w:val="340"/>
        </w:trPr>
        <w:tc>
          <w:tcPr>
            <w:tcW w:w="3281" w:type="dxa"/>
            <w:vAlign w:val="center"/>
          </w:tcPr>
          <w:p w14:paraId="1D75A837" w14:textId="77777777" w:rsidR="0040248F" w:rsidRPr="0040248F" w:rsidRDefault="0040248F" w:rsidP="0040248F">
            <w:pPr>
              <w:ind w:firstLine="0"/>
              <w:contextualSpacing/>
              <w:jc w:val="center"/>
              <w:rPr>
                <w:rFonts w:ascii="Times New Roman" w:eastAsia="Calibri" w:hAnsi="Times New Roman" w:cs="Times New Roman"/>
                <w:sz w:val="24"/>
                <w:szCs w:val="24"/>
              </w:rPr>
            </w:pPr>
            <w:r w:rsidRPr="0040248F">
              <w:rPr>
                <w:rFonts w:ascii="Times New Roman" w:eastAsia="Calibri" w:hAnsi="Times New Roman" w:cs="Times New Roman"/>
                <w:sz w:val="24"/>
                <w:szCs w:val="24"/>
              </w:rPr>
              <w:t>Proszkowa dyfraktometria rentgenowska (PXRD)</w:t>
            </w:r>
          </w:p>
        </w:tc>
        <w:tc>
          <w:tcPr>
            <w:tcW w:w="4926" w:type="dxa"/>
            <w:vAlign w:val="center"/>
          </w:tcPr>
          <w:p w14:paraId="5D34E1C2" w14:textId="77777777" w:rsidR="0040248F" w:rsidRDefault="0040248F" w:rsidP="0040248F">
            <w:pPr>
              <w:ind w:firstLine="0"/>
              <w:contextualSpacing/>
              <w:jc w:val="center"/>
              <w:rPr>
                <w:rFonts w:ascii="Times New Roman" w:eastAsia="Calibri" w:hAnsi="Times New Roman" w:cs="Times New Roman"/>
                <w:sz w:val="24"/>
                <w:szCs w:val="24"/>
              </w:rPr>
            </w:pPr>
            <w:r w:rsidRPr="0040248F">
              <w:rPr>
                <w:rFonts w:ascii="Times New Roman" w:eastAsia="Calibri" w:hAnsi="Times New Roman" w:cs="Times New Roman"/>
                <w:sz w:val="24"/>
                <w:szCs w:val="24"/>
              </w:rPr>
              <w:t>Dyfraktometr RTG HZG-4</w:t>
            </w:r>
          </w:p>
          <w:p w14:paraId="6F45FF88" w14:textId="77777777" w:rsidR="00B774D2" w:rsidRDefault="00B774D2" w:rsidP="0040248F">
            <w:pPr>
              <w:ind w:firstLine="0"/>
              <w:contextualSpacing/>
              <w:jc w:val="center"/>
              <w:rPr>
                <w:rFonts w:ascii="Times New Roman" w:eastAsia="Calibri" w:hAnsi="Times New Roman" w:cs="Times New Roman"/>
                <w:i/>
                <w:sz w:val="24"/>
                <w:szCs w:val="24"/>
              </w:rPr>
            </w:pPr>
            <w:r w:rsidRPr="00B774D2">
              <w:rPr>
                <w:rFonts w:ascii="Times New Roman" w:eastAsia="Calibri" w:hAnsi="Times New Roman" w:cs="Times New Roman"/>
                <w:i/>
                <w:sz w:val="24"/>
                <w:szCs w:val="24"/>
              </w:rPr>
              <w:t xml:space="preserve">Pomiary wykonał inż. Roland </w:t>
            </w:r>
            <w:proofErr w:type="spellStart"/>
            <w:r w:rsidRPr="00B774D2">
              <w:rPr>
                <w:rFonts w:ascii="Times New Roman" w:eastAsia="Calibri" w:hAnsi="Times New Roman" w:cs="Times New Roman"/>
                <w:i/>
                <w:sz w:val="24"/>
                <w:szCs w:val="24"/>
              </w:rPr>
              <w:t>Witak</w:t>
            </w:r>
            <w:proofErr w:type="spellEnd"/>
          </w:p>
          <w:p w14:paraId="45C2F735" w14:textId="6B68F7B8" w:rsidR="00BE137A" w:rsidRPr="00B774D2" w:rsidRDefault="00BE137A" w:rsidP="0040248F">
            <w:pPr>
              <w:ind w:firstLine="0"/>
              <w:contextualSpacing/>
              <w:jc w:val="center"/>
              <w:rPr>
                <w:rFonts w:ascii="Times New Roman" w:eastAsia="Calibri" w:hAnsi="Times New Roman" w:cs="Times New Roman"/>
                <w:i/>
                <w:sz w:val="24"/>
                <w:szCs w:val="24"/>
              </w:rPr>
            </w:pPr>
            <w:r>
              <w:rPr>
                <w:rFonts w:ascii="Times New Roman" w:eastAsia="Calibri" w:hAnsi="Times New Roman" w:cs="Times New Roman"/>
                <w:i/>
                <w:sz w:val="24"/>
                <w:szCs w:val="24"/>
              </w:rPr>
              <w:t>(Wydział Chemii PW)</w:t>
            </w:r>
          </w:p>
        </w:tc>
      </w:tr>
      <w:tr w:rsidR="0040248F" w:rsidRPr="0040248F" w14:paraId="2126CD26" w14:textId="77777777" w:rsidTr="00B774D2">
        <w:trPr>
          <w:trHeight w:val="340"/>
        </w:trPr>
        <w:tc>
          <w:tcPr>
            <w:tcW w:w="3281" w:type="dxa"/>
            <w:vAlign w:val="center"/>
          </w:tcPr>
          <w:p w14:paraId="09206205" w14:textId="77777777" w:rsidR="0040248F" w:rsidRPr="0040248F" w:rsidRDefault="0040248F" w:rsidP="0040248F">
            <w:pPr>
              <w:ind w:firstLine="0"/>
              <w:contextualSpacing/>
              <w:jc w:val="center"/>
              <w:rPr>
                <w:rFonts w:ascii="Times New Roman" w:eastAsia="Calibri" w:hAnsi="Times New Roman" w:cs="Times New Roman"/>
                <w:sz w:val="24"/>
                <w:szCs w:val="24"/>
              </w:rPr>
            </w:pPr>
            <w:r w:rsidRPr="0040248F">
              <w:rPr>
                <w:rFonts w:ascii="Times New Roman" w:eastAsia="Calibri" w:hAnsi="Times New Roman" w:cs="Times New Roman"/>
                <w:sz w:val="24"/>
                <w:szCs w:val="24"/>
              </w:rPr>
              <w:t>Skaningowa mikroskopia elektronowa (SEM) oraz spektroskopia dyspersji energii promieniowania rentgenowskiego (EDX)</w:t>
            </w:r>
          </w:p>
        </w:tc>
        <w:tc>
          <w:tcPr>
            <w:tcW w:w="4926" w:type="dxa"/>
            <w:vAlign w:val="center"/>
          </w:tcPr>
          <w:p w14:paraId="4ED1627D" w14:textId="77777777" w:rsidR="0040248F" w:rsidRDefault="0040248F" w:rsidP="0040248F">
            <w:pPr>
              <w:ind w:firstLine="0"/>
              <w:contextualSpacing/>
              <w:jc w:val="center"/>
              <w:rPr>
                <w:rFonts w:ascii="Times New Roman" w:eastAsia="Calibri" w:hAnsi="Times New Roman" w:cs="Times New Roman"/>
                <w:sz w:val="24"/>
                <w:szCs w:val="24"/>
              </w:rPr>
            </w:pPr>
            <w:r w:rsidRPr="0040248F">
              <w:rPr>
                <w:rFonts w:ascii="Times New Roman" w:eastAsia="Calibri" w:hAnsi="Times New Roman" w:cs="Times New Roman"/>
                <w:sz w:val="24"/>
                <w:szCs w:val="24"/>
              </w:rPr>
              <w:t>Skaningowy mikroskop elektronowy EDAX The Quanta 200</w:t>
            </w:r>
          </w:p>
          <w:p w14:paraId="34F43CAA" w14:textId="77777777" w:rsidR="00B774D2" w:rsidRDefault="00B774D2" w:rsidP="00B774D2">
            <w:pPr>
              <w:ind w:firstLine="0"/>
              <w:contextualSpacing/>
              <w:jc w:val="center"/>
              <w:rPr>
                <w:rFonts w:ascii="Times New Roman" w:eastAsia="Calibri" w:hAnsi="Times New Roman" w:cs="Times New Roman"/>
                <w:i/>
                <w:sz w:val="24"/>
                <w:szCs w:val="24"/>
              </w:rPr>
            </w:pPr>
            <w:r>
              <w:rPr>
                <w:rFonts w:ascii="Times New Roman" w:eastAsia="Calibri" w:hAnsi="Times New Roman" w:cs="Times New Roman"/>
                <w:i/>
                <w:sz w:val="24"/>
                <w:szCs w:val="24"/>
              </w:rPr>
              <w:t xml:space="preserve">Pomiary </w:t>
            </w:r>
            <w:r w:rsidRPr="00B774D2">
              <w:rPr>
                <w:rFonts w:ascii="Times New Roman" w:eastAsia="Calibri" w:hAnsi="Times New Roman" w:cs="Times New Roman"/>
                <w:i/>
                <w:sz w:val="24"/>
                <w:szCs w:val="24"/>
              </w:rPr>
              <w:t xml:space="preserve">wykonała dr inż. Elżbieta </w:t>
            </w:r>
            <w:proofErr w:type="spellStart"/>
            <w:r w:rsidRPr="00B774D2">
              <w:rPr>
                <w:rFonts w:ascii="Times New Roman" w:eastAsia="Calibri" w:hAnsi="Times New Roman" w:cs="Times New Roman"/>
                <w:i/>
                <w:sz w:val="24"/>
                <w:szCs w:val="24"/>
              </w:rPr>
              <w:t>Żero</w:t>
            </w:r>
            <w:proofErr w:type="spellEnd"/>
          </w:p>
          <w:p w14:paraId="3A5D1CCE" w14:textId="18C8121D" w:rsidR="00BE137A" w:rsidRPr="00B774D2" w:rsidRDefault="00BE137A" w:rsidP="00B774D2">
            <w:pPr>
              <w:ind w:firstLine="0"/>
              <w:contextualSpacing/>
              <w:jc w:val="center"/>
              <w:rPr>
                <w:rFonts w:ascii="Times New Roman" w:eastAsia="Calibri" w:hAnsi="Times New Roman" w:cs="Times New Roman"/>
                <w:i/>
                <w:sz w:val="24"/>
                <w:szCs w:val="24"/>
              </w:rPr>
            </w:pPr>
            <w:r>
              <w:rPr>
                <w:rFonts w:ascii="Times New Roman" w:eastAsia="Calibri" w:hAnsi="Times New Roman" w:cs="Times New Roman"/>
                <w:i/>
                <w:sz w:val="24"/>
                <w:szCs w:val="24"/>
              </w:rPr>
              <w:t>(Wydział Chemii PW)</w:t>
            </w:r>
          </w:p>
        </w:tc>
      </w:tr>
      <w:tr w:rsidR="0040248F" w:rsidRPr="00B774D2" w14:paraId="69937B4F" w14:textId="77777777" w:rsidTr="00B774D2">
        <w:trPr>
          <w:trHeight w:val="340"/>
        </w:trPr>
        <w:tc>
          <w:tcPr>
            <w:tcW w:w="3281" w:type="dxa"/>
            <w:vAlign w:val="center"/>
          </w:tcPr>
          <w:p w14:paraId="6898FB20" w14:textId="77777777" w:rsidR="0040248F" w:rsidRPr="0040248F" w:rsidRDefault="0040248F" w:rsidP="0040248F">
            <w:pPr>
              <w:ind w:firstLine="0"/>
              <w:contextualSpacing/>
              <w:jc w:val="center"/>
              <w:rPr>
                <w:rFonts w:ascii="Times New Roman" w:eastAsia="Calibri" w:hAnsi="Times New Roman" w:cs="Times New Roman"/>
                <w:sz w:val="24"/>
                <w:szCs w:val="24"/>
              </w:rPr>
            </w:pPr>
            <w:r w:rsidRPr="0040248F">
              <w:rPr>
                <w:rFonts w:ascii="Times New Roman" w:eastAsia="Calibri" w:hAnsi="Times New Roman" w:cs="Times New Roman"/>
                <w:sz w:val="24"/>
                <w:szCs w:val="24"/>
              </w:rPr>
              <w:t xml:space="preserve">Spektroskopia </w:t>
            </w:r>
            <w:proofErr w:type="spellStart"/>
            <w:r w:rsidRPr="0040248F">
              <w:rPr>
                <w:rFonts w:ascii="Times New Roman" w:eastAsia="Calibri" w:hAnsi="Times New Roman" w:cs="Times New Roman"/>
                <w:sz w:val="24"/>
                <w:szCs w:val="24"/>
              </w:rPr>
              <w:t>Ramana</w:t>
            </w:r>
            <w:proofErr w:type="spellEnd"/>
          </w:p>
        </w:tc>
        <w:tc>
          <w:tcPr>
            <w:tcW w:w="4926" w:type="dxa"/>
            <w:vAlign w:val="center"/>
          </w:tcPr>
          <w:p w14:paraId="02968DA8" w14:textId="77777777" w:rsidR="0040248F" w:rsidRPr="004D25CF" w:rsidRDefault="0040248F" w:rsidP="004B1FD9">
            <w:pPr>
              <w:ind w:firstLine="0"/>
              <w:contextualSpacing/>
              <w:jc w:val="center"/>
              <w:rPr>
                <w:rFonts w:ascii="Times New Roman" w:eastAsia="Calibri" w:hAnsi="Times New Roman" w:cs="Times New Roman"/>
                <w:sz w:val="24"/>
                <w:szCs w:val="24"/>
              </w:rPr>
            </w:pPr>
            <w:proofErr w:type="spellStart"/>
            <w:r w:rsidRPr="004D25CF">
              <w:rPr>
                <w:rFonts w:ascii="Times New Roman" w:eastAsia="Calibri" w:hAnsi="Times New Roman" w:cs="Times New Roman"/>
                <w:sz w:val="24"/>
                <w:szCs w:val="24"/>
              </w:rPr>
              <w:t>Renishaw</w:t>
            </w:r>
            <w:proofErr w:type="spellEnd"/>
            <w:r w:rsidRPr="004D25CF">
              <w:rPr>
                <w:rFonts w:ascii="Times New Roman" w:eastAsia="Calibri" w:hAnsi="Times New Roman" w:cs="Times New Roman"/>
                <w:sz w:val="24"/>
                <w:szCs w:val="24"/>
              </w:rPr>
              <w:t xml:space="preserve"> </w:t>
            </w:r>
            <w:proofErr w:type="spellStart"/>
            <w:r w:rsidRPr="004D25CF">
              <w:rPr>
                <w:rFonts w:ascii="Times New Roman" w:eastAsia="Calibri" w:hAnsi="Times New Roman" w:cs="Times New Roman"/>
                <w:sz w:val="24"/>
                <w:szCs w:val="24"/>
              </w:rPr>
              <w:t>inVia</w:t>
            </w:r>
            <w:proofErr w:type="spellEnd"/>
            <w:r w:rsidRPr="004D25CF">
              <w:rPr>
                <w:rFonts w:ascii="Times New Roman" w:eastAsia="Calibri" w:hAnsi="Times New Roman" w:cs="Times New Roman"/>
                <w:sz w:val="24"/>
                <w:szCs w:val="24"/>
              </w:rPr>
              <w:t xml:space="preserve"> </w:t>
            </w:r>
            <w:proofErr w:type="spellStart"/>
            <w:r w:rsidR="004B1FD9" w:rsidRPr="004D25CF">
              <w:rPr>
                <w:rFonts w:ascii="Times New Roman" w:eastAsia="Calibri" w:hAnsi="Times New Roman" w:cs="Times New Roman"/>
                <w:sz w:val="24"/>
                <w:szCs w:val="24"/>
              </w:rPr>
              <w:t>Reflex</w:t>
            </w:r>
            <w:proofErr w:type="spellEnd"/>
            <w:r w:rsidR="004B1FD9" w:rsidRPr="004D25CF">
              <w:rPr>
                <w:rFonts w:ascii="Times New Roman" w:eastAsia="Calibri" w:hAnsi="Times New Roman" w:cs="Times New Roman"/>
                <w:sz w:val="24"/>
                <w:szCs w:val="24"/>
              </w:rPr>
              <w:t xml:space="preserve"> </w:t>
            </w:r>
            <w:proofErr w:type="spellStart"/>
            <w:r w:rsidR="004B1FD9" w:rsidRPr="004D25CF">
              <w:rPr>
                <w:rFonts w:ascii="Times New Roman" w:eastAsia="Calibri" w:hAnsi="Times New Roman" w:cs="Times New Roman"/>
                <w:sz w:val="24"/>
                <w:szCs w:val="24"/>
              </w:rPr>
              <w:t>Raman</w:t>
            </w:r>
            <w:proofErr w:type="spellEnd"/>
            <w:r w:rsidR="004B1FD9" w:rsidRPr="004D25CF">
              <w:rPr>
                <w:rFonts w:ascii="Times New Roman" w:eastAsia="Calibri" w:hAnsi="Times New Roman" w:cs="Times New Roman"/>
                <w:sz w:val="24"/>
                <w:szCs w:val="24"/>
              </w:rPr>
              <w:t xml:space="preserve"> </w:t>
            </w:r>
            <w:proofErr w:type="spellStart"/>
            <w:r w:rsidR="004B1FD9" w:rsidRPr="004D25CF">
              <w:rPr>
                <w:rFonts w:ascii="Times New Roman" w:eastAsia="Calibri" w:hAnsi="Times New Roman" w:cs="Times New Roman"/>
                <w:sz w:val="24"/>
                <w:szCs w:val="24"/>
              </w:rPr>
              <w:t>Spectrometer</w:t>
            </w:r>
            <w:proofErr w:type="spellEnd"/>
          </w:p>
          <w:p w14:paraId="4E6B9988" w14:textId="77777777" w:rsidR="00B774D2" w:rsidRDefault="00B774D2" w:rsidP="00B774D2">
            <w:pPr>
              <w:ind w:firstLine="0"/>
              <w:contextualSpacing/>
              <w:jc w:val="center"/>
              <w:rPr>
                <w:rFonts w:ascii="Times New Roman" w:eastAsia="Calibri" w:hAnsi="Times New Roman" w:cs="Times New Roman"/>
                <w:i/>
                <w:sz w:val="24"/>
                <w:szCs w:val="24"/>
              </w:rPr>
            </w:pPr>
            <w:r w:rsidRPr="00B774D2">
              <w:rPr>
                <w:rFonts w:ascii="Times New Roman" w:eastAsia="Calibri" w:hAnsi="Times New Roman" w:cs="Times New Roman"/>
                <w:i/>
                <w:sz w:val="24"/>
                <w:szCs w:val="24"/>
              </w:rPr>
              <w:t>Pomiary wykonał dr inż. Cezariusz Jastrzębski</w:t>
            </w:r>
          </w:p>
          <w:p w14:paraId="4FE6F009" w14:textId="10EDDCB0" w:rsidR="00BE137A" w:rsidRPr="00B774D2" w:rsidRDefault="00BE137A" w:rsidP="00B774D2">
            <w:pPr>
              <w:ind w:firstLine="0"/>
              <w:contextualSpacing/>
              <w:jc w:val="center"/>
              <w:rPr>
                <w:rFonts w:ascii="Times New Roman" w:eastAsia="Calibri" w:hAnsi="Times New Roman" w:cs="Times New Roman"/>
                <w:i/>
                <w:sz w:val="24"/>
                <w:szCs w:val="24"/>
              </w:rPr>
            </w:pPr>
            <w:r>
              <w:rPr>
                <w:rFonts w:ascii="Times New Roman" w:eastAsia="Calibri" w:hAnsi="Times New Roman" w:cs="Times New Roman"/>
                <w:i/>
                <w:sz w:val="24"/>
                <w:szCs w:val="24"/>
              </w:rPr>
              <w:t>(Wydział Fizyki PW)</w:t>
            </w:r>
          </w:p>
        </w:tc>
      </w:tr>
    </w:tbl>
    <w:p w14:paraId="010742DD" w14:textId="77777777" w:rsidR="00F26B94" w:rsidRDefault="00F26B94" w:rsidP="00F26B94">
      <w:pPr>
        <w:pStyle w:val="Nagwek1"/>
      </w:pPr>
      <w:bookmarkStart w:id="45" w:name="_Toc504385152"/>
      <w:r>
        <w:t>Metody analityczne</w:t>
      </w:r>
      <w:bookmarkEnd w:id="45"/>
    </w:p>
    <w:p w14:paraId="34F0FDDE" w14:textId="74D5A856" w:rsidR="00925DBF" w:rsidRPr="00925DBF" w:rsidRDefault="00925DBF" w:rsidP="00925DBF">
      <w:r>
        <w:t xml:space="preserve">Dla osiągnięcia celu pracy wybrano metody </w:t>
      </w:r>
      <w:proofErr w:type="spellStart"/>
      <w:r>
        <w:t>charakteryzacyjne</w:t>
      </w:r>
      <w:proofErr w:type="spellEnd"/>
      <w:r>
        <w:t>, które pozwalały na stosunkowo łatwą  ocenę jakości strukturalnej otrzymywanych materiałów i warstw, a także pozwalały na wyznaczanie grubości otrzymywanych warstw.</w:t>
      </w:r>
    </w:p>
    <w:p w14:paraId="45D86F19" w14:textId="22760D30" w:rsidR="00CE7A16" w:rsidRDefault="00C263B0" w:rsidP="00CE7A16">
      <w:pPr>
        <w:pStyle w:val="Nagwek2"/>
      </w:pPr>
      <w:bookmarkStart w:id="46" w:name="_Toc504385153"/>
      <w:r>
        <w:t xml:space="preserve">Spektroskopia </w:t>
      </w:r>
      <w:proofErr w:type="spellStart"/>
      <w:r>
        <w:t>Ramana</w:t>
      </w:r>
      <w:bookmarkEnd w:id="46"/>
      <w:proofErr w:type="spellEnd"/>
    </w:p>
    <w:p w14:paraId="6414E7FB" w14:textId="41F8366A" w:rsidR="00B65413" w:rsidRDefault="004171E8" w:rsidP="00B65413">
      <w:r>
        <w:t xml:space="preserve">Spektroskopia </w:t>
      </w:r>
      <w:proofErr w:type="spellStart"/>
      <w:r>
        <w:t>ramanowska</w:t>
      </w:r>
      <w:proofErr w:type="spellEnd"/>
      <w:r>
        <w:t xml:space="preserve"> pozwala na wyznaczenie wielu parametrów charakteryzujących strukturę badanego materiału w oparciu o nieelastyczne rozpraszanie światła. To nieelastyczne rozpraszanie światła zachodzi wskutek oddziaływania promieniowania elektromagnetycznego z drganiami cząsteczek w substancjach chemicznych </w:t>
      </w:r>
      <w:r>
        <w:lastRenderedPageBreak/>
        <w:t>lub drganiami sieci krystalicznej w ciałach stałych (fononami). W wyniku oddziaływania następuje kreacja lub anihilacja drgań (fononów).</w:t>
      </w:r>
    </w:p>
    <w:p w14:paraId="6A4C594C" w14:textId="71A02198" w:rsidR="004171E8" w:rsidRDefault="004171E8" w:rsidP="00B65413">
      <w:r>
        <w:t xml:space="preserve">Promieniowanie rozproszone </w:t>
      </w:r>
      <w:proofErr w:type="spellStart"/>
      <w:r>
        <w:t>ramanowsko</w:t>
      </w:r>
      <w:proofErr w:type="spellEnd"/>
      <w:r>
        <w:t xml:space="preserve"> jest przesunięte w skali energii względem promieniowania padającego o energię </w:t>
      </w:r>
      <w:r w:rsidR="008F362E">
        <w:t>drgań („</w:t>
      </w:r>
      <w:proofErr w:type="spellStart"/>
      <w:r w:rsidR="008F362E">
        <w:t>Raman</w:t>
      </w:r>
      <w:proofErr w:type="spellEnd"/>
      <w:r w:rsidR="008F362E">
        <w:t xml:space="preserve"> </w:t>
      </w:r>
      <w:proofErr w:type="spellStart"/>
      <w:r w:rsidR="008F362E">
        <w:t>shift</w:t>
      </w:r>
      <w:proofErr w:type="spellEnd"/>
      <w:r w:rsidR="008F362E">
        <w:t xml:space="preserve">”). Widmo energetyczne drgań (fononów) jest charakterystyczne dla danego materiału i pozwala nie tylko na </w:t>
      </w:r>
      <w:r w:rsidR="007A4BB2">
        <w:t>identyfikację</w:t>
      </w:r>
      <w:r w:rsidR="008F362E">
        <w:t xml:space="preserve"> badanego materiału, ale w przypadku struktur krystalicznych pozwala</w:t>
      </w:r>
      <w:r w:rsidR="004D62FF">
        <w:t xml:space="preserve"> także</w:t>
      </w:r>
      <w:r w:rsidR="008F362E">
        <w:t xml:space="preserve"> na ocenę jakości badanego kryształu, obecności innych faz (wt</w:t>
      </w:r>
      <w:r w:rsidR="00FB6127">
        <w:t xml:space="preserve">rąceń), defektów, </w:t>
      </w:r>
      <w:proofErr w:type="spellStart"/>
      <w:r w:rsidR="00FB6127">
        <w:t>naprężeń</w:t>
      </w:r>
      <w:proofErr w:type="spellEnd"/>
      <w:r w:rsidR="00FB6127">
        <w:t>, itp. [</w:t>
      </w:r>
      <w:r w:rsidR="00BF5C3A" w:rsidRPr="00FB6127">
        <w:rPr>
          <w:rStyle w:val="Odwoanieprzypisukocowego"/>
          <w:vertAlign w:val="baseline"/>
        </w:rPr>
        <w:endnoteReference w:id="34"/>
      </w:r>
      <w:r w:rsidR="00FB6127">
        <w:t>].</w:t>
      </w:r>
    </w:p>
    <w:p w14:paraId="1EF1E220" w14:textId="6366484F" w:rsidR="008F362E" w:rsidRDefault="00DA3F3E" w:rsidP="00B65413">
      <w:r>
        <w:t xml:space="preserve">Jako źródło promieniowania w spektroskopii </w:t>
      </w:r>
      <w:proofErr w:type="spellStart"/>
      <w:r>
        <w:t>ramanowskiej</w:t>
      </w:r>
      <w:proofErr w:type="spellEnd"/>
      <w:r>
        <w:t xml:space="preserve"> wykorzystuje się monochromatyczne wiązki lasero</w:t>
      </w:r>
      <w:r w:rsidR="003A0AE0">
        <w:t xml:space="preserve">we, a do detekcji promieniowania rozproszonego stosuje się zazwyczaj bardzo czułe kamery CCD. Do prowadzenia wiązki laserowej do badanej próbki oraz zbierania sygnału rozproszonego dosyć powszechnie stosuje się układ mikroskopowy, który umożliwia badanie próbek o bardzo małych rozmiarach, takich jak struktury jedno, czy bądź </w:t>
      </w:r>
      <w:proofErr w:type="spellStart"/>
      <w:r w:rsidR="003A0AE0">
        <w:t>zerowymiarowe</w:t>
      </w:r>
      <w:proofErr w:type="spellEnd"/>
      <w:r w:rsidR="003A0AE0">
        <w:t xml:space="preserve"> (</w:t>
      </w:r>
      <w:r w:rsidR="004D4079">
        <w:t>np. nanorurki i kropki kwantowe).</w:t>
      </w:r>
    </w:p>
    <w:p w14:paraId="482E3FC9" w14:textId="0A31D2B0" w:rsidR="00521E29" w:rsidRDefault="00521E29" w:rsidP="00B65413">
      <w:r>
        <w:t xml:space="preserve">Bardzo ważną częścią spektrometru </w:t>
      </w:r>
      <w:proofErr w:type="spellStart"/>
      <w:r>
        <w:t>ramanowskiego</w:t>
      </w:r>
      <w:proofErr w:type="spellEnd"/>
      <w:r>
        <w:t xml:space="preserve"> są filtry do wygaszenia promieniowania Rayleigha – promieniowania rozproszonego elastycznie, oraz układy dyspersyjne do przestrzennego rozdzielenia widma promieniowania rozproszonego padającego na detektor.</w:t>
      </w:r>
    </w:p>
    <w:p w14:paraId="2016150A" w14:textId="3E36E6F0" w:rsidR="00521E29" w:rsidRDefault="00521E29" w:rsidP="00B65413">
      <w:r>
        <w:t xml:space="preserve">Zdjęcie spektrometru </w:t>
      </w:r>
      <w:proofErr w:type="spellStart"/>
      <w:r>
        <w:t>ramanowskiego</w:t>
      </w:r>
      <w:proofErr w:type="spellEnd"/>
      <w:r>
        <w:t xml:space="preserve">, na którym wykonywane były badania na wytworzonych materiałach </w:t>
      </w:r>
      <w:proofErr w:type="spellStart"/>
      <w:r>
        <w:t>GaS</w:t>
      </w:r>
      <w:proofErr w:type="spellEnd"/>
      <w:r>
        <w:t xml:space="preserve"> i Ga</w:t>
      </w:r>
      <w:r w:rsidRPr="00B512AB">
        <w:rPr>
          <w:vertAlign w:val="subscript"/>
        </w:rPr>
        <w:t>2</w:t>
      </w:r>
      <w:r>
        <w:t>S</w:t>
      </w:r>
      <w:r w:rsidRPr="00B512AB">
        <w:rPr>
          <w:vertAlign w:val="subscript"/>
        </w:rPr>
        <w:t>3</w:t>
      </w:r>
      <w:r>
        <w:t xml:space="preserve"> zostało przedstawione na rysunku 6-1.</w:t>
      </w:r>
    </w:p>
    <w:p w14:paraId="0C34F30D" w14:textId="77777777" w:rsidR="003F54AB" w:rsidRDefault="003F54AB" w:rsidP="003F54AB">
      <w:pPr>
        <w:pStyle w:val="Rysunek"/>
        <w:keepNext/>
      </w:pPr>
      <w:r>
        <w:drawing>
          <wp:inline distT="0" distB="0" distL="0" distR="0" wp14:anchorId="228C73F2" wp14:editId="12A46BD8">
            <wp:extent cx="4781808" cy="2690037"/>
            <wp:effectExtent l="0" t="0" r="0" b="0"/>
            <wp:docPr id="7" name="Obraz 7" descr="C:\Users\dhawk\Desktop\Nowy folder (4)\DS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hawk\Desktop\Nowy folder (4)\DSC_001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9517" cy="2688748"/>
                    </a:xfrm>
                    <a:prstGeom prst="rect">
                      <a:avLst/>
                    </a:prstGeom>
                    <a:noFill/>
                    <a:ln>
                      <a:noFill/>
                    </a:ln>
                  </pic:spPr>
                </pic:pic>
              </a:graphicData>
            </a:graphic>
          </wp:inline>
        </w:drawing>
      </w:r>
    </w:p>
    <w:p w14:paraId="6149FD06" w14:textId="199BB8E6" w:rsidR="003F54AB" w:rsidRDefault="003F54AB" w:rsidP="003F54AB">
      <w:pPr>
        <w:pStyle w:val="PodpisRysunku"/>
      </w:pPr>
      <w:bookmarkStart w:id="47" w:name="_Toc504385236"/>
      <w:r>
        <w:t xml:space="preserve">Rysunek </w:t>
      </w:r>
      <w:fldSimple w:instr=" STYLEREF 1 \s ">
        <w:r w:rsidR="00864E42">
          <w:rPr>
            <w:noProof/>
          </w:rPr>
          <w:t>6</w:t>
        </w:r>
      </w:fldSimple>
      <w:r w:rsidR="00561A97">
        <w:noBreakHyphen/>
      </w:r>
      <w:fldSimple w:instr=" SEQ Rysunek \* ARABIC \s 1 ">
        <w:r w:rsidR="00864E42">
          <w:rPr>
            <w:noProof/>
          </w:rPr>
          <w:t>1</w:t>
        </w:r>
      </w:fldSimple>
      <w:r>
        <w:t>. Spektrometr</w:t>
      </w:r>
      <w:r w:rsidR="00900A43">
        <w:t xml:space="preserve"> </w:t>
      </w:r>
      <w:proofErr w:type="spellStart"/>
      <w:r w:rsidR="00900A43">
        <w:t>ramanowski</w:t>
      </w:r>
      <w:proofErr w:type="spellEnd"/>
      <w:r w:rsidR="00900A43">
        <w:t xml:space="preserve"> </w:t>
      </w:r>
      <w:r>
        <w:t xml:space="preserve"> </w:t>
      </w:r>
      <w:proofErr w:type="spellStart"/>
      <w:r w:rsidR="00900A43" w:rsidRPr="00900A43">
        <w:t>inVia</w:t>
      </w:r>
      <w:proofErr w:type="spellEnd"/>
      <w:r w:rsidR="00900A43" w:rsidRPr="00900A43">
        <w:t xml:space="preserve"> </w:t>
      </w:r>
      <w:proofErr w:type="spellStart"/>
      <w:r w:rsidR="00900A43" w:rsidRPr="00900A43">
        <w:t>Reflex</w:t>
      </w:r>
      <w:proofErr w:type="spellEnd"/>
      <w:r w:rsidR="00900A43" w:rsidRPr="00900A43">
        <w:t xml:space="preserve"> </w:t>
      </w:r>
      <w:r w:rsidR="00900A43">
        <w:t xml:space="preserve"> firmy </w:t>
      </w:r>
      <w:proofErr w:type="spellStart"/>
      <w:r w:rsidR="00900A43" w:rsidRPr="00900A43">
        <w:t>Renishaw</w:t>
      </w:r>
      <w:proofErr w:type="spellEnd"/>
      <w:r w:rsidR="00900A43">
        <w:t xml:space="preserve"> </w:t>
      </w:r>
      <w:r>
        <w:t>wykorzystywany podczas badań</w:t>
      </w:r>
      <w:r w:rsidR="00ED3D3D">
        <w:t>.</w:t>
      </w:r>
      <w:bookmarkEnd w:id="47"/>
    </w:p>
    <w:p w14:paraId="1173D874" w14:textId="7F62772C" w:rsidR="004D62FF" w:rsidRDefault="004D62FF" w:rsidP="004D62FF">
      <w:r>
        <w:t xml:space="preserve">Istotnymi zaletami spektroskopii </w:t>
      </w:r>
      <w:proofErr w:type="spellStart"/>
      <w:r>
        <w:t>ramanowskiej</w:t>
      </w:r>
      <w:proofErr w:type="spellEnd"/>
      <w:r>
        <w:t xml:space="preserve"> jest możliwość badania próbek </w:t>
      </w:r>
      <w:r w:rsidR="0051096F">
        <w:br/>
      </w:r>
      <w:r>
        <w:t xml:space="preserve">o praktycznie dowolnym rozmiarze, przy czym próbka z reguły nie potrzebuje specjalnego przygotowania do badań, a sam pomiar może być wykonany w temperaturze pokojowej, bez gazu osłonowego lub </w:t>
      </w:r>
      <w:r w:rsidR="00052B83">
        <w:t>próżni</w:t>
      </w:r>
      <w:r>
        <w:t>. Prawidłowo wykonany pomiar jest również nieniszczący.</w:t>
      </w:r>
    </w:p>
    <w:p w14:paraId="4078B831" w14:textId="1EA8F8EA" w:rsidR="004D62FF" w:rsidRPr="004D62FF" w:rsidRDefault="004D62FF" w:rsidP="004D62FF">
      <w:r>
        <w:t xml:space="preserve">Główną przeszkodą uniemożliwiającą wykonanie pomiarów </w:t>
      </w:r>
      <w:proofErr w:type="spellStart"/>
      <w:r>
        <w:t>ramanowskich</w:t>
      </w:r>
      <w:proofErr w:type="spellEnd"/>
      <w:r>
        <w:t xml:space="preserve"> jest metaliczny charakter próbek, lub występowanie intensywnej luminescencji w badanym zakresie spektralnym.</w:t>
      </w:r>
    </w:p>
    <w:p w14:paraId="1D3997FE" w14:textId="77777777" w:rsidR="00925DBF" w:rsidRDefault="00925DBF">
      <w:pPr>
        <w:spacing w:after="160" w:line="259" w:lineRule="auto"/>
        <w:ind w:firstLine="0"/>
        <w:jc w:val="left"/>
        <w:rPr>
          <w:rFonts w:eastAsiaTheme="majorEastAsia" w:cstheme="majorBidi"/>
          <w:b/>
          <w:sz w:val="26"/>
          <w:szCs w:val="26"/>
        </w:rPr>
      </w:pPr>
      <w:r>
        <w:br w:type="page"/>
      </w:r>
    </w:p>
    <w:p w14:paraId="1E575B13" w14:textId="43A7F39D" w:rsidR="00C263B0" w:rsidRDefault="00C263B0" w:rsidP="00C263B0">
      <w:pPr>
        <w:pStyle w:val="Nagwek2"/>
      </w:pPr>
      <w:bookmarkStart w:id="48" w:name="_Toc504385154"/>
      <w:r>
        <w:lastRenderedPageBreak/>
        <w:t xml:space="preserve">Mikroskopia </w:t>
      </w:r>
      <w:r w:rsidR="00073B55">
        <w:t>Sił Atomowych</w:t>
      </w:r>
      <w:bookmarkEnd w:id="48"/>
    </w:p>
    <w:p w14:paraId="704C40CF" w14:textId="2125901B" w:rsidR="00052B83" w:rsidRDefault="000568AE" w:rsidP="00052B83">
      <w:r>
        <w:t>Mikroskopia sił atomowych (AFM) służy do badania topografii powierzchni oraz różnych parametrów fizykochemicznych tej powierzchni</w:t>
      </w:r>
      <w:r w:rsidR="00BF3EFD">
        <w:t xml:space="preserve"> (np. sprężystości, adhezji, siły tarcia</w:t>
      </w:r>
      <w:r w:rsidR="00741DA4">
        <w:t>, rozkład ładunku elektrostatycznego, przewodnictwo elektryczne, struktura domen magnetycznych, przewodnictwo cieplne</w:t>
      </w:r>
      <w:r w:rsidR="00BF3EFD">
        <w:t>)</w:t>
      </w:r>
      <w:r>
        <w:t xml:space="preserve"> i jest stosowana</w:t>
      </w:r>
      <w:r w:rsidR="00174DF5">
        <w:t xml:space="preserve"> szczególnie</w:t>
      </w:r>
      <w:r>
        <w:t xml:space="preserve"> do</w:t>
      </w:r>
      <w:r w:rsidR="00174DF5">
        <w:t xml:space="preserve"> badania</w:t>
      </w:r>
      <w:r>
        <w:t xml:space="preserve"> pró</w:t>
      </w:r>
      <w:r w:rsidR="00174DF5">
        <w:t>bek w skali nanometrycznej</w:t>
      </w:r>
      <w:r w:rsidR="00FB6127">
        <w:t xml:space="preserve"> [</w:t>
      </w:r>
      <w:r w:rsidR="008B2ECC" w:rsidRPr="00FB6127">
        <w:rPr>
          <w:rStyle w:val="Odwoanieprzypisukocowego"/>
          <w:vertAlign w:val="baseline"/>
        </w:rPr>
        <w:endnoteReference w:id="35"/>
      </w:r>
      <w:r w:rsidR="00FB6127">
        <w:t>].</w:t>
      </w:r>
      <w:r>
        <w:t xml:space="preserve"> </w:t>
      </w:r>
      <w:r w:rsidR="00094C4C">
        <w:t>Jednym z g</w:t>
      </w:r>
      <w:r w:rsidR="005760A6">
        <w:t>łówny</w:t>
      </w:r>
      <w:r w:rsidR="00094C4C">
        <w:t>ch</w:t>
      </w:r>
      <w:r w:rsidR="005760A6">
        <w:t xml:space="preserve"> element</w:t>
      </w:r>
      <w:r w:rsidR="00094C4C">
        <w:t>ów</w:t>
      </w:r>
      <w:r w:rsidR="005760A6">
        <w:t xml:space="preserve"> mikroskopu sił atomowych jest </w:t>
      </w:r>
      <w:r w:rsidR="00094C4C">
        <w:t>stolik umieszczony na podłożu iz</w:t>
      </w:r>
      <w:r w:rsidR="00052B83">
        <w:t>olowanym od drgań zewnętrznych.</w:t>
      </w:r>
    </w:p>
    <w:p w14:paraId="11147E33" w14:textId="7F82BF41" w:rsidR="00B65413" w:rsidRDefault="00094C4C" w:rsidP="00052B83">
      <w:pPr>
        <w:spacing w:after="200"/>
      </w:pPr>
      <w:r>
        <w:t>Badana próbka umieszczona jest na</w:t>
      </w:r>
      <w:r w:rsidR="00E46B0C">
        <w:t xml:space="preserve"> tym stoliku, wyposażonym w piezoelektryczne elementy pozwalające na </w:t>
      </w:r>
      <w:proofErr w:type="spellStart"/>
      <w:r w:rsidR="00E46B0C">
        <w:t>subnanometrowe</w:t>
      </w:r>
      <w:proofErr w:type="spellEnd"/>
      <w:r w:rsidR="00E46B0C">
        <w:t xml:space="preserve"> przesuwy </w:t>
      </w:r>
      <w:r>
        <w:t xml:space="preserve">w płaszczyźnie próbki (x, y) oraz </w:t>
      </w:r>
      <w:r w:rsidR="0051096F">
        <w:br/>
      </w:r>
      <w:r>
        <w:t>w kierunk</w:t>
      </w:r>
      <w:r w:rsidR="00480E0F">
        <w:t>u prostopadłym do próbki (oś z),</w:t>
      </w:r>
      <w:r w:rsidR="00E46B0C">
        <w:t xml:space="preserve"> </w:t>
      </w:r>
      <w:r w:rsidR="00480E0F">
        <w:t>(rys. 6-2.).</w:t>
      </w:r>
    </w:p>
    <w:p w14:paraId="5B9764F9" w14:textId="77777777" w:rsidR="00FF25B4" w:rsidRDefault="00FF25B4" w:rsidP="00FF25B4">
      <w:pPr>
        <w:pStyle w:val="Rysunek"/>
      </w:pPr>
      <w:r>
        <w:drawing>
          <wp:inline distT="0" distB="0" distL="0" distR="0" wp14:anchorId="764E3DC4" wp14:editId="6BAE395D">
            <wp:extent cx="4507274" cy="4267200"/>
            <wp:effectExtent l="0" t="0" r="7620" b="0"/>
            <wp:docPr id="9" name="Obraz 9" descr="C:\Users\dhawk\Desktop\af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awk\Desktop\afm.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4927" t="3416" b="1"/>
                    <a:stretch/>
                  </pic:blipFill>
                  <pic:spPr bwMode="auto">
                    <a:xfrm>
                      <a:off x="0" y="0"/>
                      <a:ext cx="4524236" cy="4283258"/>
                    </a:xfrm>
                    <a:prstGeom prst="rect">
                      <a:avLst/>
                    </a:prstGeom>
                    <a:noFill/>
                    <a:ln>
                      <a:noFill/>
                    </a:ln>
                    <a:extLst>
                      <a:ext uri="{53640926-AAD7-44D8-BBD7-CCE9431645EC}">
                        <a14:shadowObscured xmlns:a14="http://schemas.microsoft.com/office/drawing/2010/main"/>
                      </a:ext>
                    </a:extLst>
                  </pic:spPr>
                </pic:pic>
              </a:graphicData>
            </a:graphic>
          </wp:inline>
        </w:drawing>
      </w:r>
    </w:p>
    <w:p w14:paraId="1EE15769" w14:textId="061109A1" w:rsidR="00FF25B4" w:rsidRDefault="00FF25B4" w:rsidP="00FF25B4">
      <w:pPr>
        <w:pStyle w:val="PodpisRysunku"/>
      </w:pPr>
      <w:bookmarkStart w:id="49" w:name="_Toc504385237"/>
      <w:r>
        <w:t xml:space="preserve">Rysunek </w:t>
      </w:r>
      <w:fldSimple w:instr=" STYLEREF 1 \s ">
        <w:r w:rsidR="00864E42">
          <w:rPr>
            <w:noProof/>
          </w:rPr>
          <w:t>6</w:t>
        </w:r>
      </w:fldSimple>
      <w:r w:rsidR="00561A97">
        <w:noBreakHyphen/>
      </w:r>
      <w:fldSimple w:instr=" SEQ Rysunek \* ARABIC \s 1 ">
        <w:r w:rsidR="00864E42">
          <w:rPr>
            <w:noProof/>
          </w:rPr>
          <w:t>2</w:t>
        </w:r>
      </w:fldSimple>
      <w:r>
        <w:t xml:space="preserve">. </w:t>
      </w:r>
      <w:r w:rsidRPr="00F865AA">
        <w:t>Uproszczony schemat mikroskopu sił atomowych</w:t>
      </w:r>
      <w:r w:rsidR="00ED3D3D">
        <w:t>.</w:t>
      </w:r>
      <w:bookmarkEnd w:id="49"/>
    </w:p>
    <w:p w14:paraId="6DCBE8FB" w14:textId="156B0388" w:rsidR="00480E0F" w:rsidRDefault="00480E0F" w:rsidP="00EA6E8A">
      <w:r>
        <w:t>Kolejnym bardzo ważnym elementem jest dźwignia (sonda) zakończona bardzo ostrą igłą. Do pomiarów w mikroskopie AFM wykorzystuje się wiązkę laserową, która odbija się od płaszczyzny dźwigni i trafia na czteropolowy detektor diodowy.</w:t>
      </w:r>
    </w:p>
    <w:p w14:paraId="7B2B7722" w14:textId="42B5E41D" w:rsidR="00EA6E8A" w:rsidRDefault="00EA6E8A" w:rsidP="00EA6E8A">
      <w:r>
        <w:t>Wyróżnia się dwa podstawowe tryby pracy mikroskopu: kontaktowy i bezkontaktowy.</w:t>
      </w:r>
    </w:p>
    <w:p w14:paraId="720F4A72" w14:textId="55F00C95" w:rsidR="00925DBF" w:rsidRDefault="00EA6E8A" w:rsidP="00925DBF">
      <w:pPr>
        <w:spacing w:after="200"/>
      </w:pPr>
      <w:r>
        <w:t xml:space="preserve">Obrazowanie w metodzie bezkontaktowej jest możliwe dzięki umieszczeniu drgającej, </w:t>
      </w:r>
      <w:r w:rsidR="0051096F">
        <w:br/>
      </w:r>
      <w:r>
        <w:t xml:space="preserve">z częstotliwością bliską rezonansowej, igły w odległości około 10-100 </w:t>
      </w:r>
      <w:proofErr w:type="spellStart"/>
      <w:r>
        <w:t>nm</w:t>
      </w:r>
      <w:proofErr w:type="spellEnd"/>
      <w:r>
        <w:t xml:space="preserve"> od badanej powierzchni.</w:t>
      </w:r>
      <w:r w:rsidRPr="00EA6E8A">
        <w:t xml:space="preserve"> </w:t>
      </w:r>
      <w:r>
        <w:t>Natomiast w trybie kontaktowym igła naciska (dotyka) na powierzchnię bardzo małą siłą (rzędu 10</w:t>
      </w:r>
      <w:r w:rsidRPr="00EA6E8A">
        <w:rPr>
          <w:vertAlign w:val="superscript"/>
        </w:rPr>
        <w:t>-7</w:t>
      </w:r>
      <w:r>
        <w:t>-10</w:t>
      </w:r>
      <w:r w:rsidRPr="00EA6E8A">
        <w:rPr>
          <w:vertAlign w:val="superscript"/>
        </w:rPr>
        <w:t>-10</w:t>
      </w:r>
      <w:r w:rsidR="00925DBF">
        <w:t xml:space="preserve"> N).</w:t>
      </w:r>
    </w:p>
    <w:p w14:paraId="22E2EE37" w14:textId="77777777" w:rsidR="00925DBF" w:rsidRDefault="00925DBF">
      <w:pPr>
        <w:spacing w:after="160" w:line="259" w:lineRule="auto"/>
        <w:ind w:firstLine="0"/>
        <w:jc w:val="left"/>
      </w:pPr>
      <w:r>
        <w:br w:type="page"/>
      </w:r>
    </w:p>
    <w:p w14:paraId="3CD1ECE9" w14:textId="15DB8DFD" w:rsidR="00925DBF" w:rsidRDefault="00925DBF" w:rsidP="00925DBF">
      <w:pPr>
        <w:spacing w:after="200"/>
      </w:pPr>
      <w:r>
        <w:lastRenderedPageBreak/>
        <w:t>Wykorzystywany w tej pracy mikroskop sił atomowych znajduje się na Wydziale Fizyki PW, a jego zdjęcie przedstawione jest na rysunku 6-3.</w:t>
      </w:r>
    </w:p>
    <w:p w14:paraId="06AFE2B3" w14:textId="77777777" w:rsidR="008F3BC2" w:rsidRDefault="008F3BC2" w:rsidP="008F3BC2">
      <w:pPr>
        <w:pStyle w:val="Rysunek"/>
        <w:keepNext/>
      </w:pPr>
      <w:r>
        <w:drawing>
          <wp:inline distT="0" distB="0" distL="0" distR="0" wp14:anchorId="7C54B75A" wp14:editId="7B81B9C7">
            <wp:extent cx="3241499" cy="2056678"/>
            <wp:effectExtent l="1905" t="0" r="0" b="0"/>
            <wp:docPr id="8" name="Obraz 8" descr="C:\Users\dhawk\Desktop\Nowy folder (4)\DS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awk\Desktop\Nowy folder (4)\DSC_002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958" r="7379"/>
                    <a:stretch/>
                  </pic:blipFill>
                  <pic:spPr bwMode="auto">
                    <a:xfrm rot="5400000">
                      <a:off x="0" y="0"/>
                      <a:ext cx="3260172" cy="2068525"/>
                    </a:xfrm>
                    <a:prstGeom prst="rect">
                      <a:avLst/>
                    </a:prstGeom>
                    <a:noFill/>
                    <a:ln>
                      <a:noFill/>
                    </a:ln>
                    <a:extLst>
                      <a:ext uri="{53640926-AAD7-44D8-BBD7-CCE9431645EC}">
                        <a14:shadowObscured xmlns:a14="http://schemas.microsoft.com/office/drawing/2010/main"/>
                      </a:ext>
                    </a:extLst>
                  </pic:spPr>
                </pic:pic>
              </a:graphicData>
            </a:graphic>
          </wp:inline>
        </w:drawing>
      </w:r>
    </w:p>
    <w:p w14:paraId="4F09B3FE" w14:textId="56AB1032" w:rsidR="008F3BC2" w:rsidRDefault="008F3BC2" w:rsidP="008F3BC2">
      <w:pPr>
        <w:pStyle w:val="PodpisRysunku"/>
      </w:pPr>
      <w:bookmarkStart w:id="50" w:name="_Toc504385238"/>
      <w:r>
        <w:t xml:space="preserve">Rysunek </w:t>
      </w:r>
      <w:fldSimple w:instr=" STYLEREF 1 \s ">
        <w:r w:rsidR="00864E42">
          <w:rPr>
            <w:noProof/>
          </w:rPr>
          <w:t>6</w:t>
        </w:r>
      </w:fldSimple>
      <w:r w:rsidR="00561A97">
        <w:noBreakHyphen/>
      </w:r>
      <w:fldSimple w:instr=" SEQ Rysunek \* ARABIC \s 1 ">
        <w:r w:rsidR="00864E42">
          <w:rPr>
            <w:noProof/>
          </w:rPr>
          <w:t>3</w:t>
        </w:r>
      </w:fldSimple>
      <w:r>
        <w:t xml:space="preserve">. </w:t>
      </w:r>
      <w:r w:rsidRPr="007D27DA">
        <w:t>Mikroskop Sił Atomowych wykorzystywany podczas badania grubości warstw</w:t>
      </w:r>
      <w:r w:rsidR="00ED3D3D">
        <w:t>.</w:t>
      </w:r>
      <w:bookmarkEnd w:id="50"/>
    </w:p>
    <w:p w14:paraId="5ABCF7D8" w14:textId="10986EAA" w:rsidR="00EA6E8A" w:rsidRDefault="00F11EA3" w:rsidP="008C09B8">
      <w:r>
        <w:t xml:space="preserve">Wszelkie ugięcia dźwigni, na której umieszczona jest igła spowodowane są oddziaływaniami van der </w:t>
      </w:r>
      <w:proofErr w:type="spellStart"/>
      <w:r>
        <w:t>Waalsa</w:t>
      </w:r>
      <w:proofErr w:type="spellEnd"/>
      <w:r>
        <w:t xml:space="preserve"> pomiędzy atomami sondy i atomami podłoża. Ugięcia dźwigni</w:t>
      </w:r>
      <w:r w:rsidR="00D61EFE">
        <w:t xml:space="preserve"> zmieniają położenie plamki lasera na detektorze i są one</w:t>
      </w:r>
      <w:r>
        <w:t xml:space="preserve"> proporcjonalne do zmian w topografii powierzchni</w:t>
      </w:r>
      <w:r w:rsidR="00D61EFE">
        <w:t xml:space="preserve"> badanej próbki</w:t>
      </w:r>
      <w:r>
        <w:t>.</w:t>
      </w:r>
    </w:p>
    <w:p w14:paraId="36B70DA6" w14:textId="41D7FAD9" w:rsidR="00FB7FD6" w:rsidRDefault="008C09B8" w:rsidP="008C09B8">
      <w:r>
        <w:t>Bardzo dużą zaletą m</w:t>
      </w:r>
      <w:r w:rsidR="005760A6">
        <w:t>ikroskop</w:t>
      </w:r>
      <w:r>
        <w:t>u</w:t>
      </w:r>
      <w:r w:rsidR="005760A6">
        <w:t xml:space="preserve"> sił atomowych </w:t>
      </w:r>
      <w:r>
        <w:t xml:space="preserve">jest to, że </w:t>
      </w:r>
      <w:r w:rsidR="005760A6">
        <w:t>umożliwia</w:t>
      </w:r>
      <w:r>
        <w:t xml:space="preserve"> on</w:t>
      </w:r>
      <w:r w:rsidR="005760A6">
        <w:t xml:space="preserve"> badanie powierzchni </w:t>
      </w:r>
      <w:r>
        <w:t xml:space="preserve">zarówno </w:t>
      </w:r>
      <w:r w:rsidR="005760A6">
        <w:t>przewodników, półprzewodników</w:t>
      </w:r>
      <w:r>
        <w:t xml:space="preserve"> jak i</w:t>
      </w:r>
      <w:r w:rsidR="005760A6">
        <w:t xml:space="preserve"> izolatorów, </w:t>
      </w:r>
      <w:r>
        <w:t>a nawet próbek biologicznych.</w:t>
      </w:r>
    </w:p>
    <w:p w14:paraId="48C9EEC5" w14:textId="08DDF7ED" w:rsidR="00C306E1" w:rsidRDefault="00507247" w:rsidP="008F3BC2">
      <w:r>
        <w:t xml:space="preserve">W ramach wykonanej pracy mikroskop sił atomowych był wykorzystywany do wizualizacji topografii uzyskanych cienkich warstw </w:t>
      </w:r>
      <w:proofErr w:type="spellStart"/>
      <w:r>
        <w:t>GaS</w:t>
      </w:r>
      <w:proofErr w:type="spellEnd"/>
      <w:r>
        <w:t xml:space="preserve"> i Ga</w:t>
      </w:r>
      <w:r w:rsidRPr="00B512AB">
        <w:rPr>
          <w:vertAlign w:val="subscript"/>
        </w:rPr>
        <w:t>2</w:t>
      </w:r>
      <w:r>
        <w:t>S</w:t>
      </w:r>
      <w:r w:rsidRPr="00B512AB">
        <w:rPr>
          <w:vertAlign w:val="subscript"/>
        </w:rPr>
        <w:t>3</w:t>
      </w:r>
      <w:r>
        <w:t xml:space="preserve"> oraz do pomiaru ich grubości.</w:t>
      </w:r>
    </w:p>
    <w:p w14:paraId="467CF665" w14:textId="77777777" w:rsidR="008F3BC2" w:rsidRPr="00B65413" w:rsidRDefault="008F3BC2" w:rsidP="008F3BC2"/>
    <w:p w14:paraId="4D3D0BDF" w14:textId="4B336AED" w:rsidR="00C263B0" w:rsidRDefault="00073B55" w:rsidP="00C263B0">
      <w:pPr>
        <w:pStyle w:val="Nagwek2"/>
      </w:pPr>
      <w:bookmarkStart w:id="51" w:name="_Toc504385155"/>
      <w:r>
        <w:t>Skaningowa Mikroskopia Elektronowa</w:t>
      </w:r>
      <w:r w:rsidR="00E7755C">
        <w:t xml:space="preserve"> z przystawką EDS</w:t>
      </w:r>
      <w:bookmarkEnd w:id="51"/>
    </w:p>
    <w:p w14:paraId="1DB680EC" w14:textId="3B50306F" w:rsidR="00A73701" w:rsidRDefault="004049EC" w:rsidP="004049EC">
      <w:r>
        <w:t>Skaningowy Mikroskop Elektronowy</w:t>
      </w:r>
      <w:r w:rsidR="003B16CC">
        <w:t xml:space="preserve"> jest urządzeniem badawczym pozwalającym na obserwację topografii powierzchni </w:t>
      </w:r>
      <w:r w:rsidR="008B2ECC">
        <w:t xml:space="preserve">badanej próbki w skali </w:t>
      </w:r>
      <w:proofErr w:type="spellStart"/>
      <w:r w:rsidR="008B2ECC">
        <w:t>nano</w:t>
      </w:r>
      <w:proofErr w:type="spellEnd"/>
      <w:r w:rsidR="008B2ECC">
        <w:t xml:space="preserve"> i mikrometrycznej.</w:t>
      </w:r>
      <w:r>
        <w:t xml:space="preserve"> </w:t>
      </w:r>
      <w:r w:rsidR="0051096F">
        <w:br/>
      </w:r>
      <w:r w:rsidR="001546CA">
        <w:t xml:space="preserve">Do wyznaczenia topografii próbki wykorzystuje się wiązkę elektronów skierowanych na wybrany, bardzo mały obszar powierzchni. </w:t>
      </w:r>
      <w:r w:rsidR="005F7C37">
        <w:t>Źródłem elektronów w skaningowym mikroskopie elektronowym jest tzw. Działo elektronowe</w:t>
      </w:r>
      <w:r w:rsidR="007A4BB2">
        <w:t>. J</w:t>
      </w:r>
      <w:r w:rsidR="00FE0FAA">
        <w:t>est to najczęściej katoda wykonana z LaB</w:t>
      </w:r>
      <w:r w:rsidR="00FE0FAA" w:rsidRPr="0022495B">
        <w:rPr>
          <w:vertAlign w:val="subscript"/>
        </w:rPr>
        <w:t>6</w:t>
      </w:r>
      <w:r w:rsidR="00FE0FAA">
        <w:t xml:space="preserve"> emitująca elektrony przyspieszane następnie polem elektrycznym do odpowiedniej energii (najczęściej zakres 10-35 </w:t>
      </w:r>
      <w:proofErr w:type="spellStart"/>
      <w:r w:rsidR="00FE0FAA">
        <w:t>keV</w:t>
      </w:r>
      <w:proofErr w:type="spellEnd"/>
      <w:r w:rsidR="00FE0FAA">
        <w:t xml:space="preserve">). Do kształtowania wiązki elektronów padających </w:t>
      </w:r>
      <w:r w:rsidR="0051096F">
        <w:br/>
      </w:r>
      <w:r w:rsidR="00FE0FAA">
        <w:t>i rozproszonych stosuje się układ</w:t>
      </w:r>
      <w:r w:rsidR="00FB6127">
        <w:t>y soczewek elektromagnetycznych [</w:t>
      </w:r>
      <w:r w:rsidR="0022495B" w:rsidRPr="00FB6127">
        <w:rPr>
          <w:rStyle w:val="Odwoanieprzypisukocowego"/>
          <w:vertAlign w:val="baseline"/>
        </w:rPr>
        <w:endnoteReference w:id="36"/>
      </w:r>
      <w:r w:rsidR="00FB6127">
        <w:t>].</w:t>
      </w:r>
      <w:r w:rsidR="00925DBF">
        <w:t xml:space="preserve"> </w:t>
      </w:r>
      <w:r w:rsidR="001546CA">
        <w:t>W wyniku oddziaływania tej wiązki z powierzchnią emitowane są elektrony wtórne oraz promieniowanie rentgenowskie charakterystyczne dl</w:t>
      </w:r>
      <w:r w:rsidR="005F7C37">
        <w:t>a danego materiału powierzchni (rys. 6-4.).</w:t>
      </w:r>
    </w:p>
    <w:p w14:paraId="393D6C6E" w14:textId="77777777" w:rsidR="00A73701" w:rsidRDefault="00A73701" w:rsidP="00A73701">
      <w:pPr>
        <w:pStyle w:val="Rysunek"/>
        <w:keepNext/>
      </w:pPr>
      <w:r>
        <w:lastRenderedPageBreak/>
        <w:drawing>
          <wp:inline distT="0" distB="0" distL="0" distR="0" wp14:anchorId="1B911D63" wp14:editId="56FB4F53">
            <wp:extent cx="3583305" cy="2753995"/>
            <wp:effectExtent l="0" t="0" r="0" b="8255"/>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3305" cy="2753995"/>
                    </a:xfrm>
                    <a:prstGeom prst="rect">
                      <a:avLst/>
                    </a:prstGeom>
                    <a:noFill/>
                    <a:ln>
                      <a:noFill/>
                    </a:ln>
                  </pic:spPr>
                </pic:pic>
              </a:graphicData>
            </a:graphic>
          </wp:inline>
        </w:drawing>
      </w:r>
    </w:p>
    <w:p w14:paraId="2F4E911E" w14:textId="676C3D66" w:rsidR="00A73701" w:rsidRDefault="00A73701" w:rsidP="007A4BB2">
      <w:pPr>
        <w:pStyle w:val="PodpisRysunku"/>
      </w:pPr>
      <w:bookmarkStart w:id="52" w:name="_Toc504385239"/>
      <w:r>
        <w:t xml:space="preserve">Rysunek </w:t>
      </w:r>
      <w:fldSimple w:instr=" STYLEREF 1 \s ">
        <w:r w:rsidR="00864E42">
          <w:rPr>
            <w:noProof/>
          </w:rPr>
          <w:t>6</w:t>
        </w:r>
      </w:fldSimple>
      <w:r w:rsidR="00561A97">
        <w:noBreakHyphen/>
      </w:r>
      <w:fldSimple w:instr=" SEQ Rysunek \* ARABIC \s 1 ">
        <w:r w:rsidR="00864E42">
          <w:rPr>
            <w:noProof/>
          </w:rPr>
          <w:t>4</w:t>
        </w:r>
      </w:fldSimple>
      <w:r>
        <w:t xml:space="preserve">. Oddziaływanie wiązki elektrów z badaną </w:t>
      </w:r>
      <w:r w:rsidR="0093487C">
        <w:t>próbką</w:t>
      </w:r>
      <w:r>
        <w:t xml:space="preserve"> </w:t>
      </w:r>
      <w:r w:rsidR="0093487C">
        <w:t>wykorzystane</w:t>
      </w:r>
      <w:r>
        <w:t xml:space="preserve"> w skaningowym mikroskopie elektronowym (SEM)</w:t>
      </w:r>
      <w:r w:rsidR="00FB6127">
        <w:t xml:space="preserve"> [</w:t>
      </w:r>
      <w:r w:rsidRPr="00FB6127">
        <w:rPr>
          <w:rStyle w:val="Odwoanieprzypisukocowego"/>
          <w:vertAlign w:val="baseline"/>
        </w:rPr>
        <w:endnoteReference w:id="37"/>
      </w:r>
      <w:r w:rsidR="00FB6127">
        <w:t>].</w:t>
      </w:r>
      <w:bookmarkEnd w:id="52"/>
    </w:p>
    <w:p w14:paraId="750215C9" w14:textId="77777777" w:rsidR="00052B83" w:rsidRDefault="001546CA" w:rsidP="00052B83">
      <w:r>
        <w:t xml:space="preserve">Z rejestracji elektronów rozproszonych wstecznie otrzymuje się informację na temat morfologii powierzchni skanując ją w zadanym zakresie. Dodatkowo zastosowanie przystawki rejestrującej charakterystyczne promieniowanie rentgenowskie (przystawka EDS) umożliwia analizę jakościową i ilościową składu pierwiastkowego warstwy </w:t>
      </w:r>
      <w:r w:rsidR="00052B83">
        <w:t>powierzchniowej badanej próbki.</w:t>
      </w:r>
    </w:p>
    <w:p w14:paraId="0319787A" w14:textId="6C0AA47F" w:rsidR="00B65413" w:rsidRPr="00B65413" w:rsidRDefault="00A565FF" w:rsidP="00052B83">
      <w:r>
        <w:t>Dzięki dużej energii elektronów stosowanych w badaniu metoda ta prowadzi do zmian strukturalnych w obszarze badanym próbki, z drugiej strony duża energia wiązki elektronów może być wykorzystywana do „trawienia” próbki przez co możliwe jest utworzenie profili składu pierwiastkowego próbki w funkcji głębokości.</w:t>
      </w:r>
    </w:p>
    <w:p w14:paraId="2BBD9125" w14:textId="11041135" w:rsidR="00C263B0" w:rsidRDefault="00B65413" w:rsidP="00C263B0">
      <w:pPr>
        <w:pStyle w:val="Nagwek2"/>
      </w:pPr>
      <w:bookmarkStart w:id="53" w:name="_Toc504385156"/>
      <w:r>
        <w:t>Rentgenowska dyfraktometria proszkowa</w:t>
      </w:r>
      <w:bookmarkEnd w:id="53"/>
    </w:p>
    <w:p w14:paraId="3A4C403D" w14:textId="06DC5AE8" w:rsidR="00EC0613" w:rsidRDefault="0093487C" w:rsidP="00EC0613">
      <w:r>
        <w:t>Dyfraktometr rentgenowski proszkowy służy do wyznaczania parametrów sie</w:t>
      </w:r>
      <w:r w:rsidR="005F6BED">
        <w:t>ci krystalicznej wykorzystując</w:t>
      </w:r>
      <w:r>
        <w:t xml:space="preserve"> jako pobudzenie wiązkę monochromatycznego promieniowania rentgenowskiego.</w:t>
      </w:r>
      <w:r w:rsidR="00FF4AC9">
        <w:t xml:space="preserve"> Źródłem promieniowania rentgenowskiego jest najczęściej anoda miedziana pozwalająca na uzyskanie promieniowania rentgenowskiego o długości fali 0,154 nm.</w:t>
      </w:r>
      <w:r>
        <w:t xml:space="preserve"> Zakładając, że wiązka pobudzająca pada na próbkę pod kątem </w:t>
      </w:r>
      <w:r w:rsidR="005F6BED" w:rsidRPr="005F6BED">
        <w:t>θ</w:t>
      </w:r>
      <w:r>
        <w:t>, wiązka</w:t>
      </w:r>
      <w:r w:rsidR="005F6BED">
        <w:t xml:space="preserve"> </w:t>
      </w:r>
      <w:r w:rsidR="00FF4AC9">
        <w:t>ugięta</w:t>
      </w:r>
      <w:r>
        <w:t xml:space="preserve"> rejestrowana jest pod kątem 2</w:t>
      </w:r>
      <w:r w:rsidR="005F6BED" w:rsidRPr="005F6BED">
        <w:t>θ</w:t>
      </w:r>
      <w:r>
        <w:t xml:space="preserve"> względem kierunku pobudzenia, Ruchomy stolik umożliwia zmianę kąta teta w określonym przedziale</w:t>
      </w:r>
      <w:r w:rsidR="0051096F">
        <w:t xml:space="preserve"> (rysunek 6-5)</w:t>
      </w:r>
      <w:r w:rsidR="005F6BED">
        <w:t>.</w:t>
      </w:r>
    </w:p>
    <w:p w14:paraId="05ADE59B" w14:textId="7C5F34F3" w:rsidR="00B1772F" w:rsidRDefault="00B1772F" w:rsidP="00052B83">
      <w:pPr>
        <w:spacing w:after="200"/>
      </w:pPr>
      <w:r>
        <w:t>Dyfraktometria proszkowa wymaga przygotowania próbek w postaci proszków o losowym rozkładzie ułożenia krystalitów</w:t>
      </w:r>
    </w:p>
    <w:p w14:paraId="1FE32B6D" w14:textId="77777777" w:rsidR="00AE3657" w:rsidRDefault="00AE3657" w:rsidP="00AE3657">
      <w:pPr>
        <w:pStyle w:val="Rysunek"/>
        <w:keepNext/>
      </w:pPr>
      <w:r>
        <w:lastRenderedPageBreak/>
        <w:drawing>
          <wp:inline distT="0" distB="0" distL="0" distR="0" wp14:anchorId="2F0B8C57" wp14:editId="6913A8AA">
            <wp:extent cx="4258269" cy="3315163"/>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tgen.png"/>
                    <pic:cNvPicPr/>
                  </pic:nvPicPr>
                  <pic:blipFill>
                    <a:blip r:embed="rId22">
                      <a:extLst>
                        <a:ext uri="{28A0092B-C50C-407E-A947-70E740481C1C}">
                          <a14:useLocalDpi xmlns:a14="http://schemas.microsoft.com/office/drawing/2010/main" val="0"/>
                        </a:ext>
                      </a:extLst>
                    </a:blip>
                    <a:stretch>
                      <a:fillRect/>
                    </a:stretch>
                  </pic:blipFill>
                  <pic:spPr>
                    <a:xfrm>
                      <a:off x="0" y="0"/>
                      <a:ext cx="4258269" cy="3315163"/>
                    </a:xfrm>
                    <a:prstGeom prst="rect">
                      <a:avLst/>
                    </a:prstGeom>
                  </pic:spPr>
                </pic:pic>
              </a:graphicData>
            </a:graphic>
          </wp:inline>
        </w:drawing>
      </w:r>
    </w:p>
    <w:p w14:paraId="7B4E0D3F" w14:textId="7B993C88" w:rsidR="00B1772F" w:rsidRDefault="00AE3657" w:rsidP="00AE3657">
      <w:pPr>
        <w:pStyle w:val="PodpisRysunku"/>
      </w:pPr>
      <w:bookmarkStart w:id="54" w:name="_Toc504385240"/>
      <w:r>
        <w:t xml:space="preserve">Rysunek </w:t>
      </w:r>
      <w:fldSimple w:instr=" STYLEREF 1 \s ">
        <w:r w:rsidR="00864E42">
          <w:rPr>
            <w:noProof/>
          </w:rPr>
          <w:t>6</w:t>
        </w:r>
      </w:fldSimple>
      <w:r w:rsidR="00561A97">
        <w:noBreakHyphen/>
      </w:r>
      <w:fldSimple w:instr=" SEQ Rysunek \* ARABIC \s 1 ">
        <w:r w:rsidR="00864E42">
          <w:rPr>
            <w:noProof/>
          </w:rPr>
          <w:t>5</w:t>
        </w:r>
      </w:fldSimple>
      <w:r>
        <w:t>. Schemat dyfraktometru proszkowego</w:t>
      </w:r>
      <w:r w:rsidR="00ED3D3D">
        <w:t>.</w:t>
      </w:r>
      <w:bookmarkEnd w:id="54"/>
    </w:p>
    <w:p w14:paraId="272706D3" w14:textId="401C5365" w:rsidR="005F6BED" w:rsidRDefault="005F6BED" w:rsidP="00EC0613">
      <w:r>
        <w:t>Jako wynik pomiaru otrzymuje się zależność natężenia promieniowania odbitego od próbki w funkcji kąta 2</w:t>
      </w:r>
      <w:r w:rsidRPr="005F6BED">
        <w:t>θ</w:t>
      </w:r>
      <w:r>
        <w:t xml:space="preserve"> (dyfraktogram). Identyfikacja składu fazowego próbki jest możliwa poprzez porównanie otrzymanego dyfraktogramu z danymi z baz krystalograficznych dla różnych materiałów. Na podstawie szerokości połówkowej pików w dyfraktogramie możliwe jest również określenie średnich rozmiarów krystalitów (m</w:t>
      </w:r>
      <w:r w:rsidRPr="005F6BED">
        <w:t xml:space="preserve">etoda </w:t>
      </w:r>
      <w:proofErr w:type="spellStart"/>
      <w:r w:rsidRPr="005F6BED">
        <w:t>Scherrera</w:t>
      </w:r>
      <w:proofErr w:type="spellEnd"/>
      <w:r>
        <w:t>) bądź grubości badanej warstwy.</w:t>
      </w:r>
      <w:r w:rsidR="00B1772F">
        <w:t xml:space="preserve"> Metodę tą stosuje się bardzo często do określenia stopnia krystalizacji materiału.</w:t>
      </w:r>
    </w:p>
    <w:p w14:paraId="047B9728" w14:textId="7EF33DA4" w:rsidR="00146060" w:rsidRDefault="00146060" w:rsidP="00EC0613">
      <w:r>
        <w:t xml:space="preserve">Pewnym ograniczeniem jest konieczność posiadania makroskopowych ilości materiału, </w:t>
      </w:r>
      <w:r w:rsidR="00A26F59">
        <w:br/>
      </w:r>
      <w:r>
        <w:t>a w przypadku materiałów wielofazowych bardzo często konieczne jest wykonanie kolejnych badań w celu określenia składu chemicznego, gdyż otrzymane dyfraktogramy charakteryzują się bardzo dużą ilością refleksów. Natomiast jest to technika pozwalająca otrzymać wyniki stosunkowo szybko i jest nieniszcząca dla większości próbek materiałowych.</w:t>
      </w:r>
    </w:p>
    <w:p w14:paraId="3013CB95" w14:textId="10747742" w:rsidR="00F26B94" w:rsidRDefault="00F04DFB" w:rsidP="00F26B94">
      <w:pPr>
        <w:pStyle w:val="Nagwek1"/>
      </w:pPr>
      <w:bookmarkStart w:id="55" w:name="_Toc504385157"/>
      <w:r>
        <w:t>Wytwarzanie i charakteryzacja materiałów</w:t>
      </w:r>
      <w:bookmarkEnd w:id="55"/>
    </w:p>
    <w:p w14:paraId="6F558C4D" w14:textId="667DCC79" w:rsidR="00052B83" w:rsidRPr="00052B83" w:rsidRDefault="00A26F59" w:rsidP="00052B83">
      <w:r>
        <w:t xml:space="preserve">W rozdziale zostaną przedstawione wykorzystane metody otrzymywania zarówno objętościowego </w:t>
      </w:r>
      <w:proofErr w:type="spellStart"/>
      <w:r>
        <w:t>GaS</w:t>
      </w:r>
      <w:proofErr w:type="spellEnd"/>
      <w:r>
        <w:t xml:space="preserve">, jak i metody otrzymywania jak najcieńszych warstw w układzie </w:t>
      </w:r>
      <w:r>
        <w:br/>
        <w:t>gal-siarka. Ukazane zostaną również wyniki badań służące charakteryzacji tych materiałów wraz z ich analizą</w:t>
      </w:r>
    </w:p>
    <w:p w14:paraId="08F740B3" w14:textId="77777777" w:rsidR="006F76C4" w:rsidRDefault="00CE7A16" w:rsidP="006F76C4">
      <w:pPr>
        <w:pStyle w:val="Nagwek2"/>
      </w:pPr>
      <w:bookmarkStart w:id="56" w:name="_Toc504385158"/>
      <w:r>
        <w:t xml:space="preserve">Wytwarzanie </w:t>
      </w:r>
      <w:proofErr w:type="spellStart"/>
      <w:r>
        <w:t>GaS</w:t>
      </w:r>
      <w:bookmarkEnd w:id="56"/>
      <w:proofErr w:type="spellEnd"/>
    </w:p>
    <w:p w14:paraId="363A3ADF" w14:textId="26442E0E" w:rsidR="006F76C4" w:rsidRDefault="006F76C4" w:rsidP="006F76C4">
      <w:pPr>
        <w:rPr>
          <w:lang w:eastAsia="pl-PL"/>
        </w:rPr>
      </w:pPr>
      <w:r w:rsidRPr="006F76C4">
        <w:rPr>
          <w:lang w:eastAsia="pl-PL"/>
        </w:rPr>
        <w:t xml:space="preserve"> </w:t>
      </w:r>
      <w:r>
        <w:rPr>
          <w:lang w:eastAsia="pl-PL"/>
        </w:rPr>
        <w:t xml:space="preserve">Wykonano dwanaście prób syntezy monokrystalicznego siarczku galu(II) korzystając </w:t>
      </w:r>
      <w:r w:rsidR="00DB7292">
        <w:rPr>
          <w:lang w:eastAsia="pl-PL"/>
        </w:rPr>
        <w:br/>
      </w:r>
      <w:r>
        <w:rPr>
          <w:lang w:eastAsia="pl-PL"/>
        </w:rPr>
        <w:t>z metody transportu chemicznego (CVT), następnie wyselekcjonowano trzy w których otrzymano najlepsze jakościowo oraz największe kryształy. Poniżej przedstawiono opisy wykonawcze trzech wybranych syntez.</w:t>
      </w:r>
    </w:p>
    <w:p w14:paraId="72F14B89" w14:textId="56D54E23" w:rsidR="006F76C4" w:rsidRDefault="00DB7292" w:rsidP="00DB7292">
      <w:pPr>
        <w:ind w:left="284" w:firstLine="0"/>
        <w:rPr>
          <w:lang w:eastAsia="pl-PL"/>
        </w:rPr>
      </w:pPr>
      <w:r>
        <w:rPr>
          <w:lang w:eastAsia="pl-PL"/>
        </w:rPr>
        <w:lastRenderedPageBreak/>
        <w:br/>
      </w:r>
      <w:r>
        <w:rPr>
          <w:lang w:eastAsia="pl-PL"/>
        </w:rPr>
        <w:br/>
      </w:r>
      <w:r w:rsidR="006F76C4">
        <w:rPr>
          <w:lang w:eastAsia="pl-PL"/>
        </w:rPr>
        <w:t>Synteza 1</w:t>
      </w:r>
    </w:p>
    <w:p w14:paraId="2DEBAE66" w14:textId="77777777" w:rsidR="006F76C4" w:rsidRDefault="006F76C4" w:rsidP="006F76C4">
      <w:pPr>
        <w:ind w:firstLine="0"/>
        <w:rPr>
          <w:lang w:eastAsia="pl-PL"/>
        </w:rPr>
      </w:pPr>
      <w:r>
        <w:rPr>
          <w:lang w:eastAsia="pl-PL"/>
        </w:rPr>
        <w:t xml:space="preserve">Odważono 197 mg czystego galu (2,83 </w:t>
      </w:r>
      <w:proofErr w:type="spellStart"/>
      <w:r>
        <w:rPr>
          <w:lang w:eastAsia="pl-PL"/>
        </w:rPr>
        <w:t>mmol</w:t>
      </w:r>
      <w:proofErr w:type="spellEnd"/>
      <w:r>
        <w:rPr>
          <w:lang w:eastAsia="pl-PL"/>
        </w:rPr>
        <w:t xml:space="preserve">) oraz 97 mg krystalicznej siarki (2,69 </w:t>
      </w:r>
      <w:proofErr w:type="spellStart"/>
      <w:r>
        <w:rPr>
          <w:lang w:eastAsia="pl-PL"/>
        </w:rPr>
        <w:t>mmol</w:t>
      </w:r>
      <w:proofErr w:type="spellEnd"/>
      <w:r>
        <w:rPr>
          <w:lang w:eastAsia="pl-PL"/>
        </w:rPr>
        <w:t>). Odważone reagenty umieszczono w kwarcowej probówce, dodano około 10 mg jodu używanego jako czynnik transportujący, a następnie pod próżnią (&lt;1mbar) zamknięto otrzymując ampułę o długości wewnętrznej 125 mm. Ampułę wstawiono do pieca rurowego w taki sposób, by substraty znalazły się w miejscu o najwyższej temperaturze, a następnie rozpoczęto ogrzewanie ze wzrostem temperatury 1°C</w:t>
      </w:r>
      <w:r w:rsidRPr="00D91558">
        <w:rPr>
          <w:lang w:eastAsia="pl-PL"/>
        </w:rPr>
        <w:t>/min</w:t>
      </w:r>
      <w:r>
        <w:rPr>
          <w:lang w:eastAsia="pl-PL"/>
        </w:rPr>
        <w:t xml:space="preserve"> aż do osiągnięcia temperatury 750</w:t>
      </w:r>
      <w:r w:rsidRPr="00D91558">
        <w:rPr>
          <w:lang w:eastAsia="pl-PL"/>
        </w:rPr>
        <w:t>°C</w:t>
      </w:r>
      <w:r>
        <w:rPr>
          <w:lang w:eastAsia="pl-PL"/>
        </w:rPr>
        <w:t>.</w:t>
      </w:r>
      <w:r>
        <w:rPr>
          <w:lang w:eastAsia="pl-PL"/>
        </w:rPr>
        <w:br/>
        <w:t>Reakcję prowadzono przez 17 dni, po których piec wyłączono i pozostawiono do naturalnego wystygnięcia.</w:t>
      </w:r>
      <w:r>
        <w:rPr>
          <w:lang w:eastAsia="pl-PL"/>
        </w:rPr>
        <w:br/>
        <w:t>Po wyjęciu ampuły z pieca zauważono obecność jasnożółtych, transparentnych płatków rosnących na ściankach blisko końca ampuły w którym była niższa temperatura. Ampułę rozcięto i produkt syntezy przekazano do dalszych badań. Po otwarciu ampuły wyczuwalny był zapach siarkowodoru.</w:t>
      </w:r>
    </w:p>
    <w:p w14:paraId="458E3A9F" w14:textId="77777777" w:rsidR="006F76C4" w:rsidRDefault="006F76C4" w:rsidP="006F76C4">
      <w:pPr>
        <w:rPr>
          <w:lang w:eastAsia="pl-PL"/>
        </w:rPr>
      </w:pPr>
      <w:r>
        <w:rPr>
          <w:lang w:eastAsia="pl-PL"/>
        </w:rPr>
        <w:t>Synteza 2</w:t>
      </w:r>
    </w:p>
    <w:p w14:paraId="7C6BCF1C" w14:textId="7B468464" w:rsidR="006F76C4" w:rsidRDefault="006F76C4" w:rsidP="006F76C4">
      <w:pPr>
        <w:ind w:firstLine="0"/>
        <w:rPr>
          <w:lang w:eastAsia="pl-PL"/>
        </w:rPr>
      </w:pPr>
      <w:r>
        <w:rPr>
          <w:lang w:eastAsia="pl-PL"/>
        </w:rPr>
        <w:t xml:space="preserve">Odważono 104 mg czystego galu (1,49 </w:t>
      </w:r>
      <w:proofErr w:type="spellStart"/>
      <w:r>
        <w:rPr>
          <w:lang w:eastAsia="pl-PL"/>
        </w:rPr>
        <w:t>mmol</w:t>
      </w:r>
      <w:proofErr w:type="spellEnd"/>
      <w:r>
        <w:rPr>
          <w:lang w:eastAsia="pl-PL"/>
        </w:rPr>
        <w:t xml:space="preserve">) oraz 20 mg krystalicznej siarki (0,62 </w:t>
      </w:r>
      <w:proofErr w:type="spellStart"/>
      <w:r>
        <w:rPr>
          <w:lang w:eastAsia="pl-PL"/>
        </w:rPr>
        <w:t>mmol</w:t>
      </w:r>
      <w:proofErr w:type="spellEnd"/>
      <w:r>
        <w:rPr>
          <w:lang w:eastAsia="pl-PL"/>
        </w:rPr>
        <w:t xml:space="preserve">). Odważone reagenty umieszczono w kwarcowej probówce, dodano około 10 mg jodu używanego jako czynnik transportujący, a następnie pod próżnią (&lt;1mbar) zamknięto otrzymując ampułę o długości wewnętrznej 55 mm. Ampułę wstawiono do pieca rurowego </w:t>
      </w:r>
      <w:r w:rsidR="00DB7292">
        <w:rPr>
          <w:lang w:eastAsia="pl-PL"/>
        </w:rPr>
        <w:br/>
      </w:r>
      <w:r>
        <w:rPr>
          <w:lang w:eastAsia="pl-PL"/>
        </w:rPr>
        <w:t>w taki sposób, by substraty znalazły się w miejscu o najwyższej temperaturze, a następnie rozpoczęto ogrzewanie ze wzrostem temperatury 1°C/min aż do osiągnięcia temperatury 750°C.</w:t>
      </w:r>
      <w:r>
        <w:rPr>
          <w:lang w:eastAsia="pl-PL"/>
        </w:rPr>
        <w:br/>
        <w:t>Reakcję prowadzono przez 17 dni, po których piec wyłączono i pozostawiono do naturalnego wystygnięcia.</w:t>
      </w:r>
      <w:r>
        <w:rPr>
          <w:lang w:eastAsia="pl-PL"/>
        </w:rPr>
        <w:br/>
        <w:t xml:space="preserve">Po wyjęciu ampuły z pieca zauważono obecność jasnożółtych, transparentnych płatków rosnących na ściankach blisko końca ampuły w którym była niższa temperatura oraz </w:t>
      </w:r>
      <w:r w:rsidR="00DB7292">
        <w:rPr>
          <w:lang w:eastAsia="pl-PL"/>
        </w:rPr>
        <w:br/>
      </w:r>
      <w:r>
        <w:rPr>
          <w:lang w:eastAsia="pl-PL"/>
        </w:rPr>
        <w:t>szaro-białej masy w miejscu gdzie były poprzednio substraty. Ampułę rozcięto i kryształy przekazano do dalszych badań. Po otwarciu ampuły wyczuwalny był zapach siarkowodoru.</w:t>
      </w:r>
    </w:p>
    <w:p w14:paraId="4EF54DD9" w14:textId="77777777" w:rsidR="006F76C4" w:rsidRDefault="006F76C4" w:rsidP="006F76C4">
      <w:pPr>
        <w:rPr>
          <w:lang w:eastAsia="pl-PL"/>
        </w:rPr>
      </w:pPr>
      <w:r>
        <w:rPr>
          <w:lang w:eastAsia="pl-PL"/>
        </w:rPr>
        <w:t>Synteza 3</w:t>
      </w:r>
    </w:p>
    <w:p w14:paraId="763E0772" w14:textId="5B51EF2E" w:rsidR="00CE7A16" w:rsidRDefault="006F76C4" w:rsidP="006F76C4">
      <w:pPr>
        <w:ind w:firstLine="0"/>
        <w:rPr>
          <w:lang w:eastAsia="pl-PL"/>
        </w:rPr>
      </w:pPr>
      <w:r>
        <w:rPr>
          <w:lang w:eastAsia="pl-PL"/>
        </w:rPr>
        <w:t xml:space="preserve">Odważono 61 mg czystego galu (0,87 </w:t>
      </w:r>
      <w:proofErr w:type="spellStart"/>
      <w:r>
        <w:rPr>
          <w:lang w:eastAsia="pl-PL"/>
        </w:rPr>
        <w:t>mmol</w:t>
      </w:r>
      <w:proofErr w:type="spellEnd"/>
      <w:r>
        <w:rPr>
          <w:lang w:eastAsia="pl-PL"/>
        </w:rPr>
        <w:t xml:space="preserve">) oraz 30 mg krystalicznej siarki (0,94 </w:t>
      </w:r>
      <w:proofErr w:type="spellStart"/>
      <w:r>
        <w:rPr>
          <w:lang w:eastAsia="pl-PL"/>
        </w:rPr>
        <w:t>mmol</w:t>
      </w:r>
      <w:proofErr w:type="spellEnd"/>
      <w:r>
        <w:rPr>
          <w:lang w:eastAsia="pl-PL"/>
        </w:rPr>
        <w:t xml:space="preserve">). Odważone reagenty umieszczono w kwarcowej probówce, dodano około 10 mg jodu używanego jako czynnik transportujący, a następnie pod próżnią (&lt;1mbar) zamknięto otrzymując ampułę o długości wewnętrznej 45 mm. Ampułę wstawiono do pieca rurowego </w:t>
      </w:r>
      <w:r w:rsidR="00DB7292">
        <w:rPr>
          <w:lang w:eastAsia="pl-PL"/>
        </w:rPr>
        <w:br/>
      </w:r>
      <w:r>
        <w:rPr>
          <w:lang w:eastAsia="pl-PL"/>
        </w:rPr>
        <w:t>w taki sposób, by substraty znalazły się w miejscu o najwyższej temperaturze, a następnie rozpoczęto ogrzewanie ze wzrostem temperatury 1°C/min aż do osiągnięcia temperatury 750°C.</w:t>
      </w:r>
      <w:r>
        <w:rPr>
          <w:lang w:eastAsia="pl-PL"/>
        </w:rPr>
        <w:br/>
        <w:t>Reakcję prowadzono przez 17 dni, po których piec wyłączono i pozostawiono do naturalnego wystygnięcia.</w:t>
      </w:r>
      <w:r>
        <w:rPr>
          <w:lang w:eastAsia="pl-PL"/>
        </w:rPr>
        <w:br/>
        <w:t>Po wyjęciu ampuły z pieca zauważono obecność jasnożółtych, transparentnych płatków rosnących na ściankach blisko końca ampuły w którym była niższa temperatura. Ampułę rozcięto i kryształy przekazano do dalszych badań. Po otwarciu ampuły wyczuwalny był zapach siarkowodoru.</w:t>
      </w:r>
    </w:p>
    <w:p w14:paraId="64463D7E" w14:textId="77777777" w:rsidR="00DB7292" w:rsidRDefault="00DB7292">
      <w:pPr>
        <w:spacing w:after="160" w:line="259" w:lineRule="auto"/>
        <w:ind w:firstLine="0"/>
        <w:jc w:val="left"/>
        <w:rPr>
          <w:rFonts w:eastAsia="Times New Roman" w:cs="Times New Roman"/>
          <w:b/>
          <w:bCs/>
          <w:sz w:val="24"/>
          <w:szCs w:val="27"/>
          <w:lang w:eastAsia="pl-PL"/>
        </w:rPr>
      </w:pPr>
      <w:r>
        <w:br w:type="page"/>
      </w:r>
    </w:p>
    <w:p w14:paraId="734F3EDA" w14:textId="7151A57A" w:rsidR="00CE7A16" w:rsidRDefault="006F76C4" w:rsidP="00CE7A16">
      <w:pPr>
        <w:pStyle w:val="Nagwek3"/>
      </w:pPr>
      <w:bookmarkStart w:id="57" w:name="_Toc504385159"/>
      <w:r>
        <w:lastRenderedPageBreak/>
        <w:t>Charakteryzacja</w:t>
      </w:r>
      <w:r w:rsidR="00CE7A16">
        <w:t xml:space="preserve"> objętościowego </w:t>
      </w:r>
      <w:proofErr w:type="spellStart"/>
      <w:r w:rsidR="00CE7A16">
        <w:t>GaS</w:t>
      </w:r>
      <w:bookmarkEnd w:id="57"/>
      <w:proofErr w:type="spellEnd"/>
    </w:p>
    <w:p w14:paraId="0E869F2D" w14:textId="77777777" w:rsidR="007C2311" w:rsidRDefault="007C2311" w:rsidP="007C2311">
      <w:pPr>
        <w:ind w:firstLine="0"/>
        <w:rPr>
          <w:lang w:eastAsia="pl-PL"/>
        </w:rPr>
      </w:pPr>
    </w:p>
    <w:p w14:paraId="7DC614AD" w14:textId="77777777" w:rsidR="001B28BB" w:rsidRDefault="005B340F" w:rsidP="001B28BB">
      <w:pPr>
        <w:rPr>
          <w:lang w:eastAsia="pl-PL"/>
        </w:rPr>
      </w:pPr>
      <w:r>
        <w:rPr>
          <w:lang w:eastAsia="pl-PL"/>
        </w:rPr>
        <w:t xml:space="preserve">We wszystkich trzech syntezach uzyskano wysokiej jakości kryształy </w:t>
      </w:r>
      <w:proofErr w:type="spellStart"/>
      <w:r>
        <w:rPr>
          <w:lang w:eastAsia="pl-PL"/>
        </w:rPr>
        <w:t>GaS</w:t>
      </w:r>
      <w:proofErr w:type="spellEnd"/>
      <w:r>
        <w:rPr>
          <w:lang w:eastAsia="pl-PL"/>
        </w:rPr>
        <w:t>. Różnice dotyczyły jedynie wielkości otrzymanych kryształów oraz ilości nieprzereagowanych substratów.</w:t>
      </w:r>
    </w:p>
    <w:p w14:paraId="3E6F3E64" w14:textId="50926016" w:rsidR="001B28BB" w:rsidRDefault="00876DF3" w:rsidP="00DB7292">
      <w:pPr>
        <w:spacing w:after="200"/>
        <w:rPr>
          <w:lang w:eastAsia="pl-PL"/>
        </w:rPr>
      </w:pPr>
      <w:r>
        <w:rPr>
          <w:lang w:eastAsia="pl-PL"/>
        </w:rPr>
        <w:t xml:space="preserve">Próbki występowały w formie płatków o grubości znacznie poniżej 1 mm, natomiast powierzchnia płatków wahała się w granicach kilku milimetrów kwadratowych. Zdjęcie przykładowego kryształu przedstawiono na rysunku </w:t>
      </w:r>
      <w:r w:rsidR="007C2311">
        <w:rPr>
          <w:lang w:eastAsia="pl-PL"/>
        </w:rPr>
        <w:t>7-1</w:t>
      </w:r>
      <w:r>
        <w:rPr>
          <w:lang w:eastAsia="pl-PL"/>
        </w:rPr>
        <w:t>.</w:t>
      </w:r>
    </w:p>
    <w:p w14:paraId="523D8622" w14:textId="77777777" w:rsidR="004E2E07" w:rsidRDefault="001B28BB" w:rsidP="004E2E07">
      <w:pPr>
        <w:pStyle w:val="Rysunek"/>
        <w:keepNext/>
      </w:pPr>
      <w:r>
        <w:drawing>
          <wp:inline distT="0" distB="0" distL="0" distR="0" wp14:anchorId="5844EC9B" wp14:editId="6735CDE6">
            <wp:extent cx="2206935" cy="1984076"/>
            <wp:effectExtent l="0" t="0" r="317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7029" cy="1984161"/>
                    </a:xfrm>
                    <a:prstGeom prst="rect">
                      <a:avLst/>
                    </a:prstGeom>
                  </pic:spPr>
                </pic:pic>
              </a:graphicData>
            </a:graphic>
          </wp:inline>
        </w:drawing>
      </w:r>
    </w:p>
    <w:p w14:paraId="7CF7FBF7" w14:textId="40B41C9A" w:rsidR="001B28BB" w:rsidRDefault="004E2E07" w:rsidP="004E2E07">
      <w:pPr>
        <w:pStyle w:val="PodpisRysunku"/>
      </w:pPr>
      <w:bookmarkStart w:id="58" w:name="_Toc504385241"/>
      <w:r>
        <w:t xml:space="preserve">Rysunek </w:t>
      </w:r>
      <w:fldSimple w:instr=" STYLEREF 1 \s ">
        <w:r w:rsidR="00864E42">
          <w:rPr>
            <w:noProof/>
          </w:rPr>
          <w:t>7</w:t>
        </w:r>
      </w:fldSimple>
      <w:r w:rsidR="00561A97">
        <w:noBreakHyphen/>
      </w:r>
      <w:fldSimple w:instr=" SEQ Rysunek \* ARABIC \s 1 ">
        <w:r w:rsidR="00864E42">
          <w:rPr>
            <w:noProof/>
          </w:rPr>
          <w:t>1</w:t>
        </w:r>
      </w:fldSimple>
      <w:r>
        <w:t xml:space="preserve">. Zdjęcie </w:t>
      </w:r>
      <w:r w:rsidR="004E6FE2">
        <w:t xml:space="preserve">przykładowego kryształu </w:t>
      </w:r>
      <w:proofErr w:type="spellStart"/>
      <w:r w:rsidR="004E6FE2">
        <w:t>GaS</w:t>
      </w:r>
      <w:proofErr w:type="spellEnd"/>
      <w:r w:rsidR="004E6FE2">
        <w:t xml:space="preserve"> </w:t>
      </w:r>
      <w:r>
        <w:t xml:space="preserve">otrzymanego </w:t>
      </w:r>
      <w:r w:rsidR="004E6FE2">
        <w:t xml:space="preserve">w </w:t>
      </w:r>
      <w:r w:rsidR="002335A4">
        <w:t>S</w:t>
      </w:r>
      <w:r w:rsidR="004E6FE2">
        <w:t>yntezie 3</w:t>
      </w:r>
      <w:r w:rsidR="00ED3D3D">
        <w:t>.</w:t>
      </w:r>
      <w:bookmarkEnd w:id="58"/>
    </w:p>
    <w:p w14:paraId="57E0BD6F" w14:textId="49EAC4EE" w:rsidR="00446A2C" w:rsidRDefault="00446A2C" w:rsidP="001B28BB">
      <w:pPr>
        <w:rPr>
          <w:lang w:eastAsia="pl-PL"/>
        </w:rPr>
      </w:pPr>
      <w:r>
        <w:rPr>
          <w:lang w:eastAsia="pl-PL"/>
        </w:rPr>
        <w:t>Dla otrzymanych próbek wykonano badania rentgenowskie</w:t>
      </w:r>
      <w:r w:rsidR="00787FA5">
        <w:rPr>
          <w:lang w:eastAsia="pl-PL"/>
        </w:rPr>
        <w:t xml:space="preserve"> na dyfraktometrze proszkowym</w:t>
      </w:r>
      <w:r>
        <w:rPr>
          <w:lang w:eastAsia="pl-PL"/>
        </w:rPr>
        <w:t xml:space="preserve">, które potwierdziły otrzymanie dobrej jakości fazy krystalicznej </w:t>
      </w:r>
      <w:r w:rsidRPr="001B28BB">
        <w:rPr>
          <w:rFonts w:cs="Arial"/>
          <w:lang w:eastAsia="pl-PL"/>
        </w:rPr>
        <w:t>β</w:t>
      </w:r>
      <w:r>
        <w:rPr>
          <w:lang w:eastAsia="pl-PL"/>
        </w:rPr>
        <w:t>-</w:t>
      </w:r>
      <w:proofErr w:type="spellStart"/>
      <w:r>
        <w:rPr>
          <w:lang w:eastAsia="pl-PL"/>
        </w:rPr>
        <w:t>GaS</w:t>
      </w:r>
      <w:proofErr w:type="spellEnd"/>
      <w:r>
        <w:rPr>
          <w:lang w:eastAsia="pl-PL"/>
        </w:rPr>
        <w:t xml:space="preserve">. </w:t>
      </w:r>
      <w:r w:rsidR="001B28BB">
        <w:rPr>
          <w:lang w:eastAsia="pl-PL"/>
        </w:rPr>
        <w:t>Przykładowe dyfraktogramy otrzymane dla wytworzonych kryształów przedstawiono na rysunk</w:t>
      </w:r>
      <w:r w:rsidR="00787FA5">
        <w:rPr>
          <w:lang w:eastAsia="pl-PL"/>
        </w:rPr>
        <w:t>ach 7-2 i 7-3.</w:t>
      </w:r>
      <w:r w:rsidR="001B28BB">
        <w:rPr>
          <w:lang w:eastAsia="pl-PL"/>
        </w:rPr>
        <w:t xml:space="preserve"> Kolorem czerwonym</w:t>
      </w:r>
      <w:r w:rsidR="00787FA5">
        <w:rPr>
          <w:lang w:eastAsia="pl-PL"/>
        </w:rPr>
        <w:t xml:space="preserve"> na dyfraktogramach</w:t>
      </w:r>
      <w:r w:rsidR="001B28BB">
        <w:rPr>
          <w:lang w:eastAsia="pl-PL"/>
        </w:rPr>
        <w:t xml:space="preserve"> przedstawione </w:t>
      </w:r>
      <w:r w:rsidR="00787FA5">
        <w:rPr>
          <w:lang w:eastAsia="pl-PL"/>
        </w:rPr>
        <w:t xml:space="preserve">zostały dane </w:t>
      </w:r>
      <w:r w:rsidR="001B28BB">
        <w:rPr>
          <w:lang w:eastAsia="pl-PL"/>
        </w:rPr>
        <w:t xml:space="preserve">wzorca dla struktury </w:t>
      </w:r>
      <w:proofErr w:type="spellStart"/>
      <w:r w:rsidR="001B28BB">
        <w:rPr>
          <w:lang w:eastAsia="pl-PL"/>
        </w:rPr>
        <w:t>GaS</w:t>
      </w:r>
      <w:proofErr w:type="spellEnd"/>
      <w:r w:rsidR="00787FA5">
        <w:rPr>
          <w:lang w:eastAsia="pl-PL"/>
        </w:rPr>
        <w:t xml:space="preserve"> z baz krystalograficznych dostępnych w pracowni rentgenowskiej na Wydziale Chemicznym PW</w:t>
      </w:r>
      <w:r w:rsidR="00FB6127">
        <w:rPr>
          <w:lang w:eastAsia="pl-PL"/>
        </w:rPr>
        <w:t xml:space="preserve"> [</w:t>
      </w:r>
      <w:r w:rsidR="00F55F69" w:rsidRPr="00FB6127">
        <w:rPr>
          <w:rStyle w:val="Odwoanieprzypisukocowego"/>
          <w:vertAlign w:val="baseline"/>
          <w:lang w:eastAsia="pl-PL"/>
        </w:rPr>
        <w:endnoteReference w:id="38"/>
      </w:r>
      <w:r w:rsidR="00FB6127">
        <w:rPr>
          <w:lang w:eastAsia="pl-PL"/>
        </w:rPr>
        <w:t>].</w:t>
      </w:r>
    </w:p>
    <w:p w14:paraId="209D55FA" w14:textId="77777777" w:rsidR="00840912" w:rsidRDefault="00840912" w:rsidP="001B28BB">
      <w:pPr>
        <w:rPr>
          <w:noProof/>
          <w:lang w:eastAsia="pl-PL"/>
        </w:rPr>
      </w:pPr>
    </w:p>
    <w:p w14:paraId="2C7EC664" w14:textId="77777777" w:rsidR="004E2E07" w:rsidRDefault="001B28BB" w:rsidP="004E2E07">
      <w:pPr>
        <w:pStyle w:val="Rysunek"/>
        <w:keepNext/>
      </w:pPr>
      <w:r>
        <w:drawing>
          <wp:inline distT="0" distB="0" distL="0" distR="0" wp14:anchorId="51E96D94" wp14:editId="3653504E">
            <wp:extent cx="4320000" cy="2581217"/>
            <wp:effectExtent l="0" t="0" r="444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18A.bmp"/>
                    <pic:cNvPicPr/>
                  </pic:nvPicPr>
                  <pic:blipFill>
                    <a:blip r:embed="rId24">
                      <a:extLst>
                        <a:ext uri="{28A0092B-C50C-407E-A947-70E740481C1C}">
                          <a14:useLocalDpi xmlns:a14="http://schemas.microsoft.com/office/drawing/2010/main" val="0"/>
                        </a:ext>
                      </a:extLst>
                    </a:blip>
                    <a:stretch>
                      <a:fillRect/>
                    </a:stretch>
                  </pic:blipFill>
                  <pic:spPr>
                    <a:xfrm>
                      <a:off x="0" y="0"/>
                      <a:ext cx="4320000" cy="2581217"/>
                    </a:xfrm>
                    <a:prstGeom prst="rect">
                      <a:avLst/>
                    </a:prstGeom>
                  </pic:spPr>
                </pic:pic>
              </a:graphicData>
            </a:graphic>
          </wp:inline>
        </w:drawing>
      </w:r>
    </w:p>
    <w:p w14:paraId="5C20BD14" w14:textId="58BA08B3" w:rsidR="001B28BB" w:rsidRDefault="004E2E07" w:rsidP="00C66787">
      <w:pPr>
        <w:pStyle w:val="PodpisRysunku"/>
      </w:pPr>
      <w:bookmarkStart w:id="59" w:name="_Toc504385242"/>
      <w:r>
        <w:t xml:space="preserve">Rysunek </w:t>
      </w:r>
      <w:fldSimple w:instr=" STYLEREF 1 \s ">
        <w:r w:rsidR="00864E42">
          <w:rPr>
            <w:noProof/>
          </w:rPr>
          <w:t>7</w:t>
        </w:r>
      </w:fldSimple>
      <w:r w:rsidR="00561A97">
        <w:noBreakHyphen/>
      </w:r>
      <w:fldSimple w:instr=" SEQ Rysunek \* ARABIC \s 1 ">
        <w:r w:rsidR="00864E42">
          <w:rPr>
            <w:noProof/>
          </w:rPr>
          <w:t>2</w:t>
        </w:r>
      </w:fldSimple>
      <w:r>
        <w:t xml:space="preserve">. Rentgenogram proszkowy otrzymanego </w:t>
      </w:r>
      <w:proofErr w:type="spellStart"/>
      <w:r>
        <w:t>GaS</w:t>
      </w:r>
      <w:proofErr w:type="spellEnd"/>
      <w:r w:rsidR="00840912">
        <w:t xml:space="preserve"> (Synteza 1)</w:t>
      </w:r>
      <w:r w:rsidR="00ED3D3D">
        <w:t>.</w:t>
      </w:r>
      <w:bookmarkEnd w:id="59"/>
    </w:p>
    <w:p w14:paraId="01E5298A" w14:textId="77777777" w:rsidR="00787FA5" w:rsidRDefault="001B28BB" w:rsidP="00787FA5">
      <w:pPr>
        <w:pStyle w:val="Rysunek"/>
        <w:keepNext/>
      </w:pPr>
      <w:r>
        <w:lastRenderedPageBreak/>
        <w:drawing>
          <wp:inline distT="0" distB="0" distL="0" distR="0" wp14:anchorId="17E43F0E" wp14:editId="3A111825">
            <wp:extent cx="4320000" cy="2581217"/>
            <wp:effectExtent l="0" t="0" r="444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19B.bmp"/>
                    <pic:cNvPicPr/>
                  </pic:nvPicPr>
                  <pic:blipFill>
                    <a:blip r:embed="rId25">
                      <a:extLst>
                        <a:ext uri="{28A0092B-C50C-407E-A947-70E740481C1C}">
                          <a14:useLocalDpi xmlns:a14="http://schemas.microsoft.com/office/drawing/2010/main" val="0"/>
                        </a:ext>
                      </a:extLst>
                    </a:blip>
                    <a:stretch>
                      <a:fillRect/>
                    </a:stretch>
                  </pic:blipFill>
                  <pic:spPr>
                    <a:xfrm>
                      <a:off x="0" y="0"/>
                      <a:ext cx="4320000" cy="2581217"/>
                    </a:xfrm>
                    <a:prstGeom prst="rect">
                      <a:avLst/>
                    </a:prstGeom>
                  </pic:spPr>
                </pic:pic>
              </a:graphicData>
            </a:graphic>
          </wp:inline>
        </w:drawing>
      </w:r>
    </w:p>
    <w:p w14:paraId="72845739" w14:textId="73ECA32D" w:rsidR="001B28BB" w:rsidRDefault="00787FA5" w:rsidP="00C66787">
      <w:pPr>
        <w:pStyle w:val="PodpisRysunku"/>
      </w:pPr>
      <w:bookmarkStart w:id="60" w:name="_Toc504385243"/>
      <w:r>
        <w:t xml:space="preserve">Rysunek </w:t>
      </w:r>
      <w:fldSimple w:instr=" STYLEREF 1 \s ">
        <w:r w:rsidR="00864E42">
          <w:rPr>
            <w:noProof/>
          </w:rPr>
          <w:t>7</w:t>
        </w:r>
      </w:fldSimple>
      <w:r w:rsidR="00561A97">
        <w:noBreakHyphen/>
      </w:r>
      <w:fldSimple w:instr=" SEQ Rysunek \* ARABIC \s 1 ">
        <w:r w:rsidR="00864E42">
          <w:rPr>
            <w:noProof/>
          </w:rPr>
          <w:t>3</w:t>
        </w:r>
      </w:fldSimple>
      <w:r>
        <w:t xml:space="preserve">. </w:t>
      </w:r>
      <w:r w:rsidRPr="00632470">
        <w:t xml:space="preserve">Rentgenogram proszkowy otrzymanego </w:t>
      </w:r>
      <w:proofErr w:type="spellStart"/>
      <w:r w:rsidRPr="00632470">
        <w:t>GaS</w:t>
      </w:r>
      <w:proofErr w:type="spellEnd"/>
      <w:r w:rsidR="00840912">
        <w:t xml:space="preserve"> (Synteza 2)</w:t>
      </w:r>
      <w:r w:rsidR="00ED3D3D">
        <w:t>.</w:t>
      </w:r>
      <w:bookmarkEnd w:id="60"/>
    </w:p>
    <w:p w14:paraId="69B2EF51" w14:textId="3CD80AD9" w:rsidR="00E36C1D" w:rsidRDefault="00E36C1D" w:rsidP="00E36C1D">
      <w:r>
        <w:t xml:space="preserve">Widać zgodność położenia refleksów otrzymanych dyfraktogramów dla materiału </w:t>
      </w:r>
      <w:proofErr w:type="spellStart"/>
      <w:r>
        <w:t>GaS</w:t>
      </w:r>
      <w:proofErr w:type="spellEnd"/>
      <w:r>
        <w:t xml:space="preserve"> </w:t>
      </w:r>
      <w:r w:rsidR="00DB7292">
        <w:br/>
      </w:r>
      <w:r>
        <w:t xml:space="preserve">z danymi wzorca. Ze względu na budowę warstwową w dyfraktogramie występują tylko nieliczne refleksy struktury </w:t>
      </w:r>
      <w:proofErr w:type="spellStart"/>
      <w:r>
        <w:t>GaS</w:t>
      </w:r>
      <w:proofErr w:type="spellEnd"/>
      <w:r>
        <w:t>. Otrzymanie pozostałych refleksów możliwe byłoby poprzez zmielenie kryształów do postaci drobnego proszku. Jednak ta zgodność wystarczy do potwierdzenia , że otrzymane kryształy posiadają dobrą jakość strukturalną.</w:t>
      </w:r>
    </w:p>
    <w:p w14:paraId="006620C7" w14:textId="101E29CC" w:rsidR="00E36C1D" w:rsidRPr="00E36C1D" w:rsidRDefault="00E36C1D" w:rsidP="00E36C1D">
      <w:r>
        <w:t xml:space="preserve">Na otrzymanych kryształach </w:t>
      </w:r>
      <w:proofErr w:type="spellStart"/>
      <w:r>
        <w:t>GaS</w:t>
      </w:r>
      <w:proofErr w:type="spellEnd"/>
      <w:r>
        <w:t xml:space="preserve"> wykonano również badania za pomocą skaningowego mikroskopu elektronowego. Na rysunku 7-4 przedstawiono przykładowe zdjęcie struktury przypowierzchniowej badanego kryształu </w:t>
      </w:r>
      <w:proofErr w:type="spellStart"/>
      <w:r>
        <w:t>GaS</w:t>
      </w:r>
      <w:proofErr w:type="spellEnd"/>
      <w:r>
        <w:t>.</w:t>
      </w:r>
    </w:p>
    <w:p w14:paraId="2F685C14" w14:textId="77777777" w:rsidR="004E2E07" w:rsidRDefault="00012CAA" w:rsidP="004E2E07">
      <w:pPr>
        <w:pStyle w:val="Rysunek"/>
        <w:keepNext/>
      </w:pPr>
      <w:r>
        <w:drawing>
          <wp:inline distT="0" distB="0" distL="0" distR="0" wp14:anchorId="2CB27CCC" wp14:editId="5F78CDF1">
            <wp:extent cx="4114800" cy="379227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 20A_MIX_10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15195" cy="3792639"/>
                    </a:xfrm>
                    <a:prstGeom prst="rect">
                      <a:avLst/>
                    </a:prstGeom>
                  </pic:spPr>
                </pic:pic>
              </a:graphicData>
            </a:graphic>
          </wp:inline>
        </w:drawing>
      </w:r>
    </w:p>
    <w:p w14:paraId="2A20EA39" w14:textId="583CE19E" w:rsidR="005B340F" w:rsidRDefault="004E2E07" w:rsidP="00C66787">
      <w:pPr>
        <w:pStyle w:val="PodpisRysunku"/>
      </w:pPr>
      <w:bookmarkStart w:id="61" w:name="_Toc504385244"/>
      <w:r>
        <w:t xml:space="preserve">Rysunek </w:t>
      </w:r>
      <w:fldSimple w:instr=" STYLEREF 1 \s ">
        <w:r w:rsidR="00864E42">
          <w:rPr>
            <w:noProof/>
          </w:rPr>
          <w:t>7</w:t>
        </w:r>
      </w:fldSimple>
      <w:r w:rsidR="00561A97">
        <w:noBreakHyphen/>
      </w:r>
      <w:fldSimple w:instr=" SEQ Rysunek \* ARABIC \s 1 ">
        <w:r w:rsidR="00864E42">
          <w:rPr>
            <w:noProof/>
          </w:rPr>
          <w:t>4</w:t>
        </w:r>
      </w:fldSimple>
      <w:r>
        <w:t xml:space="preserve">. Obraz SEM otrzymanego kryształu </w:t>
      </w:r>
      <w:proofErr w:type="spellStart"/>
      <w:r>
        <w:t>GaS</w:t>
      </w:r>
      <w:proofErr w:type="spellEnd"/>
      <w:r w:rsidR="00E36C1D">
        <w:t xml:space="preserve"> (Synteza 3)</w:t>
      </w:r>
      <w:r w:rsidR="00ED3D3D">
        <w:t>.</w:t>
      </w:r>
      <w:bookmarkEnd w:id="61"/>
    </w:p>
    <w:p w14:paraId="6993A815" w14:textId="66D29C9B" w:rsidR="00E36C1D" w:rsidRDefault="00E36C1D" w:rsidP="00E36C1D">
      <w:r>
        <w:lastRenderedPageBreak/>
        <w:t xml:space="preserve">Zdjęcie przedstawia dobrej jakości strukturę powierzchni </w:t>
      </w:r>
      <w:proofErr w:type="spellStart"/>
      <w:r>
        <w:t>GaS</w:t>
      </w:r>
      <w:proofErr w:type="spellEnd"/>
      <w:r>
        <w:t xml:space="preserve">. Widoczne są duże, płaskie obszary </w:t>
      </w:r>
      <w:r w:rsidR="00C66787">
        <w:t xml:space="preserve">jednorodnego </w:t>
      </w:r>
      <w:proofErr w:type="spellStart"/>
      <w:r>
        <w:t>GaS</w:t>
      </w:r>
      <w:proofErr w:type="spellEnd"/>
      <w:r>
        <w:t xml:space="preserve"> bez widocznych wtrąceń. Jednocześnie zauważalna jest budowa warstwowa kryształu.</w:t>
      </w:r>
    </w:p>
    <w:p w14:paraId="3DF53BC3" w14:textId="54E5BE6A" w:rsidR="00C66787" w:rsidRDefault="00C66787" w:rsidP="00E36C1D">
      <w:r>
        <w:t xml:space="preserve">Czystość pierwiastkowa otrzymanych kryształów </w:t>
      </w:r>
      <w:proofErr w:type="spellStart"/>
      <w:r>
        <w:t>GaS</w:t>
      </w:r>
      <w:proofErr w:type="spellEnd"/>
      <w:r>
        <w:t xml:space="preserve"> widoczna jest też z badania EDS, którego wyniki dla przykładowej próbki przedstawione zostały na rysunku 7-5.</w:t>
      </w:r>
    </w:p>
    <w:p w14:paraId="2504267C" w14:textId="77777777" w:rsidR="00C66787" w:rsidRDefault="00E36C1D" w:rsidP="00C66787">
      <w:pPr>
        <w:pStyle w:val="Rysunek"/>
      </w:pPr>
      <w:r>
        <w:drawing>
          <wp:inline distT="0" distB="0" distL="0" distR="0" wp14:anchorId="6AA4376A" wp14:editId="6EFD39B4">
            <wp:extent cx="4680000" cy="3657846"/>
            <wp:effectExtent l="0" t="0" r="635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 20A z POWIERZCHNI_1000 X_30kV_EDS1-Spc.Bmp"/>
                    <pic:cNvPicPr/>
                  </pic:nvPicPr>
                  <pic:blipFill>
                    <a:blip r:embed="rId27">
                      <a:extLst>
                        <a:ext uri="{28A0092B-C50C-407E-A947-70E740481C1C}">
                          <a14:useLocalDpi xmlns:a14="http://schemas.microsoft.com/office/drawing/2010/main" val="0"/>
                        </a:ext>
                      </a:extLst>
                    </a:blip>
                    <a:stretch>
                      <a:fillRect/>
                    </a:stretch>
                  </pic:blipFill>
                  <pic:spPr>
                    <a:xfrm>
                      <a:off x="0" y="0"/>
                      <a:ext cx="4680000" cy="3657846"/>
                    </a:xfrm>
                    <a:prstGeom prst="rect">
                      <a:avLst/>
                    </a:prstGeom>
                  </pic:spPr>
                </pic:pic>
              </a:graphicData>
            </a:graphic>
          </wp:inline>
        </w:drawing>
      </w:r>
    </w:p>
    <w:p w14:paraId="20530D6A" w14:textId="32A8565F" w:rsidR="00E36C1D" w:rsidRDefault="00C66787" w:rsidP="00C66787">
      <w:pPr>
        <w:pStyle w:val="PodpisRysunku"/>
      </w:pPr>
      <w:bookmarkStart w:id="62" w:name="_Toc504385245"/>
      <w:r>
        <w:t xml:space="preserve">Rysunek </w:t>
      </w:r>
      <w:fldSimple w:instr=" STYLEREF 1 \s ">
        <w:r w:rsidR="00864E42">
          <w:rPr>
            <w:noProof/>
          </w:rPr>
          <w:t>7</w:t>
        </w:r>
      </w:fldSimple>
      <w:r w:rsidR="00561A97">
        <w:noBreakHyphen/>
      </w:r>
      <w:fldSimple w:instr=" SEQ Rysunek \* ARABIC \s 1 ">
        <w:r w:rsidR="00864E42">
          <w:rPr>
            <w:noProof/>
          </w:rPr>
          <w:t>5</w:t>
        </w:r>
      </w:fldSimple>
      <w:r>
        <w:t xml:space="preserve">. Dane EDS dla próbki </w:t>
      </w:r>
      <w:proofErr w:type="spellStart"/>
      <w:r>
        <w:t>GaS</w:t>
      </w:r>
      <w:proofErr w:type="spellEnd"/>
      <w:r>
        <w:t xml:space="preserve"> (Synteza 3)</w:t>
      </w:r>
      <w:r w:rsidR="00ED3D3D">
        <w:t>.</w:t>
      </w:r>
      <w:bookmarkEnd w:id="62"/>
    </w:p>
    <w:p w14:paraId="35E485BC" w14:textId="472504A4" w:rsidR="00C66787" w:rsidRDefault="00C66787" w:rsidP="00C66787">
      <w:r>
        <w:t>Poniżej</w:t>
      </w:r>
      <w:r w:rsidR="008D6667">
        <w:t>, w tabeli 7-1,</w:t>
      </w:r>
      <w:r>
        <w:t xml:space="preserve"> przedstawione są wyniki procentowej zawartości pierwiastków </w:t>
      </w:r>
      <w:r w:rsidR="00DB7292">
        <w:br/>
      </w:r>
      <w:r>
        <w:t>z obliczeń dotyczących danych EDS. Występuje zgodność co do zawartości procentowej galu i siarki w badanym materiale. Dane pokazują też śladowe</w:t>
      </w:r>
      <w:r w:rsidR="00DC46C3">
        <w:t xml:space="preserve"> ilości żelaza w badanej próbce</w:t>
      </w:r>
      <w:r>
        <w:t xml:space="preserve"> </w:t>
      </w:r>
      <w:r w:rsidR="00DC46C3">
        <w:t>(</w:t>
      </w:r>
      <w:r>
        <w:t>obecność żelaza wymaga potwierdzenia innymi badaniami</w:t>
      </w:r>
      <w:r w:rsidR="00DC46C3">
        <w:t>)</w:t>
      </w:r>
      <w:r>
        <w:t>.</w:t>
      </w:r>
    </w:p>
    <w:p w14:paraId="2D2BBCC9" w14:textId="77777777" w:rsidR="008D6667" w:rsidRDefault="008D6667" w:rsidP="00C66787"/>
    <w:p w14:paraId="55322209" w14:textId="7F064A88" w:rsidR="008D6667" w:rsidRDefault="008D6667" w:rsidP="008D6667">
      <w:pPr>
        <w:pStyle w:val="PodpisTabeli"/>
      </w:pPr>
      <w:bookmarkStart w:id="63" w:name="_Toc504385397"/>
      <w:r>
        <w:t xml:space="preserve">Tabela </w:t>
      </w:r>
      <w:fldSimple w:instr=" STYLEREF 1 \s ">
        <w:r w:rsidR="00864E42">
          <w:rPr>
            <w:noProof/>
          </w:rPr>
          <w:t>7</w:t>
        </w:r>
      </w:fldSimple>
      <w:r>
        <w:noBreakHyphen/>
      </w:r>
      <w:fldSimple w:instr=" SEQ Tabela \* ARABIC \s 1 ">
        <w:r w:rsidR="00864E42">
          <w:rPr>
            <w:noProof/>
          </w:rPr>
          <w:t>1</w:t>
        </w:r>
      </w:fldSimple>
      <w:r>
        <w:t xml:space="preserve">.Procentowy udział pierwiastków w badanym krysztale </w:t>
      </w:r>
      <w:proofErr w:type="spellStart"/>
      <w:r>
        <w:t>GaS</w:t>
      </w:r>
      <w:proofErr w:type="spellEnd"/>
      <w:r>
        <w:t xml:space="preserve"> (Synteza 3)</w:t>
      </w:r>
      <w:r w:rsidR="00ED3D3D">
        <w:t>.</w:t>
      </w:r>
      <w:bookmarkEnd w:id="63"/>
    </w:p>
    <w:tbl>
      <w:tblPr>
        <w:tblStyle w:val="Tabela-Siatka"/>
        <w:tblW w:w="0" w:type="auto"/>
        <w:tblLook w:val="04A0" w:firstRow="1" w:lastRow="0" w:firstColumn="1" w:lastColumn="0" w:noHBand="0" w:noVBand="1"/>
      </w:tblPr>
      <w:tblGrid>
        <w:gridCol w:w="1315"/>
        <w:gridCol w:w="1316"/>
        <w:gridCol w:w="1316"/>
        <w:gridCol w:w="1316"/>
        <w:gridCol w:w="1316"/>
        <w:gridCol w:w="1316"/>
        <w:gridCol w:w="1316"/>
      </w:tblGrid>
      <w:tr w:rsidR="00C66787" w14:paraId="4F0ADAB2" w14:textId="77777777" w:rsidTr="00C66787">
        <w:tc>
          <w:tcPr>
            <w:tcW w:w="1315" w:type="dxa"/>
          </w:tcPr>
          <w:p w14:paraId="2D4654BB" w14:textId="205396A2" w:rsidR="00C66787" w:rsidRDefault="00C66787" w:rsidP="00C66787">
            <w:pPr>
              <w:ind w:firstLine="0"/>
            </w:pPr>
            <w:proofErr w:type="spellStart"/>
            <w:r>
              <w:t>Elem</w:t>
            </w:r>
            <w:proofErr w:type="spellEnd"/>
          </w:p>
        </w:tc>
        <w:tc>
          <w:tcPr>
            <w:tcW w:w="1316" w:type="dxa"/>
          </w:tcPr>
          <w:p w14:paraId="7E2D5455" w14:textId="71424501" w:rsidR="00C66787" w:rsidRDefault="008D6667" w:rsidP="00C66787">
            <w:pPr>
              <w:ind w:firstLine="0"/>
            </w:pPr>
            <w:proofErr w:type="spellStart"/>
            <w:r>
              <w:rPr>
                <w:lang w:val="en-US" w:eastAsia="pl-PL"/>
              </w:rPr>
              <w:t>Wt</w:t>
            </w:r>
            <w:proofErr w:type="spellEnd"/>
            <w:r>
              <w:rPr>
                <w:lang w:val="en-US" w:eastAsia="pl-PL"/>
              </w:rPr>
              <w:t xml:space="preserve"> %</w:t>
            </w:r>
          </w:p>
        </w:tc>
        <w:tc>
          <w:tcPr>
            <w:tcW w:w="1316" w:type="dxa"/>
          </w:tcPr>
          <w:p w14:paraId="2C094F3F" w14:textId="54C582E3" w:rsidR="00C66787" w:rsidRDefault="00C66787" w:rsidP="00C66787">
            <w:pPr>
              <w:ind w:firstLine="0"/>
            </w:pPr>
            <w:r w:rsidRPr="00C66787">
              <w:rPr>
                <w:lang w:val="en-US" w:eastAsia="pl-PL"/>
              </w:rPr>
              <w:t>At %</w:t>
            </w:r>
          </w:p>
        </w:tc>
        <w:tc>
          <w:tcPr>
            <w:tcW w:w="1316" w:type="dxa"/>
          </w:tcPr>
          <w:p w14:paraId="7C31DBDB" w14:textId="096074CB" w:rsidR="00C66787" w:rsidRDefault="008D6667" w:rsidP="00C66787">
            <w:pPr>
              <w:ind w:firstLine="0"/>
            </w:pPr>
            <w:r>
              <w:rPr>
                <w:lang w:eastAsia="pl-PL"/>
              </w:rPr>
              <w:t>K-Ratio</w:t>
            </w:r>
            <w:r w:rsidR="00C66787" w:rsidRPr="00C66787">
              <w:rPr>
                <w:lang w:eastAsia="pl-PL"/>
              </w:rPr>
              <w:t xml:space="preserve"> </w:t>
            </w:r>
          </w:p>
        </w:tc>
        <w:tc>
          <w:tcPr>
            <w:tcW w:w="1316" w:type="dxa"/>
          </w:tcPr>
          <w:p w14:paraId="1FCC54B3" w14:textId="7169F209" w:rsidR="00C66787" w:rsidRDefault="00C66787" w:rsidP="00C66787">
            <w:pPr>
              <w:ind w:firstLine="0"/>
            </w:pPr>
            <w:r w:rsidRPr="00C66787">
              <w:rPr>
                <w:lang w:eastAsia="pl-PL"/>
              </w:rPr>
              <w:t>Z</w:t>
            </w:r>
          </w:p>
        </w:tc>
        <w:tc>
          <w:tcPr>
            <w:tcW w:w="1316" w:type="dxa"/>
          </w:tcPr>
          <w:p w14:paraId="7CDA1F7B" w14:textId="71D425B9" w:rsidR="00C66787" w:rsidRDefault="00C66787" w:rsidP="00C66787">
            <w:pPr>
              <w:ind w:firstLine="0"/>
            </w:pPr>
            <w:r w:rsidRPr="00C66787">
              <w:rPr>
                <w:lang w:eastAsia="pl-PL"/>
              </w:rPr>
              <w:t>A</w:t>
            </w:r>
          </w:p>
        </w:tc>
        <w:tc>
          <w:tcPr>
            <w:tcW w:w="1316" w:type="dxa"/>
          </w:tcPr>
          <w:p w14:paraId="56F6A453" w14:textId="4AA93280" w:rsidR="00C66787" w:rsidRDefault="00C66787" w:rsidP="00C66787">
            <w:pPr>
              <w:ind w:firstLine="0"/>
            </w:pPr>
            <w:r w:rsidRPr="00C66787">
              <w:rPr>
                <w:lang w:eastAsia="pl-PL"/>
              </w:rPr>
              <w:t>F</w:t>
            </w:r>
          </w:p>
        </w:tc>
      </w:tr>
      <w:tr w:rsidR="00C66787" w14:paraId="4531DEDC" w14:textId="77777777" w:rsidTr="00C66787">
        <w:tc>
          <w:tcPr>
            <w:tcW w:w="1315" w:type="dxa"/>
          </w:tcPr>
          <w:p w14:paraId="6E74B0A2" w14:textId="11263CD5" w:rsidR="00C66787" w:rsidRDefault="00C66787" w:rsidP="00C66787">
            <w:pPr>
              <w:ind w:firstLine="0"/>
            </w:pPr>
            <w:r>
              <w:rPr>
                <w:lang w:eastAsia="pl-PL"/>
              </w:rPr>
              <w:t>S K</w:t>
            </w:r>
          </w:p>
        </w:tc>
        <w:tc>
          <w:tcPr>
            <w:tcW w:w="1316" w:type="dxa"/>
          </w:tcPr>
          <w:p w14:paraId="0DA92C1E" w14:textId="029B3CE4" w:rsidR="00C66787" w:rsidRDefault="00C66787" w:rsidP="008D6667">
            <w:pPr>
              <w:ind w:firstLine="0"/>
            </w:pPr>
            <w:r>
              <w:rPr>
                <w:lang w:eastAsia="pl-PL"/>
              </w:rPr>
              <w:t>32</w:t>
            </w:r>
            <w:r w:rsidR="008D6667">
              <w:rPr>
                <w:lang w:eastAsia="pl-PL"/>
              </w:rPr>
              <w:t>,</w:t>
            </w:r>
            <w:r>
              <w:rPr>
                <w:lang w:eastAsia="pl-PL"/>
              </w:rPr>
              <w:t>43</w:t>
            </w:r>
          </w:p>
        </w:tc>
        <w:tc>
          <w:tcPr>
            <w:tcW w:w="1316" w:type="dxa"/>
          </w:tcPr>
          <w:p w14:paraId="2E0E38B7" w14:textId="5872A457" w:rsidR="00C66787" w:rsidRDefault="00C66787" w:rsidP="008D6667">
            <w:pPr>
              <w:ind w:firstLine="0"/>
            </w:pPr>
            <w:r>
              <w:rPr>
                <w:lang w:eastAsia="pl-PL"/>
              </w:rPr>
              <w:t>51</w:t>
            </w:r>
            <w:r w:rsidR="008D6667">
              <w:rPr>
                <w:lang w:eastAsia="pl-PL"/>
              </w:rPr>
              <w:t>,</w:t>
            </w:r>
            <w:r>
              <w:rPr>
                <w:lang w:eastAsia="pl-PL"/>
              </w:rPr>
              <w:t>06</w:t>
            </w:r>
          </w:p>
        </w:tc>
        <w:tc>
          <w:tcPr>
            <w:tcW w:w="1316" w:type="dxa"/>
          </w:tcPr>
          <w:p w14:paraId="72A298B2" w14:textId="3EDAA4BB" w:rsidR="00C66787" w:rsidRDefault="00C66787" w:rsidP="008D6667">
            <w:pPr>
              <w:ind w:firstLine="0"/>
            </w:pPr>
            <w:r>
              <w:rPr>
                <w:lang w:eastAsia="pl-PL"/>
              </w:rPr>
              <w:t>0</w:t>
            </w:r>
            <w:r w:rsidR="008D6667">
              <w:rPr>
                <w:lang w:eastAsia="pl-PL"/>
              </w:rPr>
              <w:t>,</w:t>
            </w:r>
            <w:r>
              <w:rPr>
                <w:lang w:eastAsia="pl-PL"/>
              </w:rPr>
              <w:t>1498</w:t>
            </w:r>
          </w:p>
        </w:tc>
        <w:tc>
          <w:tcPr>
            <w:tcW w:w="1316" w:type="dxa"/>
          </w:tcPr>
          <w:p w14:paraId="62C8EB29" w14:textId="2894BEDB" w:rsidR="00C66787" w:rsidRDefault="00C66787" w:rsidP="008D6667">
            <w:pPr>
              <w:ind w:firstLine="0"/>
            </w:pPr>
            <w:r>
              <w:rPr>
                <w:lang w:eastAsia="pl-PL"/>
              </w:rPr>
              <w:t>1</w:t>
            </w:r>
            <w:r w:rsidR="008D6667">
              <w:rPr>
                <w:lang w:eastAsia="pl-PL"/>
              </w:rPr>
              <w:t>,</w:t>
            </w:r>
            <w:r>
              <w:rPr>
                <w:lang w:eastAsia="pl-PL"/>
              </w:rPr>
              <w:t>0953</w:t>
            </w:r>
          </w:p>
        </w:tc>
        <w:tc>
          <w:tcPr>
            <w:tcW w:w="1316" w:type="dxa"/>
          </w:tcPr>
          <w:p w14:paraId="50F25F88" w14:textId="2FF6954F" w:rsidR="00C66787" w:rsidRDefault="00C66787" w:rsidP="008D6667">
            <w:pPr>
              <w:ind w:firstLine="0"/>
            </w:pPr>
            <w:r>
              <w:rPr>
                <w:lang w:eastAsia="pl-PL"/>
              </w:rPr>
              <w:t>0</w:t>
            </w:r>
            <w:r w:rsidR="008D6667">
              <w:rPr>
                <w:lang w:eastAsia="pl-PL"/>
              </w:rPr>
              <w:t>,</w:t>
            </w:r>
            <w:r>
              <w:rPr>
                <w:lang w:eastAsia="pl-PL"/>
              </w:rPr>
              <w:t>4218</w:t>
            </w:r>
          </w:p>
        </w:tc>
        <w:tc>
          <w:tcPr>
            <w:tcW w:w="1316" w:type="dxa"/>
          </w:tcPr>
          <w:p w14:paraId="7D47C3DD" w14:textId="78A25D2B" w:rsidR="00C66787" w:rsidRDefault="00C66787" w:rsidP="008D6667">
            <w:pPr>
              <w:ind w:firstLine="0"/>
              <w:rPr>
                <w:lang w:eastAsia="pl-PL"/>
              </w:rPr>
            </w:pPr>
            <w:r>
              <w:rPr>
                <w:lang w:eastAsia="pl-PL"/>
              </w:rPr>
              <w:t>1</w:t>
            </w:r>
            <w:r w:rsidR="008D6667">
              <w:rPr>
                <w:lang w:eastAsia="pl-PL"/>
              </w:rPr>
              <w:t>,</w:t>
            </w:r>
            <w:r>
              <w:rPr>
                <w:lang w:eastAsia="pl-PL"/>
              </w:rPr>
              <w:t>0000</w:t>
            </w:r>
          </w:p>
        </w:tc>
      </w:tr>
      <w:tr w:rsidR="00C66787" w14:paraId="291DD66C" w14:textId="77777777" w:rsidTr="00C66787">
        <w:tc>
          <w:tcPr>
            <w:tcW w:w="1315" w:type="dxa"/>
          </w:tcPr>
          <w:p w14:paraId="253F7537" w14:textId="59946AAB" w:rsidR="00C66787" w:rsidRDefault="00C66787" w:rsidP="00C66787">
            <w:pPr>
              <w:ind w:firstLine="0"/>
            </w:pPr>
            <w:proofErr w:type="spellStart"/>
            <w:r>
              <w:rPr>
                <w:lang w:eastAsia="pl-PL"/>
              </w:rPr>
              <w:t>FeK</w:t>
            </w:r>
            <w:proofErr w:type="spellEnd"/>
          </w:p>
        </w:tc>
        <w:tc>
          <w:tcPr>
            <w:tcW w:w="1316" w:type="dxa"/>
          </w:tcPr>
          <w:p w14:paraId="0E8089E9" w14:textId="4E17F789" w:rsidR="00C66787" w:rsidRDefault="008D6667" w:rsidP="008D6667">
            <w:pPr>
              <w:ind w:firstLine="0"/>
            </w:pPr>
            <w:r>
              <w:rPr>
                <w:lang w:eastAsia="pl-PL"/>
              </w:rPr>
              <w:t xml:space="preserve">0,04   </w:t>
            </w:r>
          </w:p>
        </w:tc>
        <w:tc>
          <w:tcPr>
            <w:tcW w:w="1316" w:type="dxa"/>
          </w:tcPr>
          <w:p w14:paraId="74377BB2" w14:textId="6B8050FC" w:rsidR="00C66787" w:rsidRDefault="008D6667" w:rsidP="008D6667">
            <w:pPr>
              <w:ind w:firstLine="0"/>
            </w:pPr>
            <w:r>
              <w:rPr>
                <w:lang w:eastAsia="pl-PL"/>
              </w:rPr>
              <w:t>0,04</w:t>
            </w:r>
          </w:p>
        </w:tc>
        <w:tc>
          <w:tcPr>
            <w:tcW w:w="1316" w:type="dxa"/>
          </w:tcPr>
          <w:p w14:paraId="0F914385" w14:textId="24F66893" w:rsidR="00C66787" w:rsidRDefault="008D6667" w:rsidP="008D6667">
            <w:pPr>
              <w:ind w:firstLine="0"/>
            </w:pPr>
            <w:r>
              <w:rPr>
                <w:lang w:eastAsia="pl-PL"/>
              </w:rPr>
              <w:t>0,0005</w:t>
            </w:r>
          </w:p>
        </w:tc>
        <w:tc>
          <w:tcPr>
            <w:tcW w:w="1316" w:type="dxa"/>
          </w:tcPr>
          <w:p w14:paraId="52D7EF80" w14:textId="60A4E04C" w:rsidR="00C66787" w:rsidRDefault="008D6667" w:rsidP="008D6667">
            <w:pPr>
              <w:ind w:firstLine="0"/>
            </w:pPr>
            <w:r>
              <w:rPr>
                <w:lang w:eastAsia="pl-PL"/>
              </w:rPr>
              <w:t>0,9990</w:t>
            </w:r>
          </w:p>
        </w:tc>
        <w:tc>
          <w:tcPr>
            <w:tcW w:w="1316" w:type="dxa"/>
          </w:tcPr>
          <w:p w14:paraId="410BE574" w14:textId="61A73F74" w:rsidR="00C66787" w:rsidRDefault="008D6667" w:rsidP="008D6667">
            <w:pPr>
              <w:ind w:firstLine="0"/>
            </w:pPr>
            <w:r>
              <w:rPr>
                <w:lang w:eastAsia="pl-PL"/>
              </w:rPr>
              <w:t>0,9375</w:t>
            </w:r>
          </w:p>
        </w:tc>
        <w:tc>
          <w:tcPr>
            <w:tcW w:w="1316" w:type="dxa"/>
          </w:tcPr>
          <w:p w14:paraId="006E78D3" w14:textId="6003833D" w:rsidR="00C66787" w:rsidRDefault="008D6667" w:rsidP="008D6667">
            <w:pPr>
              <w:ind w:firstLine="0"/>
            </w:pPr>
            <w:r>
              <w:rPr>
                <w:lang w:eastAsia="pl-PL"/>
              </w:rPr>
              <w:t>1,1039</w:t>
            </w:r>
          </w:p>
        </w:tc>
      </w:tr>
      <w:tr w:rsidR="00C66787" w14:paraId="43DD6946" w14:textId="77777777" w:rsidTr="00C66787">
        <w:tc>
          <w:tcPr>
            <w:tcW w:w="1315" w:type="dxa"/>
          </w:tcPr>
          <w:p w14:paraId="78B7C7AC" w14:textId="3CA26685" w:rsidR="00C66787" w:rsidRDefault="008D6667" w:rsidP="00C66787">
            <w:pPr>
              <w:ind w:firstLine="0"/>
            </w:pPr>
            <w:proofErr w:type="spellStart"/>
            <w:r>
              <w:rPr>
                <w:lang w:eastAsia="pl-PL"/>
              </w:rPr>
              <w:t>GaK</w:t>
            </w:r>
            <w:proofErr w:type="spellEnd"/>
          </w:p>
        </w:tc>
        <w:tc>
          <w:tcPr>
            <w:tcW w:w="1316" w:type="dxa"/>
          </w:tcPr>
          <w:p w14:paraId="3D74000B" w14:textId="71DFDD00" w:rsidR="00C66787" w:rsidRDefault="008D6667" w:rsidP="008D6667">
            <w:pPr>
              <w:ind w:firstLine="0"/>
            </w:pPr>
            <w:r>
              <w:rPr>
                <w:lang w:eastAsia="pl-PL"/>
              </w:rPr>
              <w:t xml:space="preserve">67,52  </w:t>
            </w:r>
          </w:p>
        </w:tc>
        <w:tc>
          <w:tcPr>
            <w:tcW w:w="1316" w:type="dxa"/>
          </w:tcPr>
          <w:p w14:paraId="26326D1B" w14:textId="07C2028D" w:rsidR="00C66787" w:rsidRDefault="008D6667" w:rsidP="008D6667">
            <w:pPr>
              <w:ind w:firstLine="0"/>
            </w:pPr>
            <w:r>
              <w:rPr>
                <w:lang w:eastAsia="pl-PL"/>
              </w:rPr>
              <w:t>48,90</w:t>
            </w:r>
          </w:p>
        </w:tc>
        <w:tc>
          <w:tcPr>
            <w:tcW w:w="1316" w:type="dxa"/>
          </w:tcPr>
          <w:p w14:paraId="779066BE" w14:textId="7BDBC2A8" w:rsidR="00C66787" w:rsidRDefault="008D6667" w:rsidP="008D6667">
            <w:pPr>
              <w:ind w:firstLine="0"/>
            </w:pPr>
            <w:r>
              <w:rPr>
                <w:lang w:eastAsia="pl-PL"/>
              </w:rPr>
              <w:t>0,6338</w:t>
            </w:r>
          </w:p>
        </w:tc>
        <w:tc>
          <w:tcPr>
            <w:tcW w:w="1316" w:type="dxa"/>
          </w:tcPr>
          <w:p w14:paraId="79C2813A" w14:textId="03835D2C" w:rsidR="00C66787" w:rsidRDefault="008D6667" w:rsidP="008D6667">
            <w:pPr>
              <w:ind w:firstLine="0"/>
            </w:pPr>
            <w:r>
              <w:rPr>
                <w:lang w:eastAsia="pl-PL"/>
              </w:rPr>
              <w:t>0,9440</w:t>
            </w:r>
          </w:p>
        </w:tc>
        <w:tc>
          <w:tcPr>
            <w:tcW w:w="1316" w:type="dxa"/>
          </w:tcPr>
          <w:p w14:paraId="35E4982A" w14:textId="1A06E5AD" w:rsidR="00C66787" w:rsidRDefault="008D6667" w:rsidP="008D6667">
            <w:pPr>
              <w:ind w:firstLine="0"/>
            </w:pPr>
            <w:r>
              <w:rPr>
                <w:lang w:eastAsia="pl-PL"/>
              </w:rPr>
              <w:t>0,9943</w:t>
            </w:r>
          </w:p>
        </w:tc>
        <w:tc>
          <w:tcPr>
            <w:tcW w:w="1316" w:type="dxa"/>
          </w:tcPr>
          <w:p w14:paraId="1DAE541C" w14:textId="1931E90F" w:rsidR="00C66787" w:rsidRDefault="008D6667" w:rsidP="008D6667">
            <w:pPr>
              <w:ind w:firstLine="0"/>
            </w:pPr>
            <w:r>
              <w:rPr>
                <w:lang w:eastAsia="pl-PL"/>
              </w:rPr>
              <w:t>1,0000</w:t>
            </w:r>
          </w:p>
        </w:tc>
      </w:tr>
      <w:tr w:rsidR="00C66787" w14:paraId="5240F068" w14:textId="77777777" w:rsidTr="00C66787">
        <w:tc>
          <w:tcPr>
            <w:tcW w:w="1315" w:type="dxa"/>
          </w:tcPr>
          <w:p w14:paraId="201C77A0" w14:textId="53476995" w:rsidR="00C66787" w:rsidRDefault="008D6667" w:rsidP="00C66787">
            <w:pPr>
              <w:ind w:firstLine="0"/>
            </w:pPr>
            <w:r>
              <w:rPr>
                <w:lang w:eastAsia="pl-PL"/>
              </w:rPr>
              <w:t>Total</w:t>
            </w:r>
          </w:p>
        </w:tc>
        <w:tc>
          <w:tcPr>
            <w:tcW w:w="1316" w:type="dxa"/>
          </w:tcPr>
          <w:p w14:paraId="7F25FCC1" w14:textId="2370E639" w:rsidR="00C66787" w:rsidRDefault="008D6667" w:rsidP="008D6667">
            <w:pPr>
              <w:ind w:firstLine="0"/>
            </w:pPr>
            <w:r>
              <w:rPr>
                <w:lang w:eastAsia="pl-PL"/>
              </w:rPr>
              <w:t>100,00</w:t>
            </w:r>
          </w:p>
        </w:tc>
        <w:tc>
          <w:tcPr>
            <w:tcW w:w="1316" w:type="dxa"/>
          </w:tcPr>
          <w:p w14:paraId="6F5E6AD3" w14:textId="64296DF0" w:rsidR="00C66787" w:rsidRDefault="008D6667" w:rsidP="008D6667">
            <w:pPr>
              <w:ind w:firstLine="0"/>
            </w:pPr>
            <w:r>
              <w:rPr>
                <w:lang w:eastAsia="pl-PL"/>
              </w:rPr>
              <w:t>100,00</w:t>
            </w:r>
          </w:p>
        </w:tc>
        <w:tc>
          <w:tcPr>
            <w:tcW w:w="1316" w:type="dxa"/>
          </w:tcPr>
          <w:p w14:paraId="14352474" w14:textId="77777777" w:rsidR="00C66787" w:rsidRDefault="00C66787" w:rsidP="00C66787">
            <w:pPr>
              <w:ind w:firstLine="0"/>
            </w:pPr>
          </w:p>
        </w:tc>
        <w:tc>
          <w:tcPr>
            <w:tcW w:w="1316" w:type="dxa"/>
          </w:tcPr>
          <w:p w14:paraId="55C43D19" w14:textId="77777777" w:rsidR="00C66787" w:rsidRDefault="00C66787" w:rsidP="00C66787">
            <w:pPr>
              <w:ind w:firstLine="0"/>
            </w:pPr>
          </w:p>
        </w:tc>
        <w:tc>
          <w:tcPr>
            <w:tcW w:w="1316" w:type="dxa"/>
          </w:tcPr>
          <w:p w14:paraId="6468C272" w14:textId="77777777" w:rsidR="00C66787" w:rsidRDefault="00C66787" w:rsidP="00C66787">
            <w:pPr>
              <w:ind w:firstLine="0"/>
            </w:pPr>
          </w:p>
        </w:tc>
        <w:tc>
          <w:tcPr>
            <w:tcW w:w="1316" w:type="dxa"/>
          </w:tcPr>
          <w:p w14:paraId="21F86B81" w14:textId="77777777" w:rsidR="00C66787" w:rsidRDefault="00C66787" w:rsidP="00C66787">
            <w:pPr>
              <w:ind w:firstLine="0"/>
            </w:pPr>
          </w:p>
        </w:tc>
      </w:tr>
    </w:tbl>
    <w:p w14:paraId="6862B0F6" w14:textId="4E50ED1E" w:rsidR="008D6667" w:rsidRDefault="00F07284" w:rsidP="00F07284">
      <w:pPr>
        <w:pStyle w:val="Rysunek"/>
        <w:keepNext/>
        <w:jc w:val="both"/>
      </w:pPr>
      <w:r>
        <w:lastRenderedPageBreak/>
        <w:t>W celu określenia jakości otrzymanych kryształów GaS wykonano również badania przy pomocy spektroskopii ramanowskiej. Otrzymane widmo zawiera podstawowe piki charakterystyczne dla tej struktury (rysunek 7-6).</w:t>
      </w:r>
    </w:p>
    <w:p w14:paraId="009EA9BC" w14:textId="77777777" w:rsidR="004E2E07" w:rsidRDefault="00B22FE8" w:rsidP="004E2E07">
      <w:pPr>
        <w:pStyle w:val="Rysunek"/>
        <w:keepNext/>
      </w:pPr>
      <w:r w:rsidRPr="00B22FE8">
        <w:drawing>
          <wp:inline distT="0" distB="0" distL="0" distR="0" wp14:anchorId="2692D7D2" wp14:editId="291C8A5F">
            <wp:extent cx="4339092" cy="3028950"/>
            <wp:effectExtent l="0" t="0" r="4445"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42560" cy="3031371"/>
                    </a:xfrm>
                    <a:prstGeom prst="rect">
                      <a:avLst/>
                    </a:prstGeom>
                    <a:noFill/>
                    <a:ln>
                      <a:noFill/>
                    </a:ln>
                    <a:effectLst/>
                    <a:extLst/>
                  </pic:spPr>
                </pic:pic>
              </a:graphicData>
            </a:graphic>
          </wp:inline>
        </w:drawing>
      </w:r>
    </w:p>
    <w:p w14:paraId="4F30D285" w14:textId="2F66434F" w:rsidR="00B22FE8" w:rsidRDefault="004E2E07" w:rsidP="00573F09">
      <w:pPr>
        <w:pStyle w:val="PodpisRysunku"/>
      </w:pPr>
      <w:bookmarkStart w:id="64" w:name="_Toc504385246"/>
      <w:r>
        <w:t xml:space="preserve">Rysunek </w:t>
      </w:r>
      <w:fldSimple w:instr=" STYLEREF 1 \s ">
        <w:r w:rsidR="00864E42">
          <w:rPr>
            <w:noProof/>
          </w:rPr>
          <w:t>7</w:t>
        </w:r>
      </w:fldSimple>
      <w:r w:rsidR="00561A97">
        <w:noBreakHyphen/>
      </w:r>
      <w:fldSimple w:instr=" SEQ Rysunek \* ARABIC \s 1 ">
        <w:r w:rsidR="00864E42">
          <w:rPr>
            <w:noProof/>
          </w:rPr>
          <w:t>6</w:t>
        </w:r>
      </w:fldSimple>
      <w:r>
        <w:t xml:space="preserve">. Widmo </w:t>
      </w:r>
      <w:proofErr w:type="spellStart"/>
      <w:r>
        <w:t>Ramana</w:t>
      </w:r>
      <w:proofErr w:type="spellEnd"/>
      <w:r>
        <w:t xml:space="preserve"> objętościowego kryształu </w:t>
      </w:r>
      <w:proofErr w:type="spellStart"/>
      <w:r>
        <w:t>GaS</w:t>
      </w:r>
      <w:proofErr w:type="spellEnd"/>
      <w:r w:rsidR="00ED3D3D">
        <w:t>.</w:t>
      </w:r>
      <w:bookmarkEnd w:id="64"/>
    </w:p>
    <w:p w14:paraId="744A6E60" w14:textId="5D15964F" w:rsidR="00573F09" w:rsidRPr="00573F09" w:rsidRDefault="00573F09" w:rsidP="00573F09">
      <w:r>
        <w:t>Zarówno obecność</w:t>
      </w:r>
      <w:r w:rsidR="007937D3">
        <w:t xml:space="preserve"> </w:t>
      </w:r>
      <w:r>
        <w:t>pików typu A o stosunkowo dużym natężeniu oraz obecność słabego piku typu E</w:t>
      </w:r>
      <w:r w:rsidR="007937D3">
        <w:t>, oraz mała ich szerokość połówkowa</w:t>
      </w:r>
      <w:r>
        <w:t xml:space="preserve"> świadczy o dobrej jakości strukturalnej otrzymanych kryształów.</w:t>
      </w:r>
    </w:p>
    <w:p w14:paraId="74B40FBE" w14:textId="6AC0E843" w:rsidR="000A54CB" w:rsidRDefault="00CE7A16" w:rsidP="000A54CB">
      <w:pPr>
        <w:pStyle w:val="Nagwek3"/>
      </w:pPr>
      <w:bookmarkStart w:id="65" w:name="_Toc504385160"/>
      <w:r>
        <w:t xml:space="preserve">Eksfoliacja </w:t>
      </w:r>
      <w:proofErr w:type="spellStart"/>
      <w:r>
        <w:t>mikromechaniczna</w:t>
      </w:r>
      <w:bookmarkEnd w:id="65"/>
      <w:proofErr w:type="spellEnd"/>
    </w:p>
    <w:p w14:paraId="064E846B" w14:textId="5C7B5BE7" w:rsidR="00D75327" w:rsidRDefault="00DC46C3" w:rsidP="00142BA6">
      <w:pPr>
        <w:rPr>
          <w:lang w:eastAsia="pl-PL"/>
        </w:rPr>
      </w:pPr>
      <w:r>
        <w:rPr>
          <w:lang w:eastAsia="pl-PL"/>
        </w:rPr>
        <w:t>Do eksfoliacji</w:t>
      </w:r>
      <w:r w:rsidR="00142BA6">
        <w:rPr>
          <w:lang w:eastAsia="pl-PL"/>
        </w:rPr>
        <w:t xml:space="preserve"> </w:t>
      </w:r>
      <w:proofErr w:type="spellStart"/>
      <w:r w:rsidR="00142BA6">
        <w:rPr>
          <w:lang w:eastAsia="pl-PL"/>
        </w:rPr>
        <w:t>mikromechanicznej</w:t>
      </w:r>
      <w:proofErr w:type="spellEnd"/>
      <w:r w:rsidR="00142BA6">
        <w:rPr>
          <w:lang w:eastAsia="pl-PL"/>
        </w:rPr>
        <w:t xml:space="preserve"> warstw z objętościowego kryształu </w:t>
      </w:r>
      <w:proofErr w:type="spellStart"/>
      <w:r w:rsidR="00142BA6">
        <w:rPr>
          <w:lang w:eastAsia="pl-PL"/>
        </w:rPr>
        <w:t>GaS</w:t>
      </w:r>
      <w:proofErr w:type="spellEnd"/>
      <w:r w:rsidR="00142BA6">
        <w:rPr>
          <w:lang w:eastAsia="pl-PL"/>
        </w:rPr>
        <w:t xml:space="preserve"> zastosowano taśmy polimerowe o stosunkowo dużej adhezji. Zachowując odpowiednie środki czystości mały, płaski kryształek </w:t>
      </w:r>
      <w:proofErr w:type="spellStart"/>
      <w:r w:rsidR="00142BA6">
        <w:rPr>
          <w:lang w:eastAsia="pl-PL"/>
        </w:rPr>
        <w:t>GaS</w:t>
      </w:r>
      <w:proofErr w:type="spellEnd"/>
      <w:r w:rsidR="00142BA6">
        <w:rPr>
          <w:lang w:eastAsia="pl-PL"/>
        </w:rPr>
        <w:t xml:space="preserve"> był przenoszony na folię polimerową, a następnie przez wielokrotne sklejanie i rozrywanie był rozwarstwiany do coraz mniejszych </w:t>
      </w:r>
      <w:r w:rsidR="00D75327">
        <w:rPr>
          <w:lang w:eastAsia="pl-PL"/>
        </w:rPr>
        <w:t xml:space="preserve">grubości. Rysunek 7-7 przedstawia zdjęcie taśmy polimerowej wraz z warstwami </w:t>
      </w:r>
      <w:proofErr w:type="spellStart"/>
      <w:r w:rsidR="00D75327">
        <w:rPr>
          <w:lang w:eastAsia="pl-PL"/>
        </w:rPr>
        <w:t>GaS</w:t>
      </w:r>
      <w:proofErr w:type="spellEnd"/>
      <w:r w:rsidR="00D75327">
        <w:rPr>
          <w:lang w:eastAsia="pl-PL"/>
        </w:rPr>
        <w:t>.</w:t>
      </w:r>
    </w:p>
    <w:p w14:paraId="71865860" w14:textId="77777777" w:rsidR="00D75327" w:rsidRDefault="00D75327" w:rsidP="00142BA6">
      <w:pPr>
        <w:rPr>
          <w:lang w:eastAsia="pl-PL"/>
        </w:rPr>
      </w:pPr>
    </w:p>
    <w:p w14:paraId="3E7B6905" w14:textId="77777777" w:rsidR="00D75327" w:rsidRDefault="00D75327" w:rsidP="00D75327">
      <w:pPr>
        <w:pStyle w:val="Rysunek"/>
        <w:keepNext/>
      </w:pPr>
      <w:r>
        <w:drawing>
          <wp:inline distT="0" distB="0" distL="0" distR="0" wp14:anchorId="16B91CBC" wp14:editId="07A21EDA">
            <wp:extent cx="2184325" cy="1884764"/>
            <wp:effectExtent l="0" t="2857" r="4127" b="4128"/>
            <wp:docPr id="33" name="Symbol zastępczy zawartości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Symbol zastępczy zawartości 9"/>
                    <pic:cNvPicPr>
                      <a:picLocks noGrp="1" noChangeAspect="1"/>
                    </pic:cNvPicPr>
                  </pic:nvPicPr>
                  <pic:blipFill rotWithShape="1">
                    <a:blip r:embed="rId29" cstate="print">
                      <a:extLst>
                        <a:ext uri="{28A0092B-C50C-407E-A947-70E740481C1C}">
                          <a14:useLocalDpi xmlns:a14="http://schemas.microsoft.com/office/drawing/2010/main" val="0"/>
                        </a:ext>
                      </a:extLst>
                    </a:blip>
                    <a:srcRect l="15268" r="27785" b="12645"/>
                    <a:stretch/>
                  </pic:blipFill>
                  <pic:spPr>
                    <a:xfrm rot="5400000">
                      <a:off x="0" y="0"/>
                      <a:ext cx="2192421" cy="1891749"/>
                    </a:xfrm>
                    <a:prstGeom prst="rect">
                      <a:avLst/>
                    </a:prstGeom>
                  </pic:spPr>
                </pic:pic>
              </a:graphicData>
            </a:graphic>
          </wp:inline>
        </w:drawing>
      </w:r>
    </w:p>
    <w:p w14:paraId="3AB73563" w14:textId="013109F1" w:rsidR="00D75327" w:rsidRDefault="00D75327" w:rsidP="00D75327">
      <w:pPr>
        <w:pStyle w:val="PodpisRysunku"/>
      </w:pPr>
      <w:bookmarkStart w:id="66" w:name="_Toc504385247"/>
      <w:r>
        <w:t xml:space="preserve">Rysunek </w:t>
      </w:r>
      <w:fldSimple w:instr=" STYLEREF 1 \s ">
        <w:r w:rsidR="00864E42">
          <w:rPr>
            <w:noProof/>
          </w:rPr>
          <w:t>7</w:t>
        </w:r>
      </w:fldSimple>
      <w:r w:rsidR="00561A97">
        <w:noBreakHyphen/>
      </w:r>
      <w:fldSimple w:instr=" SEQ Rysunek \* ARABIC \s 1 ">
        <w:r w:rsidR="00864E42">
          <w:rPr>
            <w:noProof/>
          </w:rPr>
          <w:t>7</w:t>
        </w:r>
      </w:fldSimple>
      <w:r>
        <w:t xml:space="preserve">. </w:t>
      </w:r>
      <w:r w:rsidRPr="0048467F">
        <w:t>Zdjęcie taśmy polimerowej "</w:t>
      </w:r>
      <w:proofErr w:type="spellStart"/>
      <w:r w:rsidRPr="0048467F">
        <w:t>Adhesive</w:t>
      </w:r>
      <w:proofErr w:type="spellEnd"/>
      <w:r w:rsidRPr="0048467F">
        <w:t xml:space="preserve"> Plastic Film 1008R" używanej do eksfoliacji wraz z przyklejonymi warstwami </w:t>
      </w:r>
      <w:proofErr w:type="spellStart"/>
      <w:r w:rsidRPr="0048467F">
        <w:t>GaS</w:t>
      </w:r>
      <w:proofErr w:type="spellEnd"/>
      <w:r w:rsidR="00ED3D3D">
        <w:t>.</w:t>
      </w:r>
      <w:bookmarkEnd w:id="66"/>
    </w:p>
    <w:p w14:paraId="48F129CF" w14:textId="2CB267AD" w:rsidR="00142BA6" w:rsidRDefault="00142BA6" w:rsidP="00142BA6">
      <w:pPr>
        <w:rPr>
          <w:lang w:eastAsia="pl-PL"/>
        </w:rPr>
      </w:pPr>
      <w:r>
        <w:rPr>
          <w:lang w:eastAsia="pl-PL"/>
        </w:rPr>
        <w:lastRenderedPageBreak/>
        <w:t xml:space="preserve">Następnie folia polimerowa z rozwarstwionymi kryształami </w:t>
      </w:r>
      <w:proofErr w:type="spellStart"/>
      <w:r>
        <w:rPr>
          <w:lang w:eastAsia="pl-PL"/>
        </w:rPr>
        <w:t>GaS</w:t>
      </w:r>
      <w:proofErr w:type="spellEnd"/>
      <w:r>
        <w:rPr>
          <w:lang w:eastAsia="pl-PL"/>
        </w:rPr>
        <w:t xml:space="preserve"> była przyklejana do czystej płytki krzemowej z termicznym tlenkiem SiO</w:t>
      </w:r>
      <w:r w:rsidRPr="00142BA6">
        <w:rPr>
          <w:vertAlign w:val="subscript"/>
          <w:lang w:eastAsia="pl-PL"/>
        </w:rPr>
        <w:t>2</w:t>
      </w:r>
      <w:r>
        <w:rPr>
          <w:lang w:eastAsia="pl-PL"/>
        </w:rPr>
        <w:t>.</w:t>
      </w:r>
      <w:r w:rsidR="00D75327">
        <w:rPr>
          <w:lang w:eastAsia="pl-PL"/>
        </w:rPr>
        <w:t xml:space="preserve"> Warstwy </w:t>
      </w:r>
      <w:proofErr w:type="spellStart"/>
      <w:r w:rsidR="00D75327">
        <w:rPr>
          <w:lang w:eastAsia="pl-PL"/>
        </w:rPr>
        <w:t>GaS</w:t>
      </w:r>
      <w:proofErr w:type="spellEnd"/>
      <w:r w:rsidR="00D75327">
        <w:rPr>
          <w:lang w:eastAsia="pl-PL"/>
        </w:rPr>
        <w:t xml:space="preserve"> o różnej grubości były widoczne pod mikroskopem optycznym pr</w:t>
      </w:r>
      <w:r w:rsidR="007A4BB2">
        <w:rPr>
          <w:lang w:eastAsia="pl-PL"/>
        </w:rPr>
        <w:t>z</w:t>
      </w:r>
      <w:r w:rsidR="00D75327">
        <w:rPr>
          <w:lang w:eastAsia="pl-PL"/>
        </w:rPr>
        <w:t xml:space="preserve">y dużym powiększeniu dzięki zjawisku interferencji światła w </w:t>
      </w:r>
      <w:r w:rsidR="00DC46C3">
        <w:rPr>
          <w:lang w:eastAsia="pl-PL"/>
        </w:rPr>
        <w:t xml:space="preserve">warstwie </w:t>
      </w:r>
      <w:r w:rsidR="00DC46C3" w:rsidRPr="00DC46C3">
        <w:rPr>
          <w:lang w:eastAsia="pl-PL"/>
        </w:rPr>
        <w:t>SiO</w:t>
      </w:r>
      <w:r w:rsidR="00DC46C3" w:rsidRPr="00DC46C3">
        <w:rPr>
          <w:vertAlign w:val="subscript"/>
          <w:lang w:eastAsia="pl-PL"/>
        </w:rPr>
        <w:t>2</w:t>
      </w:r>
      <w:r w:rsidR="00DC46C3">
        <w:rPr>
          <w:lang w:eastAsia="pl-PL"/>
        </w:rPr>
        <w:t xml:space="preserve"> o grubości </w:t>
      </w:r>
      <w:r w:rsidR="00D75327" w:rsidRPr="00DC46C3">
        <w:rPr>
          <w:lang w:eastAsia="pl-PL"/>
        </w:rPr>
        <w:t>300</w:t>
      </w:r>
      <w:r w:rsidR="00D75327">
        <w:rPr>
          <w:lang w:eastAsia="pl-PL"/>
        </w:rPr>
        <w:t xml:space="preserve"> nm. Różne barwy na zdjęciu odpowiadają różnej grubości warstw</w:t>
      </w:r>
      <w:r w:rsidR="00224368">
        <w:rPr>
          <w:lang w:eastAsia="pl-PL"/>
        </w:rPr>
        <w:t xml:space="preserve"> co jest widoczne na zdjęciu z mikroskopu optycznego, pod dużym powiększeniem, przedstawionym na rysunku 7-8</w:t>
      </w:r>
      <w:r w:rsidR="005628FB">
        <w:rPr>
          <w:lang w:eastAsia="pl-PL"/>
        </w:rPr>
        <w:t>.</w:t>
      </w:r>
    </w:p>
    <w:p w14:paraId="41FFDD01" w14:textId="77777777" w:rsidR="00224368" w:rsidRDefault="00224368" w:rsidP="00142BA6">
      <w:pPr>
        <w:rPr>
          <w:lang w:eastAsia="pl-PL"/>
        </w:rPr>
      </w:pPr>
    </w:p>
    <w:p w14:paraId="35B63591" w14:textId="77777777" w:rsidR="00D75327" w:rsidRDefault="00D75327" w:rsidP="00D75327">
      <w:pPr>
        <w:pStyle w:val="Rysunek"/>
        <w:keepNext/>
      </w:pPr>
      <w:r w:rsidRPr="00D75327">
        <w:drawing>
          <wp:inline distT="0" distB="0" distL="0" distR="0" wp14:anchorId="5BB16223" wp14:editId="11727411">
            <wp:extent cx="3960000" cy="2527659"/>
            <wp:effectExtent l="0" t="0" r="2540" b="6350"/>
            <wp:docPr id="22" name="Symbol zastępczy zawartości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Symbol zastępczy zawartości 10"/>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60000" cy="2527659"/>
                    </a:xfrm>
                    <a:prstGeom prst="rect">
                      <a:avLst/>
                    </a:prstGeom>
                  </pic:spPr>
                </pic:pic>
              </a:graphicData>
            </a:graphic>
          </wp:inline>
        </w:drawing>
      </w:r>
    </w:p>
    <w:p w14:paraId="446E1C93" w14:textId="515706AA" w:rsidR="00D75327" w:rsidRDefault="00D75327" w:rsidP="00D75327">
      <w:pPr>
        <w:pStyle w:val="PodpisRysunku"/>
      </w:pPr>
      <w:bookmarkStart w:id="67" w:name="_Toc504385248"/>
      <w:r>
        <w:t xml:space="preserve">Rysunek </w:t>
      </w:r>
      <w:fldSimple w:instr=" STYLEREF 1 \s ">
        <w:r w:rsidR="00864E42">
          <w:rPr>
            <w:noProof/>
          </w:rPr>
          <w:t>7</w:t>
        </w:r>
      </w:fldSimple>
      <w:r w:rsidR="00561A97">
        <w:noBreakHyphen/>
      </w:r>
      <w:fldSimple w:instr=" SEQ Rysunek \* ARABIC \s 1 ">
        <w:r w:rsidR="00864E42">
          <w:rPr>
            <w:noProof/>
          </w:rPr>
          <w:t>8</w:t>
        </w:r>
      </w:fldSimple>
      <w:r>
        <w:t xml:space="preserve">. </w:t>
      </w:r>
      <w:r w:rsidRPr="007D62E2">
        <w:t xml:space="preserve">Zdjęcie z mikroskopu optycznego warstw </w:t>
      </w:r>
      <w:proofErr w:type="spellStart"/>
      <w:r w:rsidRPr="007D62E2">
        <w:t>GaS</w:t>
      </w:r>
      <w:proofErr w:type="spellEnd"/>
      <w:r w:rsidRPr="007D62E2">
        <w:t xml:space="preserve"> naniesionych na podłoże SiO</w:t>
      </w:r>
      <w:r w:rsidRPr="00D75327">
        <w:rPr>
          <w:vertAlign w:val="subscript"/>
        </w:rPr>
        <w:t>2</w:t>
      </w:r>
      <w:r>
        <w:t>/Si</w:t>
      </w:r>
      <w:r>
        <w:br/>
      </w:r>
      <w:r w:rsidRPr="007D62E2">
        <w:t>(powiększenie 600x)</w:t>
      </w:r>
      <w:r w:rsidR="00ED3D3D">
        <w:t>.</w:t>
      </w:r>
      <w:bookmarkEnd w:id="67"/>
    </w:p>
    <w:p w14:paraId="0E783847" w14:textId="77777777" w:rsidR="005628FB" w:rsidRDefault="005628FB" w:rsidP="005628FB">
      <w:r>
        <w:t>Cienkie warstwy posiadają kolor jak najbardziej zbliżony do koloru podłoża i różnią się jedynie odcieniem, dlatego dokładny pomiar ich grubości możliwy jest poprzez zastosowanie innych technik pomiarowych. W ramach pracy do pomiaru grubości zastosowano mikroskop sił atomowych (AFM).</w:t>
      </w:r>
    </w:p>
    <w:p w14:paraId="523FD8D2" w14:textId="039BA5AE" w:rsidR="005628FB" w:rsidRDefault="005628FB" w:rsidP="00DB7292">
      <w:pPr>
        <w:spacing w:after="200"/>
      </w:pPr>
      <w:r>
        <w:t xml:space="preserve">Obraz AFM wybranej cienkiej warstwy na podłożu krzemowym przedstawiono na rysunku 7-9. Rysunek przedstawia próbkę o wymiarach mikrometrycznych w płaszczyźnie x-y </w:t>
      </w:r>
      <w:r w:rsidR="00DB7292">
        <w:br/>
      </w:r>
      <w:r>
        <w:t>i o rozmiarach nanometrycznych w kierunku prostopadłej osi z. W wyniku opracowania numerycznego zdjęć otrzymanych z AFM możliwa jest ocena grubości skanowanych warstw.</w:t>
      </w:r>
    </w:p>
    <w:p w14:paraId="35307A72" w14:textId="3513C380" w:rsidR="004E2E07" w:rsidRDefault="00F43915" w:rsidP="005628FB">
      <w:pPr>
        <w:pStyle w:val="Rysunek"/>
      </w:pPr>
      <w:r w:rsidRPr="00B22FE8">
        <w:drawing>
          <wp:inline distT="0" distB="0" distL="0" distR="0" wp14:anchorId="710972EF" wp14:editId="49D52747">
            <wp:extent cx="4356000" cy="2683476"/>
            <wp:effectExtent l="0" t="0" r="6985" b="317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6000" cy="2683476"/>
                    </a:xfrm>
                    <a:prstGeom prst="rect">
                      <a:avLst/>
                    </a:prstGeom>
                    <a:noFill/>
                    <a:ln>
                      <a:noFill/>
                    </a:ln>
                    <a:effectLst/>
                    <a:extLst/>
                  </pic:spPr>
                </pic:pic>
              </a:graphicData>
            </a:graphic>
          </wp:inline>
        </w:drawing>
      </w:r>
    </w:p>
    <w:p w14:paraId="7EDDB5E5" w14:textId="12A796BB" w:rsidR="00F43915" w:rsidRDefault="004E2E07" w:rsidP="00142BA6">
      <w:pPr>
        <w:pStyle w:val="PodpisRysunku"/>
      </w:pPr>
      <w:bookmarkStart w:id="68" w:name="_Toc504385249"/>
      <w:r>
        <w:t xml:space="preserve">Rysunek </w:t>
      </w:r>
      <w:fldSimple w:instr=" STYLEREF 1 \s ">
        <w:r w:rsidR="00864E42">
          <w:rPr>
            <w:noProof/>
          </w:rPr>
          <w:t>7</w:t>
        </w:r>
      </w:fldSimple>
      <w:r w:rsidR="00561A97">
        <w:noBreakHyphen/>
      </w:r>
      <w:fldSimple w:instr=" SEQ Rysunek \* ARABIC \s 1 ">
        <w:r w:rsidR="00864E42">
          <w:rPr>
            <w:noProof/>
          </w:rPr>
          <w:t>9</w:t>
        </w:r>
      </w:fldSimple>
      <w:r>
        <w:t xml:space="preserve">. Obraz AFM </w:t>
      </w:r>
      <w:r w:rsidR="00DC46C3">
        <w:t xml:space="preserve">próbki po </w:t>
      </w:r>
      <w:r>
        <w:t>jednej z początkowych prób eksfoliacji</w:t>
      </w:r>
      <w:r w:rsidR="00ED3D3D">
        <w:t>.</w:t>
      </w:r>
      <w:bookmarkEnd w:id="68"/>
    </w:p>
    <w:p w14:paraId="01566E14" w14:textId="52C774DE" w:rsidR="00F43915" w:rsidRDefault="005628FB" w:rsidP="00356815">
      <w:pPr>
        <w:rPr>
          <w:lang w:eastAsia="pl-PL"/>
        </w:rPr>
      </w:pPr>
      <w:r>
        <w:rPr>
          <w:lang w:eastAsia="pl-PL"/>
        </w:rPr>
        <w:lastRenderedPageBreak/>
        <w:t xml:space="preserve">Do obróbki numerycznej wykorzystano program </w:t>
      </w:r>
      <w:proofErr w:type="spellStart"/>
      <w:r>
        <w:rPr>
          <w:lang w:eastAsia="pl-PL"/>
        </w:rPr>
        <w:t>Gwyddion</w:t>
      </w:r>
      <w:proofErr w:type="spellEnd"/>
      <w:r>
        <w:rPr>
          <w:lang w:eastAsia="pl-PL"/>
        </w:rPr>
        <w:t xml:space="preserve">, który pozwala na wykreślenie profili grubości wzdłuż przedstawionego kierunku na zdjęciu z AFM. Na rysunku 7-10 przedstawiono profil grubości próbki odpowiadający linii numer 1 </w:t>
      </w:r>
      <w:r w:rsidR="00C700CE">
        <w:rPr>
          <w:lang w:eastAsia="pl-PL"/>
        </w:rPr>
        <w:t xml:space="preserve"> na zdjęciu z AFM </w:t>
      </w:r>
      <w:r>
        <w:rPr>
          <w:lang w:eastAsia="pl-PL"/>
        </w:rPr>
        <w:t>(rysunek 7-9)</w:t>
      </w:r>
      <w:r w:rsidR="00C700CE">
        <w:rPr>
          <w:lang w:eastAsia="pl-PL"/>
        </w:rPr>
        <w:t>.</w:t>
      </w:r>
    </w:p>
    <w:p w14:paraId="0E477EAE" w14:textId="77777777" w:rsidR="004E2E07" w:rsidRDefault="00F43915" w:rsidP="004E2E07">
      <w:pPr>
        <w:pStyle w:val="Rysunek"/>
        <w:keepNext/>
      </w:pPr>
      <w:r w:rsidRPr="00B22FE8">
        <w:drawing>
          <wp:inline distT="0" distB="0" distL="0" distR="0" wp14:anchorId="19AC52E4" wp14:editId="02F4B87E">
            <wp:extent cx="5191889" cy="3240000"/>
            <wp:effectExtent l="0" t="0" r="889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1889" cy="3240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5673E4F5" w14:textId="424E4340" w:rsidR="00F43915" w:rsidRDefault="004E2E07" w:rsidP="005628FB">
      <w:pPr>
        <w:pStyle w:val="PodpisRysunku"/>
      </w:pPr>
      <w:bookmarkStart w:id="69" w:name="_Toc504385250"/>
      <w:r>
        <w:t xml:space="preserve">Rysunek </w:t>
      </w:r>
      <w:fldSimple w:instr=" STYLEREF 1 \s ">
        <w:r w:rsidR="00864E42">
          <w:rPr>
            <w:noProof/>
          </w:rPr>
          <w:t>7</w:t>
        </w:r>
      </w:fldSimple>
      <w:r w:rsidR="00561A97">
        <w:noBreakHyphen/>
      </w:r>
      <w:fldSimple w:instr=" SEQ Rysunek \* ARABIC \s 1 ">
        <w:r w:rsidR="00864E42">
          <w:rPr>
            <w:noProof/>
          </w:rPr>
          <w:t>10</w:t>
        </w:r>
      </w:fldSimple>
      <w:r>
        <w:t>. Profil z danych AFM pozwalający na wyznaczenie grubości warstwy</w:t>
      </w:r>
      <w:r w:rsidR="00ED3D3D">
        <w:t>.</w:t>
      </w:r>
      <w:bookmarkEnd w:id="69"/>
    </w:p>
    <w:p w14:paraId="40E54584" w14:textId="53401D9B" w:rsidR="002819D5" w:rsidRPr="00165112" w:rsidRDefault="00165112" w:rsidP="009B527C">
      <w:pPr>
        <w:spacing w:after="200"/>
      </w:pPr>
      <w:r>
        <w:t>Dolne linie na profilu odnoszą się do podłoża</w:t>
      </w:r>
      <w:r w:rsidR="007A4BB2">
        <w:t>,</w:t>
      </w:r>
      <w:r>
        <w:t xml:space="preserve"> na którym umieszczona jest próbka, górne natomiast do warstwy w badanej próbce. Z wykreślonego profilu widać, że otrzymana warstwa </w:t>
      </w:r>
      <w:proofErr w:type="spellStart"/>
      <w:r>
        <w:t>GaS</w:t>
      </w:r>
      <w:proofErr w:type="spellEnd"/>
      <w:r>
        <w:t xml:space="preserve"> ma w </w:t>
      </w:r>
      <w:r w:rsidR="00DC46C3">
        <w:t xml:space="preserve">tym miejscu grubość około 5 nm. </w:t>
      </w:r>
      <w:r w:rsidR="002819D5">
        <w:t xml:space="preserve">Na rysunku 7-11 przedstawiono widmo </w:t>
      </w:r>
      <w:proofErr w:type="spellStart"/>
      <w:r w:rsidR="002819D5">
        <w:t>ramanowskie</w:t>
      </w:r>
      <w:proofErr w:type="spellEnd"/>
      <w:r w:rsidR="002819D5">
        <w:t xml:space="preserve"> wykonane dokładnie w tym miejscu warstwy </w:t>
      </w:r>
      <w:proofErr w:type="spellStart"/>
      <w:r w:rsidR="002819D5">
        <w:t>GaS</w:t>
      </w:r>
      <w:proofErr w:type="spellEnd"/>
      <w:r w:rsidR="002819D5">
        <w:t xml:space="preserve"> wyznaczonym pod mikroskopem sił atomowych.</w:t>
      </w:r>
    </w:p>
    <w:p w14:paraId="09087E06" w14:textId="77777777" w:rsidR="004E2E07" w:rsidRDefault="00F43915" w:rsidP="004E2E07">
      <w:pPr>
        <w:pStyle w:val="Rysunek"/>
        <w:keepNext/>
      </w:pPr>
      <w:r w:rsidRPr="00F43915">
        <w:drawing>
          <wp:inline distT="0" distB="0" distL="0" distR="0" wp14:anchorId="285153A1" wp14:editId="63A696A6">
            <wp:extent cx="4608000" cy="3217089"/>
            <wp:effectExtent l="0" t="0" r="2540" b="254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08000" cy="3217089"/>
                    </a:xfrm>
                    <a:prstGeom prst="rect">
                      <a:avLst/>
                    </a:prstGeom>
                  </pic:spPr>
                </pic:pic>
              </a:graphicData>
            </a:graphic>
          </wp:inline>
        </w:drawing>
      </w:r>
    </w:p>
    <w:p w14:paraId="6BC9A080" w14:textId="4F76B462" w:rsidR="00F43915" w:rsidRDefault="004E2E07" w:rsidP="00FE49AB">
      <w:pPr>
        <w:pStyle w:val="PodpisRysunku"/>
      </w:pPr>
      <w:bookmarkStart w:id="70" w:name="_Toc504385251"/>
      <w:r>
        <w:t xml:space="preserve">Rysunek </w:t>
      </w:r>
      <w:fldSimple w:instr=" STYLEREF 1 \s ">
        <w:r w:rsidR="00864E42">
          <w:rPr>
            <w:noProof/>
          </w:rPr>
          <w:t>7</w:t>
        </w:r>
      </w:fldSimple>
      <w:r w:rsidR="00561A97">
        <w:noBreakHyphen/>
      </w:r>
      <w:fldSimple w:instr=" SEQ Rysunek \* ARABIC \s 1 ">
        <w:r w:rsidR="00864E42">
          <w:rPr>
            <w:noProof/>
          </w:rPr>
          <w:t>11</w:t>
        </w:r>
      </w:fldSimple>
      <w:r>
        <w:t xml:space="preserve">. Widmo </w:t>
      </w:r>
      <w:proofErr w:type="spellStart"/>
      <w:r>
        <w:t>Ramana</w:t>
      </w:r>
      <w:proofErr w:type="spellEnd"/>
      <w:r>
        <w:t xml:space="preserve"> dla przedstawionej powyżej warstwy (5 </w:t>
      </w:r>
      <w:proofErr w:type="spellStart"/>
      <w:r>
        <w:t>nm</w:t>
      </w:r>
      <w:proofErr w:type="spellEnd"/>
      <w:r>
        <w:t xml:space="preserve">) </w:t>
      </w:r>
      <w:proofErr w:type="spellStart"/>
      <w:r>
        <w:t>GaS</w:t>
      </w:r>
      <w:proofErr w:type="spellEnd"/>
      <w:r w:rsidR="00ED3D3D">
        <w:t>.</w:t>
      </w:r>
      <w:bookmarkEnd w:id="70"/>
    </w:p>
    <w:p w14:paraId="4DAD0F29" w14:textId="5074D2C7" w:rsidR="002819D5" w:rsidRDefault="002819D5" w:rsidP="002819D5">
      <w:r>
        <w:lastRenderedPageBreak/>
        <w:t xml:space="preserve">Na widmie widoczne są piki </w:t>
      </w:r>
      <w:proofErr w:type="spellStart"/>
      <w:r>
        <w:t>ramanowskie</w:t>
      </w:r>
      <w:proofErr w:type="spellEnd"/>
      <w:r>
        <w:t xml:space="preserve"> charakterystyczne dla struktury </w:t>
      </w:r>
      <w:proofErr w:type="spellStart"/>
      <w:r>
        <w:t>GaS</w:t>
      </w:r>
      <w:proofErr w:type="spellEnd"/>
      <w:r>
        <w:t>.</w:t>
      </w:r>
      <w:r w:rsidR="009B527C">
        <w:br/>
      </w:r>
      <w:r>
        <w:t xml:space="preserve"> Ich natężenie ze względu na małą grubość warstwy jest stosunkowo niewie</w:t>
      </w:r>
      <w:r w:rsidR="00DC46C3">
        <w:t>lkie, ale nadal dobrze widoczne (</w:t>
      </w:r>
      <w:r w:rsidR="0079626C">
        <w:t>pik w okolicach 300 cm</w:t>
      </w:r>
      <w:r w:rsidR="0079626C" w:rsidRPr="0079626C">
        <w:rPr>
          <w:vertAlign w:val="superscript"/>
        </w:rPr>
        <w:t>-1</w:t>
      </w:r>
      <w:r w:rsidR="0079626C">
        <w:t xml:space="preserve"> nie należy do struktury </w:t>
      </w:r>
      <w:proofErr w:type="spellStart"/>
      <w:r w:rsidR="0079626C">
        <w:t>GaS</w:t>
      </w:r>
      <w:proofErr w:type="spellEnd"/>
      <w:r w:rsidR="0079626C">
        <w:t>, tylko do podłoża krzemowego</w:t>
      </w:r>
      <w:r w:rsidR="00DC46C3">
        <w:t>)</w:t>
      </w:r>
      <w:r w:rsidR="0079626C">
        <w:t>.</w:t>
      </w:r>
    </w:p>
    <w:p w14:paraId="6B42380F" w14:textId="0F4E14FC" w:rsidR="0079626C" w:rsidRPr="002819D5" w:rsidRDefault="0079626C" w:rsidP="002819D5">
      <w:r>
        <w:t xml:space="preserve">Inne przykładowe zdjęcie z AFM przedstawione dla innej cienkiej próbki </w:t>
      </w:r>
      <w:proofErr w:type="spellStart"/>
      <w:r>
        <w:t>GaS</w:t>
      </w:r>
      <w:proofErr w:type="spellEnd"/>
      <w:r>
        <w:t xml:space="preserve"> zostało przedstawione na rysunku 7-12.</w:t>
      </w:r>
    </w:p>
    <w:p w14:paraId="0D9B1189" w14:textId="77777777" w:rsidR="004E2E07" w:rsidRDefault="00F43915" w:rsidP="004E2E07">
      <w:pPr>
        <w:pStyle w:val="Rysunek"/>
        <w:keepNext/>
      </w:pPr>
      <w:r w:rsidRPr="00F43915">
        <w:drawing>
          <wp:inline distT="0" distB="0" distL="0" distR="0" wp14:anchorId="25253E54" wp14:editId="3B4D88F2">
            <wp:extent cx="4157070" cy="34671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56167" cy="3466347"/>
                    </a:xfrm>
                    <a:prstGeom prst="rect">
                      <a:avLst/>
                    </a:prstGeom>
                  </pic:spPr>
                </pic:pic>
              </a:graphicData>
            </a:graphic>
          </wp:inline>
        </w:drawing>
      </w:r>
    </w:p>
    <w:p w14:paraId="5A3DF322" w14:textId="17F2EE0B" w:rsidR="00B22FE8" w:rsidRDefault="004E2E07" w:rsidP="00203A07">
      <w:pPr>
        <w:pStyle w:val="PodpisRysunku"/>
      </w:pPr>
      <w:bookmarkStart w:id="71" w:name="_Toc504385252"/>
      <w:r>
        <w:t xml:space="preserve">Rysunek </w:t>
      </w:r>
      <w:fldSimple w:instr=" STYLEREF 1 \s ">
        <w:r w:rsidR="00864E42">
          <w:rPr>
            <w:noProof/>
          </w:rPr>
          <w:t>7</w:t>
        </w:r>
      </w:fldSimple>
      <w:r w:rsidR="00561A97">
        <w:noBreakHyphen/>
      </w:r>
      <w:fldSimple w:instr=" SEQ Rysunek \* ARABIC \s 1 ">
        <w:r w:rsidR="00864E42">
          <w:rPr>
            <w:noProof/>
          </w:rPr>
          <w:t>12</w:t>
        </w:r>
      </w:fldSimple>
      <w:r>
        <w:t xml:space="preserve">. Obraz AFM dla otrzymanej warstwy </w:t>
      </w:r>
      <w:proofErr w:type="spellStart"/>
      <w:r>
        <w:t>GaS</w:t>
      </w:r>
      <w:proofErr w:type="spellEnd"/>
      <w:r w:rsidR="00ED3D3D">
        <w:t>.</w:t>
      </w:r>
      <w:bookmarkEnd w:id="71"/>
    </w:p>
    <w:p w14:paraId="21D9D6D1" w14:textId="1F4FB8E4" w:rsidR="00F43915" w:rsidRDefault="0079626C" w:rsidP="00356815">
      <w:pPr>
        <w:rPr>
          <w:lang w:eastAsia="pl-PL"/>
        </w:rPr>
      </w:pPr>
      <w:r>
        <w:rPr>
          <w:lang w:eastAsia="pl-PL"/>
        </w:rPr>
        <w:t xml:space="preserve">Poniżej, na rysunku 7-13, został przedstawiony profil wyznaczony na podstawie skanu </w:t>
      </w:r>
      <w:r w:rsidR="009B527C">
        <w:rPr>
          <w:lang w:eastAsia="pl-PL"/>
        </w:rPr>
        <w:br/>
      </w:r>
      <w:r>
        <w:rPr>
          <w:lang w:eastAsia="pl-PL"/>
        </w:rPr>
        <w:t xml:space="preserve">z mikroskopu sił atomowych (AFM) dla linii oznaczonej numerem 1 warstwy </w:t>
      </w:r>
      <w:proofErr w:type="spellStart"/>
      <w:r>
        <w:rPr>
          <w:lang w:eastAsia="pl-PL"/>
        </w:rPr>
        <w:t>GaS</w:t>
      </w:r>
      <w:proofErr w:type="spellEnd"/>
      <w:r>
        <w:rPr>
          <w:lang w:eastAsia="pl-PL"/>
        </w:rPr>
        <w:t xml:space="preserve"> z rysunku 7-12. </w:t>
      </w:r>
    </w:p>
    <w:p w14:paraId="028D12FC" w14:textId="77777777" w:rsidR="004E2E07" w:rsidRDefault="00F43915" w:rsidP="004E2E07">
      <w:pPr>
        <w:pStyle w:val="Rysunek"/>
        <w:keepNext/>
      </w:pPr>
      <w:r w:rsidRPr="00F43915">
        <w:drawing>
          <wp:inline distT="0" distB="0" distL="0" distR="0" wp14:anchorId="14F21FFD" wp14:editId="1AC55BC3">
            <wp:extent cx="4960188" cy="3094449"/>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66936" cy="3098659"/>
                    </a:xfrm>
                    <a:prstGeom prst="rect">
                      <a:avLst/>
                    </a:prstGeom>
                  </pic:spPr>
                </pic:pic>
              </a:graphicData>
            </a:graphic>
          </wp:inline>
        </w:drawing>
      </w:r>
    </w:p>
    <w:p w14:paraId="3D12C1D4" w14:textId="5DA2D8B0" w:rsidR="00F43915" w:rsidRDefault="004E2E07" w:rsidP="00203A07">
      <w:pPr>
        <w:pStyle w:val="PodpisRysunku"/>
      </w:pPr>
      <w:bookmarkStart w:id="72" w:name="_Toc504385253"/>
      <w:r>
        <w:t xml:space="preserve">Rysunek </w:t>
      </w:r>
      <w:fldSimple w:instr=" STYLEREF 1 \s ">
        <w:r w:rsidR="00864E42">
          <w:rPr>
            <w:noProof/>
          </w:rPr>
          <w:t>7</w:t>
        </w:r>
      </w:fldSimple>
      <w:r w:rsidR="00561A97">
        <w:noBreakHyphen/>
      </w:r>
      <w:fldSimple w:instr=" SEQ Rysunek \* ARABIC \s 1 ">
        <w:r w:rsidR="00864E42">
          <w:rPr>
            <w:noProof/>
          </w:rPr>
          <w:t>13</w:t>
        </w:r>
      </w:fldSimple>
      <w:r>
        <w:t xml:space="preserve">. Profil pozwalający na wyznaczenie grubości warstwy (10 </w:t>
      </w:r>
      <w:proofErr w:type="spellStart"/>
      <w:r>
        <w:t>nm</w:t>
      </w:r>
      <w:proofErr w:type="spellEnd"/>
      <w:r>
        <w:t>)</w:t>
      </w:r>
      <w:r w:rsidR="00ED3D3D">
        <w:t>.</w:t>
      </w:r>
      <w:bookmarkEnd w:id="72"/>
    </w:p>
    <w:p w14:paraId="77945549" w14:textId="77777777" w:rsidR="00DC46C3" w:rsidRDefault="00DC46C3" w:rsidP="0079626C">
      <w:pPr>
        <w:rPr>
          <w:lang w:eastAsia="pl-PL"/>
        </w:rPr>
      </w:pPr>
      <w:r>
        <w:rPr>
          <w:lang w:eastAsia="pl-PL"/>
        </w:rPr>
        <w:lastRenderedPageBreak/>
        <w:t>Wyznaczona grubość warstwy wynosi około 10 nm.</w:t>
      </w:r>
    </w:p>
    <w:p w14:paraId="3B936A01" w14:textId="2CC6EEDE" w:rsidR="0079626C" w:rsidRPr="0079626C" w:rsidRDefault="0079626C" w:rsidP="00DC46C3">
      <w:r>
        <w:t>Na rysunku 7-14 przedstawiono porównawcze widma dl</w:t>
      </w:r>
      <w:r w:rsidR="00DC46C3">
        <w:t xml:space="preserve">a próbek z rysunków 7-9 i 7-12. </w:t>
      </w:r>
      <w:r>
        <w:t xml:space="preserve">Widać wzrost natężenia pików </w:t>
      </w:r>
      <w:proofErr w:type="spellStart"/>
      <w:r>
        <w:t>ramanowskich</w:t>
      </w:r>
      <w:proofErr w:type="spellEnd"/>
      <w:r>
        <w:t xml:space="preserve"> wraz ze wzrostem grubości warstwy. </w:t>
      </w:r>
      <w:r w:rsidR="009B527C">
        <w:br/>
      </w:r>
      <w:r>
        <w:t xml:space="preserve">W badaniach zauważono również zmianę położeń pików dla warstw o różnej grubości. </w:t>
      </w:r>
      <w:r w:rsidR="009B527C">
        <w:br/>
      </w:r>
      <w:r>
        <w:t>Taki efekt był obserwowany w literaturze dla innych warstw nanometrycznych (np. grafen</w:t>
      </w:r>
      <w:r w:rsidR="00DC46C3">
        <w:t xml:space="preserve"> czy</w:t>
      </w:r>
      <w:r>
        <w:t xml:space="preserve"> MoS</w:t>
      </w:r>
      <w:r w:rsidRPr="0079626C">
        <w:rPr>
          <w:vertAlign w:val="subscript"/>
        </w:rPr>
        <w:t>2</w:t>
      </w:r>
      <w:r>
        <w:t xml:space="preserve">). </w:t>
      </w:r>
    </w:p>
    <w:p w14:paraId="0FCA9F67" w14:textId="77777777" w:rsidR="004E2E07" w:rsidRDefault="00F43915" w:rsidP="004E2E07">
      <w:pPr>
        <w:pStyle w:val="Rysunek"/>
        <w:keepNext/>
      </w:pPr>
      <w:r w:rsidRPr="00F43915">
        <w:drawing>
          <wp:inline distT="0" distB="0" distL="0" distR="0" wp14:anchorId="238F919B" wp14:editId="0D253384">
            <wp:extent cx="4248000" cy="2891785"/>
            <wp:effectExtent l="0" t="0" r="635" b="444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226" t="10561" r="9447" b="4290"/>
                    <a:stretch/>
                  </pic:blipFill>
                  <pic:spPr bwMode="auto">
                    <a:xfrm>
                      <a:off x="0" y="0"/>
                      <a:ext cx="4248000" cy="2891785"/>
                    </a:xfrm>
                    <a:prstGeom prst="rect">
                      <a:avLst/>
                    </a:prstGeom>
                    <a:ln>
                      <a:noFill/>
                    </a:ln>
                    <a:extLst>
                      <a:ext uri="{53640926-AAD7-44D8-BBD7-CCE9431645EC}">
                        <a14:shadowObscured xmlns:a14="http://schemas.microsoft.com/office/drawing/2010/main"/>
                      </a:ext>
                    </a:extLst>
                  </pic:spPr>
                </pic:pic>
              </a:graphicData>
            </a:graphic>
          </wp:inline>
        </w:drawing>
      </w:r>
    </w:p>
    <w:p w14:paraId="15A53333" w14:textId="4B5FB6B9" w:rsidR="00B22FE8" w:rsidRDefault="004E2E07" w:rsidP="00203A07">
      <w:pPr>
        <w:pStyle w:val="PodpisRysunku"/>
      </w:pPr>
      <w:bookmarkStart w:id="73" w:name="_Toc504385254"/>
      <w:r>
        <w:t xml:space="preserve">Rysunek </w:t>
      </w:r>
      <w:fldSimple w:instr=" STYLEREF 1 \s ">
        <w:r w:rsidR="00864E42">
          <w:rPr>
            <w:noProof/>
          </w:rPr>
          <w:t>7</w:t>
        </w:r>
      </w:fldSimple>
      <w:r w:rsidR="00561A97">
        <w:noBreakHyphen/>
      </w:r>
      <w:fldSimple w:instr=" SEQ Rysunek \* ARABIC \s 1 ">
        <w:r w:rsidR="00864E42">
          <w:rPr>
            <w:noProof/>
          </w:rPr>
          <w:t>14</w:t>
        </w:r>
      </w:fldSimple>
      <w:r>
        <w:t xml:space="preserve">. Porównanie widm </w:t>
      </w:r>
      <w:proofErr w:type="spellStart"/>
      <w:r>
        <w:t>Ramana</w:t>
      </w:r>
      <w:proofErr w:type="spellEnd"/>
      <w:r>
        <w:t xml:space="preserve"> dla warstw 10 </w:t>
      </w:r>
      <w:proofErr w:type="spellStart"/>
      <w:r>
        <w:t>nm</w:t>
      </w:r>
      <w:proofErr w:type="spellEnd"/>
      <w:r>
        <w:t xml:space="preserve"> (czarna linia) i 5 </w:t>
      </w:r>
      <w:proofErr w:type="spellStart"/>
      <w:r>
        <w:t>nm</w:t>
      </w:r>
      <w:proofErr w:type="spellEnd"/>
      <w:r>
        <w:t xml:space="preserve"> (czerwona linia)</w:t>
      </w:r>
      <w:r w:rsidR="00ED3D3D">
        <w:t>.</w:t>
      </w:r>
      <w:bookmarkEnd w:id="73"/>
    </w:p>
    <w:p w14:paraId="67CC846D" w14:textId="415C0512" w:rsidR="00F43915" w:rsidRPr="0079626C" w:rsidRDefault="0079626C" w:rsidP="0079626C">
      <w:pPr>
        <w:rPr>
          <w:lang w:eastAsia="pl-PL"/>
        </w:rPr>
      </w:pPr>
      <w:r>
        <w:rPr>
          <w:lang w:eastAsia="pl-PL"/>
        </w:rPr>
        <w:t xml:space="preserve">W ramach współpracy z wydziałem fizyki PW zostały wykonane pomiary rozpraszania </w:t>
      </w:r>
      <w:proofErr w:type="spellStart"/>
      <w:r>
        <w:rPr>
          <w:lang w:eastAsia="pl-PL"/>
        </w:rPr>
        <w:t>ramanowskiego</w:t>
      </w:r>
      <w:proofErr w:type="spellEnd"/>
      <w:r>
        <w:rPr>
          <w:lang w:eastAsia="pl-PL"/>
        </w:rPr>
        <w:t xml:space="preserve"> na </w:t>
      </w:r>
      <w:proofErr w:type="spellStart"/>
      <w:r>
        <w:rPr>
          <w:lang w:eastAsia="pl-PL"/>
        </w:rPr>
        <w:t>eksfoliowanych</w:t>
      </w:r>
      <w:proofErr w:type="spellEnd"/>
      <w:r>
        <w:rPr>
          <w:lang w:eastAsia="pl-PL"/>
        </w:rPr>
        <w:t xml:space="preserve"> mechanicznie warstwach </w:t>
      </w:r>
      <w:proofErr w:type="spellStart"/>
      <w:r>
        <w:rPr>
          <w:lang w:eastAsia="pl-PL"/>
        </w:rPr>
        <w:t>GaS</w:t>
      </w:r>
      <w:proofErr w:type="spellEnd"/>
      <w:r>
        <w:rPr>
          <w:lang w:eastAsia="pl-PL"/>
        </w:rPr>
        <w:t xml:space="preserve"> w funkcji grubości tych próbek. </w:t>
      </w:r>
    </w:p>
    <w:p w14:paraId="309D2AA2" w14:textId="77777777" w:rsidR="004E2E07" w:rsidRDefault="005E2D6D" w:rsidP="004E2E07">
      <w:pPr>
        <w:pStyle w:val="Rysunek"/>
        <w:keepNext/>
      </w:pPr>
      <w:r w:rsidRPr="00410E48">
        <w:drawing>
          <wp:inline distT="0" distB="0" distL="0" distR="0" wp14:anchorId="7FDEE05C" wp14:editId="77319DC1">
            <wp:extent cx="4320000" cy="3522381"/>
            <wp:effectExtent l="0" t="0" r="4445" b="190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20000" cy="3522381"/>
                    </a:xfrm>
                    <a:prstGeom prst="rect">
                      <a:avLst/>
                    </a:prstGeom>
                  </pic:spPr>
                </pic:pic>
              </a:graphicData>
            </a:graphic>
          </wp:inline>
        </w:drawing>
      </w:r>
    </w:p>
    <w:p w14:paraId="30349404" w14:textId="7220EE0F" w:rsidR="005E2D6D" w:rsidRDefault="004E2E07" w:rsidP="00203A07">
      <w:pPr>
        <w:pStyle w:val="PodpisRysunku"/>
      </w:pPr>
      <w:bookmarkStart w:id="74" w:name="_Toc504385255"/>
      <w:r>
        <w:t xml:space="preserve">Rysunek </w:t>
      </w:r>
      <w:fldSimple w:instr=" STYLEREF 1 \s ">
        <w:r w:rsidR="00864E42">
          <w:rPr>
            <w:noProof/>
          </w:rPr>
          <w:t>7</w:t>
        </w:r>
      </w:fldSimple>
      <w:r w:rsidR="00561A97">
        <w:noBreakHyphen/>
      </w:r>
      <w:fldSimple w:instr=" SEQ Rysunek \* ARABIC \s 1 ">
        <w:r w:rsidR="00864E42">
          <w:rPr>
            <w:noProof/>
          </w:rPr>
          <w:t>15</w:t>
        </w:r>
      </w:fldSimple>
      <w:r>
        <w:t xml:space="preserve">. Wykonany ze współpracy z Wydziałem Fizyki PW wykres przedstawiający zależność położenia pików </w:t>
      </w:r>
      <w:proofErr w:type="spellStart"/>
      <w:r>
        <w:t>ramanowskich</w:t>
      </w:r>
      <w:proofErr w:type="spellEnd"/>
      <w:r>
        <w:t xml:space="preserve"> od grubości warstwy </w:t>
      </w:r>
      <w:proofErr w:type="spellStart"/>
      <w:r>
        <w:t>GaS</w:t>
      </w:r>
      <w:proofErr w:type="spellEnd"/>
      <w:r w:rsidR="00ED3D3D">
        <w:t xml:space="preserve"> [</w:t>
      </w:r>
      <w:r w:rsidR="00DC46C3" w:rsidRPr="00ED3D3D">
        <w:fldChar w:fldCharType="begin"/>
      </w:r>
      <w:r w:rsidR="00DC46C3" w:rsidRPr="00ED3D3D">
        <w:instrText xml:space="preserve"> NOTEREF _Ref504337114 \h  \* MERGEFORMAT </w:instrText>
      </w:r>
      <w:r w:rsidR="00DC46C3" w:rsidRPr="00ED3D3D">
        <w:fldChar w:fldCharType="separate"/>
      </w:r>
      <w:r w:rsidR="00864E42">
        <w:t>39</w:t>
      </w:r>
      <w:r w:rsidR="00DC46C3" w:rsidRPr="00ED3D3D">
        <w:fldChar w:fldCharType="end"/>
      </w:r>
      <w:r w:rsidR="00ED3D3D" w:rsidRPr="00ED3D3D">
        <w:t>].</w:t>
      </w:r>
      <w:bookmarkEnd w:id="74"/>
    </w:p>
    <w:p w14:paraId="297228B5" w14:textId="48239862" w:rsidR="00B22FE8" w:rsidRDefault="00337A9C" w:rsidP="00356815">
      <w:pPr>
        <w:rPr>
          <w:lang w:eastAsia="pl-PL"/>
        </w:rPr>
      </w:pPr>
      <w:r>
        <w:rPr>
          <w:lang w:eastAsia="pl-PL"/>
        </w:rPr>
        <w:lastRenderedPageBreak/>
        <w:t>Zarówno dla piku położonego w okolicy 190 cm</w:t>
      </w:r>
      <w:r w:rsidRPr="006C7469">
        <w:rPr>
          <w:vertAlign w:val="superscript"/>
          <w:lang w:eastAsia="pl-PL"/>
        </w:rPr>
        <w:t>-1</w:t>
      </w:r>
      <w:r w:rsidR="006C7469">
        <w:rPr>
          <w:lang w:eastAsia="pl-PL"/>
        </w:rPr>
        <w:t xml:space="preserve"> jak i piku położonego w okolicy 360 cm</w:t>
      </w:r>
      <w:r w:rsidR="006C7469" w:rsidRPr="006C7469">
        <w:rPr>
          <w:vertAlign w:val="superscript"/>
          <w:lang w:eastAsia="pl-PL"/>
        </w:rPr>
        <w:t>-1</w:t>
      </w:r>
      <w:r w:rsidR="006C7469">
        <w:rPr>
          <w:lang w:eastAsia="pl-PL"/>
        </w:rPr>
        <w:t xml:space="preserve"> zaobserwowano przesunięcie w stronę niższych częstości wraz z zmniejszaniem grubości warstw. Najcieńsze badane warstwy wykazywały grubość około 2-3 </w:t>
      </w:r>
      <w:proofErr w:type="spellStart"/>
      <w:r w:rsidR="006C7469">
        <w:rPr>
          <w:lang w:eastAsia="pl-PL"/>
        </w:rPr>
        <w:t>nm</w:t>
      </w:r>
      <w:proofErr w:type="spellEnd"/>
      <w:r w:rsidR="006C7469">
        <w:rPr>
          <w:lang w:eastAsia="pl-PL"/>
        </w:rPr>
        <w:t xml:space="preserve"> co odpowiada 3-4 </w:t>
      </w:r>
      <w:proofErr w:type="spellStart"/>
      <w:r w:rsidR="006C7469">
        <w:rPr>
          <w:lang w:eastAsia="pl-PL"/>
        </w:rPr>
        <w:t>monowarstwom</w:t>
      </w:r>
      <w:proofErr w:type="spellEnd"/>
      <w:r w:rsidR="006C7469">
        <w:rPr>
          <w:lang w:eastAsia="pl-PL"/>
        </w:rPr>
        <w:t xml:space="preserve"> </w:t>
      </w:r>
      <w:proofErr w:type="spellStart"/>
      <w:r w:rsidR="006C7469">
        <w:rPr>
          <w:lang w:eastAsia="pl-PL"/>
        </w:rPr>
        <w:t>GaS</w:t>
      </w:r>
      <w:proofErr w:type="spellEnd"/>
      <w:r w:rsidR="006C7469">
        <w:rPr>
          <w:lang w:eastAsia="pl-PL"/>
        </w:rPr>
        <w:t>.</w:t>
      </w:r>
      <w:r w:rsidR="00DC46C3" w:rsidRPr="00DC46C3">
        <w:rPr>
          <w:lang w:eastAsia="pl-PL"/>
        </w:rPr>
        <w:t xml:space="preserve"> </w:t>
      </w:r>
      <w:r w:rsidR="00DC46C3">
        <w:rPr>
          <w:lang w:eastAsia="pl-PL"/>
        </w:rPr>
        <w:t>Wyniki te były prezen</w:t>
      </w:r>
      <w:bookmarkStart w:id="75" w:name="_Ref504337114"/>
      <w:r w:rsidR="00FB6127">
        <w:rPr>
          <w:lang w:eastAsia="pl-PL"/>
        </w:rPr>
        <w:t>towane na konferencji EMRS 2017 [</w:t>
      </w:r>
      <w:r w:rsidR="00DC46C3" w:rsidRPr="00FB6127">
        <w:rPr>
          <w:rStyle w:val="Odwoanieprzypisukocowego"/>
          <w:vertAlign w:val="baseline"/>
          <w:lang w:eastAsia="pl-PL"/>
        </w:rPr>
        <w:endnoteReference w:id="39"/>
      </w:r>
      <w:bookmarkEnd w:id="75"/>
      <w:r w:rsidR="00FB6127">
        <w:rPr>
          <w:lang w:eastAsia="pl-PL"/>
        </w:rPr>
        <w:t>].</w:t>
      </w:r>
    </w:p>
    <w:p w14:paraId="682299AF" w14:textId="6A44CC0C" w:rsidR="00A82DEC" w:rsidRDefault="00A82DEC" w:rsidP="00356815">
      <w:pPr>
        <w:rPr>
          <w:lang w:eastAsia="pl-PL"/>
        </w:rPr>
      </w:pPr>
      <w:r>
        <w:rPr>
          <w:lang w:eastAsia="pl-PL"/>
        </w:rPr>
        <w:t xml:space="preserve">Dokładne wykalibrowanie pomiarów </w:t>
      </w:r>
      <w:proofErr w:type="spellStart"/>
      <w:r>
        <w:rPr>
          <w:lang w:eastAsia="pl-PL"/>
        </w:rPr>
        <w:t>ramanowskich</w:t>
      </w:r>
      <w:proofErr w:type="spellEnd"/>
      <w:r>
        <w:rPr>
          <w:lang w:eastAsia="pl-PL"/>
        </w:rPr>
        <w:t xml:space="preserve"> z pomiarami AFM może być wykorzystywane do szybkiej grubości oceny warstw na podstawie widma </w:t>
      </w:r>
      <w:proofErr w:type="spellStart"/>
      <w:r>
        <w:rPr>
          <w:lang w:eastAsia="pl-PL"/>
        </w:rPr>
        <w:t>ramanowskiego</w:t>
      </w:r>
      <w:proofErr w:type="spellEnd"/>
      <w:r>
        <w:rPr>
          <w:lang w:eastAsia="pl-PL"/>
        </w:rPr>
        <w:t xml:space="preserve"> co jest istotne ze względu na to, że pomiar </w:t>
      </w:r>
      <w:proofErr w:type="spellStart"/>
      <w:r>
        <w:rPr>
          <w:lang w:eastAsia="pl-PL"/>
        </w:rPr>
        <w:t>ramanowski</w:t>
      </w:r>
      <w:proofErr w:type="spellEnd"/>
      <w:r>
        <w:rPr>
          <w:lang w:eastAsia="pl-PL"/>
        </w:rPr>
        <w:t xml:space="preserve"> jest stosunkowy prosty do przeprowadzenia, nie wymaga uprzedniego przygotowania próbek oraz jest nieniszczący.</w:t>
      </w:r>
    </w:p>
    <w:p w14:paraId="6817708C" w14:textId="30E087C7" w:rsidR="003D0B5C" w:rsidRDefault="003D0B5C" w:rsidP="00356815">
      <w:pPr>
        <w:rPr>
          <w:lang w:eastAsia="pl-PL"/>
        </w:rPr>
      </w:pPr>
      <w:r>
        <w:rPr>
          <w:lang w:eastAsia="pl-PL"/>
        </w:rPr>
        <w:t xml:space="preserve">Przedstawione w tym rozdziale wyniki pokazują, że w pracy zostały otrzymane bardzo cienkie warstwy </w:t>
      </w:r>
      <w:proofErr w:type="spellStart"/>
      <w:r>
        <w:rPr>
          <w:lang w:eastAsia="pl-PL"/>
        </w:rPr>
        <w:t>GaS</w:t>
      </w:r>
      <w:proofErr w:type="spellEnd"/>
      <w:r>
        <w:rPr>
          <w:lang w:eastAsia="pl-PL"/>
        </w:rPr>
        <w:t xml:space="preserve"> o grubościach nanometrycznych, a jakość i grubość tych warstw została zbadana za pomocą spektroskopii </w:t>
      </w:r>
      <w:proofErr w:type="spellStart"/>
      <w:r>
        <w:rPr>
          <w:lang w:eastAsia="pl-PL"/>
        </w:rPr>
        <w:t>Ramana</w:t>
      </w:r>
      <w:proofErr w:type="spellEnd"/>
      <w:r>
        <w:rPr>
          <w:lang w:eastAsia="pl-PL"/>
        </w:rPr>
        <w:t xml:space="preserve"> i mikroskopii sił atomowych.</w:t>
      </w:r>
    </w:p>
    <w:p w14:paraId="1C17BE8C" w14:textId="2528C306" w:rsidR="00356815" w:rsidRDefault="00356815" w:rsidP="00A014D0">
      <w:pPr>
        <w:pStyle w:val="Rysunek"/>
        <w:keepNext/>
        <w:jc w:val="both"/>
      </w:pPr>
    </w:p>
    <w:p w14:paraId="347C749D" w14:textId="23AE5DBF" w:rsidR="00CE7A16" w:rsidRDefault="00CE7A16" w:rsidP="00CE7A16">
      <w:pPr>
        <w:pStyle w:val="Nagwek2"/>
      </w:pPr>
      <w:bookmarkStart w:id="76" w:name="_Toc504385161"/>
      <w:r>
        <w:t>Wytwarzanie Ga</w:t>
      </w:r>
      <w:r w:rsidRPr="00B512AB">
        <w:rPr>
          <w:vertAlign w:val="subscript"/>
        </w:rPr>
        <w:t>2</w:t>
      </w:r>
      <w:r>
        <w:t>S</w:t>
      </w:r>
      <w:r w:rsidRPr="00B512AB">
        <w:rPr>
          <w:vertAlign w:val="subscript"/>
        </w:rPr>
        <w:t>3</w:t>
      </w:r>
      <w:bookmarkEnd w:id="76"/>
    </w:p>
    <w:p w14:paraId="701576FB" w14:textId="447BF599" w:rsidR="00A014D0" w:rsidRDefault="00A014D0" w:rsidP="00A014D0">
      <w:pPr>
        <w:rPr>
          <w:lang w:eastAsia="pl-PL"/>
        </w:rPr>
      </w:pPr>
      <w:r>
        <w:rPr>
          <w:lang w:eastAsia="pl-PL"/>
        </w:rPr>
        <w:t>Warstwy Ga</w:t>
      </w:r>
      <w:r w:rsidRPr="00B512AB">
        <w:rPr>
          <w:vertAlign w:val="subscript"/>
          <w:lang w:eastAsia="pl-PL"/>
        </w:rPr>
        <w:t>2</w:t>
      </w:r>
      <w:r>
        <w:rPr>
          <w:lang w:eastAsia="pl-PL"/>
        </w:rPr>
        <w:t>S</w:t>
      </w:r>
      <w:r w:rsidRPr="00B512AB">
        <w:rPr>
          <w:vertAlign w:val="subscript"/>
          <w:lang w:eastAsia="pl-PL"/>
        </w:rPr>
        <w:t>3</w:t>
      </w:r>
      <w:r>
        <w:rPr>
          <w:lang w:eastAsia="pl-PL"/>
        </w:rPr>
        <w:t xml:space="preserve"> były otrzymywane poprzez reakcję małych ilości par siarki z </w:t>
      </w:r>
      <w:r w:rsidR="002335A4">
        <w:rPr>
          <w:lang w:eastAsia="pl-PL"/>
        </w:rPr>
        <w:t>płytkami krystalicznego</w:t>
      </w:r>
      <w:r>
        <w:rPr>
          <w:lang w:eastAsia="pl-PL"/>
        </w:rPr>
        <w:t xml:space="preserve"> fosforku galu, które zostały wypolerowane z jednej strony.</w:t>
      </w:r>
    </w:p>
    <w:p w14:paraId="60C8C325" w14:textId="5BE31D02" w:rsidR="00CE7A16" w:rsidRDefault="00A014D0" w:rsidP="00A014D0">
      <w:pPr>
        <w:rPr>
          <w:lang w:eastAsia="pl-PL"/>
        </w:rPr>
      </w:pPr>
      <w:r>
        <w:rPr>
          <w:lang w:eastAsia="pl-PL"/>
        </w:rPr>
        <w:t>Przeprowadz</w:t>
      </w:r>
      <w:r w:rsidR="002335A4">
        <w:rPr>
          <w:lang w:eastAsia="pl-PL"/>
        </w:rPr>
        <w:t>ono</w:t>
      </w:r>
      <w:r>
        <w:rPr>
          <w:lang w:eastAsia="pl-PL"/>
        </w:rPr>
        <w:t xml:space="preserve"> 3 główne procesy dotyczące otrzymywania cienkich warstw Ga</w:t>
      </w:r>
      <w:r w:rsidRPr="00A014D0">
        <w:rPr>
          <w:vertAlign w:val="subscript"/>
          <w:lang w:eastAsia="pl-PL"/>
        </w:rPr>
        <w:t>2</w:t>
      </w:r>
      <w:r>
        <w:rPr>
          <w:lang w:eastAsia="pl-PL"/>
        </w:rPr>
        <w:t>S</w:t>
      </w:r>
      <w:r w:rsidRPr="00A014D0">
        <w:rPr>
          <w:vertAlign w:val="subscript"/>
          <w:lang w:eastAsia="pl-PL"/>
        </w:rPr>
        <w:t>3</w:t>
      </w:r>
      <w:r>
        <w:rPr>
          <w:lang w:eastAsia="pl-PL"/>
        </w:rPr>
        <w:t xml:space="preserve"> na podłożu </w:t>
      </w:r>
      <w:proofErr w:type="spellStart"/>
      <w:r>
        <w:rPr>
          <w:lang w:eastAsia="pl-PL"/>
        </w:rPr>
        <w:t>GaP</w:t>
      </w:r>
      <w:proofErr w:type="spellEnd"/>
      <w:r>
        <w:rPr>
          <w:lang w:eastAsia="pl-PL"/>
        </w:rPr>
        <w:t xml:space="preserve"> oraz jeden proces dotyczący modyfikacji otrzymanych warstw Ga</w:t>
      </w:r>
      <w:r w:rsidRPr="00A014D0">
        <w:rPr>
          <w:vertAlign w:val="subscript"/>
          <w:lang w:eastAsia="pl-PL"/>
        </w:rPr>
        <w:t>2</w:t>
      </w:r>
      <w:r>
        <w:rPr>
          <w:lang w:eastAsia="pl-PL"/>
        </w:rPr>
        <w:t>S</w:t>
      </w:r>
      <w:r w:rsidRPr="00A014D0">
        <w:rPr>
          <w:vertAlign w:val="subscript"/>
          <w:lang w:eastAsia="pl-PL"/>
        </w:rPr>
        <w:t>3</w:t>
      </w:r>
      <w:r>
        <w:rPr>
          <w:lang w:eastAsia="pl-PL"/>
        </w:rPr>
        <w:t>.</w:t>
      </w:r>
    </w:p>
    <w:p w14:paraId="3CB161E1" w14:textId="77777777" w:rsidR="00FE22B3" w:rsidRDefault="00FE22B3" w:rsidP="00A014D0">
      <w:pPr>
        <w:rPr>
          <w:lang w:eastAsia="pl-PL"/>
        </w:rPr>
      </w:pPr>
    </w:p>
    <w:p w14:paraId="7306B36C" w14:textId="3A53B9CC" w:rsidR="00A014D0" w:rsidRDefault="00DC46C3" w:rsidP="00A014D0">
      <w:pPr>
        <w:rPr>
          <w:lang w:eastAsia="pl-PL"/>
        </w:rPr>
      </w:pPr>
      <w:r>
        <w:rPr>
          <w:lang w:eastAsia="pl-PL"/>
        </w:rPr>
        <w:t>Synteza I</w:t>
      </w:r>
    </w:p>
    <w:p w14:paraId="5DF977E7" w14:textId="57E3585D" w:rsidR="00D76B95" w:rsidRDefault="00A014D0" w:rsidP="00D76B95">
      <w:pPr>
        <w:ind w:firstLine="0"/>
        <w:rPr>
          <w:lang w:eastAsia="pl-PL"/>
        </w:rPr>
      </w:pPr>
      <w:r>
        <w:rPr>
          <w:lang w:eastAsia="pl-PL"/>
        </w:rPr>
        <w:t>W ampule kwarcowej umi</w:t>
      </w:r>
      <w:r w:rsidR="002335A4">
        <w:rPr>
          <w:lang w:eastAsia="pl-PL"/>
        </w:rPr>
        <w:t>eszczono</w:t>
      </w:r>
      <w:r>
        <w:rPr>
          <w:lang w:eastAsia="pl-PL"/>
        </w:rPr>
        <w:t xml:space="preserve"> krystaliczną płytkę </w:t>
      </w:r>
      <w:proofErr w:type="spellStart"/>
      <w:r>
        <w:rPr>
          <w:lang w:eastAsia="pl-PL"/>
        </w:rPr>
        <w:t>GaP</w:t>
      </w:r>
      <w:proofErr w:type="spellEnd"/>
      <w:r>
        <w:rPr>
          <w:lang w:eastAsia="pl-PL"/>
        </w:rPr>
        <w:t xml:space="preserve"> (o wymiarach 5 x 3 x 1 mm) oraz 1 mg krystalicznej siarki. Ampułę następnie zamknięto pod próżnią (&lt;1 </w:t>
      </w:r>
      <w:proofErr w:type="spellStart"/>
      <w:r>
        <w:rPr>
          <w:lang w:eastAsia="pl-PL"/>
        </w:rPr>
        <w:t>mbar</w:t>
      </w:r>
      <w:proofErr w:type="spellEnd"/>
      <w:r>
        <w:rPr>
          <w:lang w:eastAsia="pl-PL"/>
        </w:rPr>
        <w:t>) i wstawiono do pieca rurowego w taki sposób by płytka była w środku strefy grzejnej</w:t>
      </w:r>
      <w:r w:rsidR="00D76B95">
        <w:rPr>
          <w:lang w:eastAsia="pl-PL"/>
        </w:rPr>
        <w:t>, a następnie rozpoczęto ogrzewanie ze wzrostem temperatury 1°C/min aż do osiągnięcia temperatury 400°C.</w:t>
      </w:r>
    </w:p>
    <w:p w14:paraId="631E1D42" w14:textId="2DD9E9B5" w:rsidR="00A014D0" w:rsidRDefault="00D76B95" w:rsidP="00D76B95">
      <w:pPr>
        <w:ind w:firstLine="0"/>
        <w:rPr>
          <w:lang w:eastAsia="pl-PL"/>
        </w:rPr>
      </w:pPr>
      <w:r>
        <w:rPr>
          <w:lang w:eastAsia="pl-PL"/>
        </w:rPr>
        <w:t>Reakcję prowadzono przez 7 dni, po których piec wyłączono i pozostawiono do naturalnego wystygnięcia.</w:t>
      </w:r>
    </w:p>
    <w:p w14:paraId="165A366B" w14:textId="5386EA94" w:rsidR="008A247D" w:rsidRDefault="008A247D" w:rsidP="00D76B95">
      <w:pPr>
        <w:ind w:firstLine="0"/>
        <w:rPr>
          <w:lang w:eastAsia="pl-PL"/>
        </w:rPr>
      </w:pPr>
      <w:r>
        <w:rPr>
          <w:lang w:eastAsia="pl-PL"/>
        </w:rPr>
        <w:t>Po wyjęciu próbki z pieca nie zauważono widocznych gołym okiem zmian powierzchni płytki.</w:t>
      </w:r>
    </w:p>
    <w:p w14:paraId="6FC03B57" w14:textId="77777777" w:rsidR="00FE22B3" w:rsidRDefault="00FE22B3" w:rsidP="00D76B95">
      <w:pPr>
        <w:ind w:firstLine="0"/>
        <w:rPr>
          <w:lang w:eastAsia="pl-PL"/>
        </w:rPr>
      </w:pPr>
    </w:p>
    <w:p w14:paraId="1CC022E8" w14:textId="50F499FF" w:rsidR="008A247D" w:rsidRDefault="00DC46C3" w:rsidP="008A247D">
      <w:pPr>
        <w:rPr>
          <w:lang w:eastAsia="pl-PL"/>
        </w:rPr>
      </w:pPr>
      <w:r>
        <w:rPr>
          <w:lang w:eastAsia="pl-PL"/>
        </w:rPr>
        <w:t>Synteza II</w:t>
      </w:r>
    </w:p>
    <w:p w14:paraId="1207EDB6" w14:textId="29B06901" w:rsidR="008A247D" w:rsidRDefault="008A247D" w:rsidP="008A247D">
      <w:pPr>
        <w:ind w:firstLine="0"/>
        <w:rPr>
          <w:lang w:eastAsia="pl-PL"/>
        </w:rPr>
      </w:pPr>
      <w:r>
        <w:rPr>
          <w:lang w:eastAsia="pl-PL"/>
        </w:rPr>
        <w:t xml:space="preserve">W ampule kwarcowej </w:t>
      </w:r>
      <w:r w:rsidR="002335A4">
        <w:rPr>
          <w:lang w:eastAsia="pl-PL"/>
        </w:rPr>
        <w:t>umieszczono</w:t>
      </w:r>
      <w:r>
        <w:rPr>
          <w:lang w:eastAsia="pl-PL"/>
        </w:rPr>
        <w:t xml:space="preserve"> krystaliczną płytkę </w:t>
      </w:r>
      <w:proofErr w:type="spellStart"/>
      <w:r>
        <w:rPr>
          <w:lang w:eastAsia="pl-PL"/>
        </w:rPr>
        <w:t>GaP</w:t>
      </w:r>
      <w:proofErr w:type="spellEnd"/>
      <w:r>
        <w:rPr>
          <w:lang w:eastAsia="pl-PL"/>
        </w:rPr>
        <w:t xml:space="preserve"> (o wymiarach 5 x 3 x 1 mm) oraz 1 mg krystalicznej siarki. Ampułę następnie zamknięto pod próżnią (&lt;1 </w:t>
      </w:r>
      <w:proofErr w:type="spellStart"/>
      <w:r>
        <w:rPr>
          <w:lang w:eastAsia="pl-PL"/>
        </w:rPr>
        <w:t>mbar</w:t>
      </w:r>
      <w:proofErr w:type="spellEnd"/>
      <w:r>
        <w:rPr>
          <w:lang w:eastAsia="pl-PL"/>
        </w:rPr>
        <w:t>) i wstawiono do pieca rurowego w taki sposób by płytka była w środku strefy grzejnej, a następnie rozpoczęto ogrzewanie ze wzrostem temperatury 1°C/min aż do osiągnięcia temperatury 600°C.</w:t>
      </w:r>
    </w:p>
    <w:p w14:paraId="553717E9" w14:textId="6672C82C" w:rsidR="008A247D" w:rsidRDefault="008A247D" w:rsidP="008A247D">
      <w:pPr>
        <w:ind w:firstLine="0"/>
        <w:rPr>
          <w:lang w:eastAsia="pl-PL"/>
        </w:rPr>
      </w:pPr>
      <w:r>
        <w:rPr>
          <w:lang w:eastAsia="pl-PL"/>
        </w:rPr>
        <w:t xml:space="preserve">Reakcję prowadzono przez </w:t>
      </w:r>
      <w:r w:rsidR="009B527C">
        <w:rPr>
          <w:lang w:eastAsia="pl-PL"/>
        </w:rPr>
        <w:t>4</w:t>
      </w:r>
      <w:r>
        <w:rPr>
          <w:lang w:eastAsia="pl-PL"/>
        </w:rPr>
        <w:t xml:space="preserve"> dni, po których piec wyłączono i pozostawiono do naturalnego wystygnięcia.</w:t>
      </w:r>
    </w:p>
    <w:p w14:paraId="79E212D1" w14:textId="0DB68C0E" w:rsidR="008A247D" w:rsidRDefault="008A247D" w:rsidP="008A247D">
      <w:pPr>
        <w:ind w:firstLine="0"/>
        <w:rPr>
          <w:lang w:eastAsia="pl-PL"/>
        </w:rPr>
      </w:pPr>
      <w:r>
        <w:rPr>
          <w:lang w:eastAsia="pl-PL"/>
        </w:rPr>
        <w:t xml:space="preserve">Po wyjęciu próbki z pieca zauważono pojawienie się jaśniejszego, błyszczącego nalotu na powierzchni pomarańczowej płytki </w:t>
      </w:r>
      <w:proofErr w:type="spellStart"/>
      <w:r>
        <w:rPr>
          <w:lang w:eastAsia="pl-PL"/>
        </w:rPr>
        <w:t>GaP</w:t>
      </w:r>
      <w:proofErr w:type="spellEnd"/>
      <w:r>
        <w:rPr>
          <w:lang w:eastAsia="pl-PL"/>
        </w:rPr>
        <w:t>.</w:t>
      </w:r>
    </w:p>
    <w:p w14:paraId="60F3458E" w14:textId="77777777" w:rsidR="00FE22B3" w:rsidRDefault="00FE22B3" w:rsidP="008A247D">
      <w:pPr>
        <w:ind w:firstLine="0"/>
        <w:rPr>
          <w:lang w:eastAsia="pl-PL"/>
        </w:rPr>
      </w:pPr>
    </w:p>
    <w:p w14:paraId="3D9D39B5" w14:textId="71C0B206" w:rsidR="008A247D" w:rsidRDefault="00DC46C3" w:rsidP="008A247D">
      <w:pPr>
        <w:rPr>
          <w:lang w:eastAsia="pl-PL"/>
        </w:rPr>
      </w:pPr>
      <w:r>
        <w:rPr>
          <w:lang w:eastAsia="pl-PL"/>
        </w:rPr>
        <w:t>Synteza III</w:t>
      </w:r>
    </w:p>
    <w:p w14:paraId="53BBBC74" w14:textId="2ABE659E" w:rsidR="008A247D" w:rsidRDefault="008A247D" w:rsidP="008A247D">
      <w:pPr>
        <w:ind w:firstLine="0"/>
        <w:rPr>
          <w:lang w:eastAsia="pl-PL"/>
        </w:rPr>
      </w:pPr>
      <w:r>
        <w:rPr>
          <w:lang w:eastAsia="pl-PL"/>
        </w:rPr>
        <w:t xml:space="preserve">W ampule kwarcowej </w:t>
      </w:r>
      <w:r w:rsidR="002335A4">
        <w:rPr>
          <w:lang w:eastAsia="pl-PL"/>
        </w:rPr>
        <w:t>umieszczono</w:t>
      </w:r>
      <w:r>
        <w:rPr>
          <w:lang w:eastAsia="pl-PL"/>
        </w:rPr>
        <w:t xml:space="preserve"> krystaliczną płytkę </w:t>
      </w:r>
      <w:proofErr w:type="spellStart"/>
      <w:r>
        <w:rPr>
          <w:lang w:eastAsia="pl-PL"/>
        </w:rPr>
        <w:t>GaP</w:t>
      </w:r>
      <w:proofErr w:type="spellEnd"/>
      <w:r>
        <w:rPr>
          <w:lang w:eastAsia="pl-PL"/>
        </w:rPr>
        <w:t xml:space="preserve"> (o wymiarach 5 x 3 x 1 mm) oraz 1 mg krystalicznej siarki. Ampułę następnie zamknięto pod próżnią (&lt;1 </w:t>
      </w:r>
      <w:proofErr w:type="spellStart"/>
      <w:r>
        <w:rPr>
          <w:lang w:eastAsia="pl-PL"/>
        </w:rPr>
        <w:t>mbar</w:t>
      </w:r>
      <w:proofErr w:type="spellEnd"/>
      <w:r>
        <w:rPr>
          <w:lang w:eastAsia="pl-PL"/>
        </w:rPr>
        <w:t>) i wstawiono do pieca rurowego w taki sposób by płytka była w środku strefy grzejnej, a następnie rozpoczęto ogrzewanie ze wzrostem temperatury 1°C/min aż do osiągnięcia temperatury 450°C.</w:t>
      </w:r>
    </w:p>
    <w:p w14:paraId="643996F7" w14:textId="77777777" w:rsidR="008A247D" w:rsidRDefault="008A247D" w:rsidP="008A247D">
      <w:pPr>
        <w:ind w:firstLine="0"/>
        <w:rPr>
          <w:lang w:eastAsia="pl-PL"/>
        </w:rPr>
      </w:pPr>
      <w:r>
        <w:rPr>
          <w:lang w:eastAsia="pl-PL"/>
        </w:rPr>
        <w:t>Reakcję prowadzono przez 7 dni, po których piec wyłączono i pozostawiono do naturalnego wystygnięcia.</w:t>
      </w:r>
    </w:p>
    <w:p w14:paraId="1EB9D6A7" w14:textId="5A6C7F43" w:rsidR="008A247D" w:rsidRDefault="008A247D" w:rsidP="008A247D">
      <w:pPr>
        <w:ind w:firstLine="0"/>
        <w:rPr>
          <w:lang w:eastAsia="pl-PL"/>
        </w:rPr>
      </w:pPr>
      <w:r>
        <w:rPr>
          <w:lang w:eastAsia="pl-PL"/>
        </w:rPr>
        <w:t xml:space="preserve">Po wyjęciu próbki z pieca zauważono pojawienie się miejscami jaśniejszego, błyszczącego nalotu na powierzchni pomarańczowej płytki </w:t>
      </w:r>
      <w:proofErr w:type="spellStart"/>
      <w:r>
        <w:rPr>
          <w:lang w:eastAsia="pl-PL"/>
        </w:rPr>
        <w:t>GaP</w:t>
      </w:r>
      <w:proofErr w:type="spellEnd"/>
      <w:r>
        <w:rPr>
          <w:lang w:eastAsia="pl-PL"/>
        </w:rPr>
        <w:t>.</w:t>
      </w:r>
    </w:p>
    <w:p w14:paraId="02AF5E45" w14:textId="77777777" w:rsidR="008A247D" w:rsidRDefault="008A247D" w:rsidP="00D76B95">
      <w:pPr>
        <w:ind w:firstLine="0"/>
        <w:rPr>
          <w:lang w:eastAsia="pl-PL"/>
        </w:rPr>
      </w:pPr>
    </w:p>
    <w:p w14:paraId="76AEDFD8" w14:textId="77777777" w:rsidR="00234840" w:rsidRPr="00234840" w:rsidRDefault="00234840" w:rsidP="00234840">
      <w:pPr>
        <w:rPr>
          <w:lang w:eastAsia="pl-PL"/>
        </w:rPr>
      </w:pPr>
    </w:p>
    <w:p w14:paraId="1CCDD646" w14:textId="3822E8D1" w:rsidR="000A54CB" w:rsidRDefault="00DF67B3" w:rsidP="000A54CB">
      <w:pPr>
        <w:pStyle w:val="Nagwek3"/>
      </w:pPr>
      <w:bookmarkStart w:id="77" w:name="_Toc504385162"/>
      <w:r>
        <w:t>Charakteryzacja warstw</w:t>
      </w:r>
      <w:r w:rsidR="00CE7A16">
        <w:t xml:space="preserve"> Ga</w:t>
      </w:r>
      <w:r w:rsidR="00CE7A16" w:rsidRPr="00B512AB">
        <w:rPr>
          <w:vertAlign w:val="subscript"/>
        </w:rPr>
        <w:t>2</w:t>
      </w:r>
      <w:r w:rsidR="00CE7A16">
        <w:t>S</w:t>
      </w:r>
      <w:r w:rsidR="00CE7A16" w:rsidRPr="00B512AB">
        <w:rPr>
          <w:vertAlign w:val="subscript"/>
        </w:rPr>
        <w:t>3</w:t>
      </w:r>
      <w:r w:rsidR="00CE7A16">
        <w:t xml:space="preserve"> na podłożu </w:t>
      </w:r>
      <w:proofErr w:type="spellStart"/>
      <w:r w:rsidR="00CE7A16">
        <w:t>GaP</w:t>
      </w:r>
      <w:bookmarkEnd w:id="77"/>
      <w:proofErr w:type="spellEnd"/>
    </w:p>
    <w:p w14:paraId="527F44AF" w14:textId="618BCB24" w:rsidR="00DF67B3" w:rsidRDefault="00DF67B3" w:rsidP="00DF67B3">
      <w:pPr>
        <w:rPr>
          <w:lang w:eastAsia="pl-PL"/>
        </w:rPr>
      </w:pPr>
      <w:r>
        <w:rPr>
          <w:lang w:eastAsia="pl-PL"/>
        </w:rPr>
        <w:t>Dla procesu przeprowadzonego w temperaturze 400</w:t>
      </w:r>
      <w:r>
        <w:rPr>
          <w:rFonts w:cs="Arial"/>
          <w:lang w:eastAsia="pl-PL"/>
        </w:rPr>
        <w:t>°</w:t>
      </w:r>
      <w:r>
        <w:rPr>
          <w:lang w:eastAsia="pl-PL"/>
        </w:rPr>
        <w:t>C (S</w:t>
      </w:r>
      <w:r w:rsidR="00DC46C3">
        <w:rPr>
          <w:lang w:eastAsia="pl-PL"/>
        </w:rPr>
        <w:t>ynteza I</w:t>
      </w:r>
      <w:r>
        <w:rPr>
          <w:lang w:eastAsia="pl-PL"/>
        </w:rPr>
        <w:t>) zaobserwowano pod mikroskopem optycznym miejsca zmienione (niebieskie).</w:t>
      </w:r>
      <w:r w:rsidR="005974C7">
        <w:rPr>
          <w:lang w:eastAsia="pl-PL"/>
        </w:rPr>
        <w:t xml:space="preserve"> Zdjęcie obszaru zmienionego na podłożu </w:t>
      </w:r>
      <w:proofErr w:type="spellStart"/>
      <w:r w:rsidR="005974C7">
        <w:rPr>
          <w:lang w:eastAsia="pl-PL"/>
        </w:rPr>
        <w:t>GaP</w:t>
      </w:r>
      <w:proofErr w:type="spellEnd"/>
      <w:r w:rsidR="005974C7">
        <w:rPr>
          <w:lang w:eastAsia="pl-PL"/>
        </w:rPr>
        <w:t xml:space="preserve"> przedstawiono na rysunku 7-16.</w:t>
      </w:r>
    </w:p>
    <w:p w14:paraId="50254228" w14:textId="77777777" w:rsidR="005974C7" w:rsidRPr="00DF67B3" w:rsidRDefault="005974C7" w:rsidP="00DF67B3">
      <w:pPr>
        <w:rPr>
          <w:lang w:eastAsia="pl-PL"/>
        </w:rPr>
      </w:pPr>
    </w:p>
    <w:p w14:paraId="454D0131" w14:textId="77777777" w:rsidR="004E2E07" w:rsidRDefault="00DE5F5C" w:rsidP="004E2E07">
      <w:pPr>
        <w:pStyle w:val="Rysunek"/>
        <w:keepNext/>
      </w:pPr>
      <w:r>
        <w:drawing>
          <wp:inline distT="0" distB="0" distL="0" distR="0" wp14:anchorId="17A8441A" wp14:editId="2F1CED4E">
            <wp:extent cx="3942271" cy="2516343"/>
            <wp:effectExtent l="0" t="0" r="127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38-5x-miejsce01.bmp"/>
                    <pic:cNvPicPr/>
                  </pic:nvPicPr>
                  <pic:blipFill>
                    <a:blip r:embed="rId38">
                      <a:extLst>
                        <a:ext uri="{28A0092B-C50C-407E-A947-70E740481C1C}">
                          <a14:useLocalDpi xmlns:a14="http://schemas.microsoft.com/office/drawing/2010/main" val="0"/>
                        </a:ext>
                      </a:extLst>
                    </a:blip>
                    <a:stretch>
                      <a:fillRect/>
                    </a:stretch>
                  </pic:blipFill>
                  <pic:spPr>
                    <a:xfrm>
                      <a:off x="0" y="0"/>
                      <a:ext cx="3944199" cy="2517573"/>
                    </a:xfrm>
                    <a:prstGeom prst="rect">
                      <a:avLst/>
                    </a:prstGeom>
                  </pic:spPr>
                </pic:pic>
              </a:graphicData>
            </a:graphic>
          </wp:inline>
        </w:drawing>
      </w:r>
    </w:p>
    <w:p w14:paraId="4821E637" w14:textId="74599EDF" w:rsidR="00DE5F5C" w:rsidRDefault="004E2E07" w:rsidP="00203A07">
      <w:pPr>
        <w:pStyle w:val="PodpisRysunku"/>
      </w:pPr>
      <w:bookmarkStart w:id="78" w:name="_Toc504385256"/>
      <w:r>
        <w:t xml:space="preserve">Rysunek </w:t>
      </w:r>
      <w:fldSimple w:instr=" STYLEREF 1 \s ">
        <w:r w:rsidR="00864E42">
          <w:rPr>
            <w:noProof/>
          </w:rPr>
          <w:t>7</w:t>
        </w:r>
      </w:fldSimple>
      <w:r w:rsidR="00561A97">
        <w:noBreakHyphen/>
      </w:r>
      <w:fldSimple w:instr=" SEQ Rysunek \* ARABIC \s 1 ">
        <w:r w:rsidR="00864E42">
          <w:rPr>
            <w:noProof/>
          </w:rPr>
          <w:t>16</w:t>
        </w:r>
      </w:fldSimple>
      <w:r>
        <w:t xml:space="preserve">. Zdjęcie z mikroskopu optycznego (powiększenie 60x) próbki </w:t>
      </w:r>
      <w:proofErr w:type="spellStart"/>
      <w:r>
        <w:t>GaP</w:t>
      </w:r>
      <w:proofErr w:type="spellEnd"/>
      <w:r>
        <w:t xml:space="preserve"> traktowanej parami siarki </w:t>
      </w:r>
      <w:r w:rsidR="009B527C">
        <w:br/>
      </w:r>
      <w:r>
        <w:t>w temperaturze 400</w:t>
      </w:r>
      <w:r w:rsidR="005974C7">
        <w:rPr>
          <w:rFonts w:cs="Arial"/>
        </w:rPr>
        <w:t>°</w:t>
      </w:r>
      <w:r>
        <w:t>C</w:t>
      </w:r>
      <w:r w:rsidR="00ED3D3D">
        <w:t>.</w:t>
      </w:r>
      <w:bookmarkEnd w:id="78"/>
    </w:p>
    <w:p w14:paraId="156ECD69" w14:textId="0809E296" w:rsidR="005974C7" w:rsidRDefault="005974C7" w:rsidP="005974C7">
      <w:pPr>
        <w:rPr>
          <w:lang w:eastAsia="pl-PL"/>
        </w:rPr>
      </w:pPr>
      <w:r>
        <w:rPr>
          <w:lang w:eastAsia="pl-PL"/>
        </w:rPr>
        <w:t>Niebieska warstwa jest obrazem int</w:t>
      </w:r>
      <w:r w:rsidR="009B527C">
        <w:rPr>
          <w:lang w:eastAsia="pl-PL"/>
        </w:rPr>
        <w:t>erferencji w cienkiej warstwie.</w:t>
      </w:r>
    </w:p>
    <w:p w14:paraId="640683C1" w14:textId="2F8AF8CE" w:rsidR="00467572" w:rsidRDefault="00467572" w:rsidP="005974C7">
      <w:pPr>
        <w:rPr>
          <w:lang w:eastAsia="pl-PL"/>
        </w:rPr>
      </w:pPr>
      <w:r>
        <w:rPr>
          <w:lang w:eastAsia="pl-PL"/>
        </w:rPr>
        <w:t>Jednocześnie obserwowano obszary próbki, które nie wykazywały zmian pod mikroskopem optycznym. Przykładowe zdjęcie takiego miejsca pod mikroskopem optycznym przedstawiono na rysunku 7-17.</w:t>
      </w:r>
    </w:p>
    <w:p w14:paraId="689ECF7E" w14:textId="77777777" w:rsidR="00467572" w:rsidRPr="005974C7" w:rsidRDefault="00467572" w:rsidP="005974C7"/>
    <w:p w14:paraId="3972A7E3" w14:textId="77777777" w:rsidR="004E2E07" w:rsidRDefault="00E0613C" w:rsidP="004E2E07">
      <w:pPr>
        <w:pStyle w:val="Rysunek"/>
        <w:keepNext/>
      </w:pPr>
      <w:r>
        <w:drawing>
          <wp:inline distT="0" distB="0" distL="0" distR="0" wp14:anchorId="2C8AFECB" wp14:editId="3C37507E">
            <wp:extent cx="4175185" cy="2665012"/>
            <wp:effectExtent l="0" t="0" r="0" b="254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38-50x-drugastronaprobki.bmp"/>
                    <pic:cNvPicPr/>
                  </pic:nvPicPr>
                  <pic:blipFill>
                    <a:blip r:embed="rId39">
                      <a:extLst>
                        <a:ext uri="{28A0092B-C50C-407E-A947-70E740481C1C}">
                          <a14:useLocalDpi xmlns:a14="http://schemas.microsoft.com/office/drawing/2010/main" val="0"/>
                        </a:ext>
                      </a:extLst>
                    </a:blip>
                    <a:stretch>
                      <a:fillRect/>
                    </a:stretch>
                  </pic:blipFill>
                  <pic:spPr>
                    <a:xfrm>
                      <a:off x="0" y="0"/>
                      <a:ext cx="4177227" cy="2666315"/>
                    </a:xfrm>
                    <a:prstGeom prst="rect">
                      <a:avLst/>
                    </a:prstGeom>
                  </pic:spPr>
                </pic:pic>
              </a:graphicData>
            </a:graphic>
          </wp:inline>
        </w:drawing>
      </w:r>
    </w:p>
    <w:p w14:paraId="7C9EA3BC" w14:textId="2D30C0BB" w:rsidR="00E0613C" w:rsidRDefault="004E2E07" w:rsidP="00203A07">
      <w:pPr>
        <w:pStyle w:val="PodpisRysunku"/>
      </w:pPr>
      <w:bookmarkStart w:id="79" w:name="_Toc504385257"/>
      <w:r>
        <w:t xml:space="preserve">Rysunek </w:t>
      </w:r>
      <w:fldSimple w:instr=" STYLEREF 1 \s ">
        <w:r w:rsidR="00864E42">
          <w:rPr>
            <w:noProof/>
          </w:rPr>
          <w:t>7</w:t>
        </w:r>
      </w:fldSimple>
      <w:r w:rsidR="00561A97">
        <w:noBreakHyphen/>
      </w:r>
      <w:fldSimple w:instr=" SEQ Rysunek \* ARABIC \s 1 ">
        <w:r w:rsidR="00864E42">
          <w:rPr>
            <w:noProof/>
          </w:rPr>
          <w:t>17</w:t>
        </w:r>
      </w:fldSimple>
      <w:r>
        <w:t>. Zdjęcie z mikroskopu optycznego (powiększenie 600x) powierzchni niezmienionej w wyniku reakcji z parami siarki</w:t>
      </w:r>
      <w:r w:rsidR="00ED3D3D">
        <w:t>.</w:t>
      </w:r>
      <w:bookmarkEnd w:id="79"/>
    </w:p>
    <w:p w14:paraId="6F71B50C" w14:textId="77777777" w:rsidR="00B976A5" w:rsidRDefault="00B976A5" w:rsidP="004E6D30">
      <w:pPr>
        <w:rPr>
          <w:noProof/>
          <w:lang w:eastAsia="pl-PL"/>
        </w:rPr>
      </w:pPr>
    </w:p>
    <w:p w14:paraId="1F74E609" w14:textId="2888DAE1" w:rsidR="00B976A5" w:rsidRDefault="00B976A5" w:rsidP="004E6D30">
      <w:pPr>
        <w:rPr>
          <w:noProof/>
          <w:lang w:eastAsia="pl-PL"/>
        </w:rPr>
      </w:pPr>
      <w:r>
        <w:rPr>
          <w:noProof/>
          <w:lang w:eastAsia="pl-PL"/>
        </w:rPr>
        <w:lastRenderedPageBreak/>
        <w:t>Wytworzone warstwy na podłożu GaP zostały następnie zbadane przy pomocy spektroskopii ramanowskiej. Na rysunku 7-18 przedstawiono widmo wykonane dla czystej płytki krystalicznego GaP.</w:t>
      </w:r>
    </w:p>
    <w:p w14:paraId="26793903" w14:textId="77777777" w:rsidR="00B976A5" w:rsidRDefault="00B976A5" w:rsidP="00B976A5">
      <w:pPr>
        <w:pStyle w:val="Rysunek"/>
      </w:pPr>
      <w:r>
        <w:object w:dxaOrig="6542" w:dyaOrig="4569" w14:anchorId="1C5166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228.75pt" o:ole="">
            <v:imagedata r:id="rId40" o:title=""/>
          </v:shape>
          <o:OLEObject Type="Embed" ProgID="Origin50.Graph" ShapeID="_x0000_i1025" DrawAspect="Content" ObjectID="_1578127852" r:id="rId41"/>
        </w:object>
      </w:r>
    </w:p>
    <w:p w14:paraId="783B7701" w14:textId="425E992E" w:rsidR="00B976A5" w:rsidRDefault="00B976A5" w:rsidP="00B976A5">
      <w:pPr>
        <w:pStyle w:val="PodpisRysunku"/>
      </w:pPr>
      <w:bookmarkStart w:id="80" w:name="_Toc504385258"/>
      <w:r>
        <w:t xml:space="preserve">Rysunek </w:t>
      </w:r>
      <w:fldSimple w:instr=" STYLEREF 1 \s ">
        <w:r w:rsidR="00864E42">
          <w:rPr>
            <w:noProof/>
          </w:rPr>
          <w:t>7</w:t>
        </w:r>
      </w:fldSimple>
      <w:r w:rsidR="00561A97">
        <w:noBreakHyphen/>
      </w:r>
      <w:fldSimple w:instr=" SEQ Rysunek \* ARABIC \s 1 ">
        <w:r w:rsidR="00864E42">
          <w:rPr>
            <w:noProof/>
          </w:rPr>
          <w:t>18</w:t>
        </w:r>
      </w:fldSimple>
      <w:r>
        <w:t xml:space="preserve">. Widmo </w:t>
      </w:r>
      <w:proofErr w:type="spellStart"/>
      <w:r>
        <w:t>ramanowskie</w:t>
      </w:r>
      <w:proofErr w:type="spellEnd"/>
      <w:r>
        <w:t xml:space="preserve"> dla objętościowego monokrystalicznego </w:t>
      </w:r>
      <w:proofErr w:type="spellStart"/>
      <w:r>
        <w:t>GaP</w:t>
      </w:r>
      <w:proofErr w:type="spellEnd"/>
      <w:r w:rsidR="00ED3D3D">
        <w:t>.</w:t>
      </w:r>
      <w:bookmarkEnd w:id="80"/>
    </w:p>
    <w:p w14:paraId="6CAF0387" w14:textId="77777777" w:rsidR="00B976A5" w:rsidRPr="00B976A5" w:rsidRDefault="00B976A5" w:rsidP="00B976A5"/>
    <w:p w14:paraId="0B3216CF" w14:textId="1D4D2E7F" w:rsidR="00B976A5" w:rsidRDefault="00B976A5" w:rsidP="00B976A5">
      <w:pPr>
        <w:rPr>
          <w:noProof/>
          <w:lang w:eastAsia="pl-PL"/>
        </w:rPr>
      </w:pPr>
      <w:r>
        <w:rPr>
          <w:noProof/>
          <w:lang w:eastAsia="pl-PL"/>
        </w:rPr>
        <w:t xml:space="preserve">Przy większym powiększeniu (powiększenie 600x) miesce zmienione wyglądało tak, jak na rysunku 7-19. </w:t>
      </w:r>
    </w:p>
    <w:p w14:paraId="1927561D" w14:textId="77777777" w:rsidR="00B976A5" w:rsidRPr="00B976A5" w:rsidRDefault="00B976A5" w:rsidP="00B976A5"/>
    <w:p w14:paraId="09E15711" w14:textId="77777777" w:rsidR="004E2E07" w:rsidRDefault="00DE5F5C" w:rsidP="004E2E07">
      <w:pPr>
        <w:pStyle w:val="Rysunek"/>
        <w:keepNext/>
      </w:pPr>
      <w:r>
        <w:drawing>
          <wp:inline distT="0" distB="0" distL="0" distR="0" wp14:anchorId="1DD32633" wp14:editId="3EAA6F86">
            <wp:extent cx="4500000" cy="2872342"/>
            <wp:effectExtent l="0" t="0" r="0" b="444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38-50x-drugastronaprobki-miejsce01.bmp"/>
                    <pic:cNvPicPr/>
                  </pic:nvPicPr>
                  <pic:blipFill>
                    <a:blip r:embed="rId42">
                      <a:extLst>
                        <a:ext uri="{28A0092B-C50C-407E-A947-70E740481C1C}">
                          <a14:useLocalDpi xmlns:a14="http://schemas.microsoft.com/office/drawing/2010/main" val="0"/>
                        </a:ext>
                      </a:extLst>
                    </a:blip>
                    <a:stretch>
                      <a:fillRect/>
                    </a:stretch>
                  </pic:blipFill>
                  <pic:spPr>
                    <a:xfrm>
                      <a:off x="0" y="0"/>
                      <a:ext cx="4500000" cy="2872342"/>
                    </a:xfrm>
                    <a:prstGeom prst="rect">
                      <a:avLst/>
                    </a:prstGeom>
                  </pic:spPr>
                </pic:pic>
              </a:graphicData>
            </a:graphic>
          </wp:inline>
        </w:drawing>
      </w:r>
    </w:p>
    <w:p w14:paraId="6886A89B" w14:textId="42274BFB" w:rsidR="00DE5F5C" w:rsidRDefault="004E2E07" w:rsidP="00203A07">
      <w:pPr>
        <w:pStyle w:val="PodpisRysunku"/>
      </w:pPr>
      <w:bookmarkStart w:id="81" w:name="_Toc504385259"/>
      <w:r>
        <w:t xml:space="preserve">Rysunek </w:t>
      </w:r>
      <w:fldSimple w:instr=" STYLEREF 1 \s ">
        <w:r w:rsidR="00864E42">
          <w:rPr>
            <w:noProof/>
          </w:rPr>
          <w:t>7</w:t>
        </w:r>
      </w:fldSimple>
      <w:r w:rsidR="00561A97">
        <w:noBreakHyphen/>
      </w:r>
      <w:fldSimple w:instr=" SEQ Rysunek \* ARABIC \s 1 ">
        <w:r w:rsidR="00864E42">
          <w:rPr>
            <w:noProof/>
          </w:rPr>
          <w:t>19</w:t>
        </w:r>
      </w:fldSimple>
      <w:r>
        <w:t xml:space="preserve">. </w:t>
      </w:r>
      <w:r w:rsidRPr="00E772A5">
        <w:t>Zdjęcie z mikroskopu optycznego (po</w:t>
      </w:r>
      <w:r>
        <w:t xml:space="preserve">większenie 600x) powierzchni </w:t>
      </w:r>
      <w:r w:rsidRPr="00E772A5">
        <w:t>zmienionej w wyniku reakcji z parami siarki</w:t>
      </w:r>
      <w:r w:rsidR="00ED3D3D">
        <w:t>.</w:t>
      </w:r>
      <w:bookmarkEnd w:id="81"/>
    </w:p>
    <w:p w14:paraId="60B74A26" w14:textId="66BA1123" w:rsidR="00B479D0" w:rsidRDefault="00B479D0" w:rsidP="00B479D0">
      <w:pPr>
        <w:rPr>
          <w:noProof/>
          <w:lang w:eastAsia="pl-PL"/>
        </w:rPr>
      </w:pPr>
      <w:r>
        <w:rPr>
          <w:noProof/>
          <w:lang w:eastAsia="pl-PL"/>
        </w:rPr>
        <w:t>Dla te</w:t>
      </w:r>
      <w:r w:rsidR="00DC46C3">
        <w:rPr>
          <w:noProof/>
          <w:lang w:eastAsia="pl-PL"/>
        </w:rPr>
        <w:t>go miejsca wykonano pomiary ram</w:t>
      </w:r>
      <w:r>
        <w:rPr>
          <w:noProof/>
          <w:lang w:eastAsia="pl-PL"/>
        </w:rPr>
        <w:t>anowskie by porównać je z widmem dla czystego GaP. Na widmie ramanowskim otrzymanej warstwy na GaP (rysunek 7-20) widać wyraźnie dodatkowy pik zlokalizowany tuż poniżej 500 cm</w:t>
      </w:r>
      <w:r w:rsidRPr="00B479D0">
        <w:rPr>
          <w:noProof/>
          <w:vertAlign w:val="superscript"/>
          <w:lang w:eastAsia="pl-PL"/>
        </w:rPr>
        <w:t>-1</w:t>
      </w:r>
      <w:r>
        <w:rPr>
          <w:noProof/>
          <w:lang w:eastAsia="pl-PL"/>
        </w:rPr>
        <w:t>.</w:t>
      </w:r>
    </w:p>
    <w:p w14:paraId="7E9130F0" w14:textId="77777777" w:rsidR="00B479D0" w:rsidRPr="00B479D0" w:rsidRDefault="00B479D0" w:rsidP="00B479D0"/>
    <w:p w14:paraId="28A3438C" w14:textId="77777777" w:rsidR="00B976A5" w:rsidRDefault="00B976A5" w:rsidP="00B976A5">
      <w:pPr>
        <w:pStyle w:val="Rysunek"/>
        <w:keepNext/>
      </w:pPr>
      <w:r>
        <w:object w:dxaOrig="6542" w:dyaOrig="4569" w14:anchorId="1BC2FA34">
          <v:shape id="_x0000_i1026" type="#_x0000_t75" style="width:327pt;height:228.75pt" o:ole="">
            <v:imagedata r:id="rId43" o:title=""/>
          </v:shape>
          <o:OLEObject Type="Embed" ProgID="Origin50.Graph" ShapeID="_x0000_i1026" DrawAspect="Content" ObjectID="_1578127853" r:id="rId44"/>
        </w:object>
      </w:r>
    </w:p>
    <w:p w14:paraId="10FF1FE6" w14:textId="789AC6F4" w:rsidR="00DE5F5C" w:rsidRDefault="00B976A5" w:rsidP="00B976A5">
      <w:pPr>
        <w:pStyle w:val="PodpisRysunku"/>
      </w:pPr>
      <w:bookmarkStart w:id="82" w:name="_Toc504385260"/>
      <w:r>
        <w:t xml:space="preserve">Rysunek </w:t>
      </w:r>
      <w:fldSimple w:instr=" STYLEREF 1 \s ">
        <w:r w:rsidR="00864E42">
          <w:rPr>
            <w:noProof/>
          </w:rPr>
          <w:t>7</w:t>
        </w:r>
      </w:fldSimple>
      <w:r w:rsidR="00561A97">
        <w:noBreakHyphen/>
      </w:r>
      <w:fldSimple w:instr=" SEQ Rysunek \* ARABIC \s 1 ">
        <w:r w:rsidR="00864E42">
          <w:rPr>
            <w:noProof/>
          </w:rPr>
          <w:t>20</w:t>
        </w:r>
      </w:fldSimple>
      <w:r>
        <w:t xml:space="preserve">. Porównanie widma </w:t>
      </w:r>
      <w:proofErr w:type="spellStart"/>
      <w:r>
        <w:t>ramanowskiego</w:t>
      </w:r>
      <w:proofErr w:type="spellEnd"/>
      <w:r>
        <w:t xml:space="preserve"> dla warstwy otrzymanej w temperaturze 400</w:t>
      </w:r>
      <w:r w:rsidR="00EA5DC8">
        <w:rPr>
          <w:rFonts w:cs="Arial"/>
        </w:rPr>
        <w:t>°</w:t>
      </w:r>
      <w:r>
        <w:t xml:space="preserve">C (linia czerwona), widmo referencyjne dla próbki </w:t>
      </w:r>
      <w:proofErr w:type="spellStart"/>
      <w:r>
        <w:t>GaP</w:t>
      </w:r>
      <w:proofErr w:type="spellEnd"/>
      <w:r>
        <w:t xml:space="preserve"> przedstawiono kolorem czarnym</w:t>
      </w:r>
      <w:r w:rsidR="00ED3D3D">
        <w:t>.</w:t>
      </w:r>
      <w:bookmarkEnd w:id="82"/>
    </w:p>
    <w:p w14:paraId="726E1F2E" w14:textId="2B853408" w:rsidR="00B479D0" w:rsidRDefault="00B479D0" w:rsidP="00B479D0">
      <w:pPr>
        <w:rPr>
          <w:noProof/>
          <w:lang w:eastAsia="pl-PL"/>
        </w:rPr>
      </w:pPr>
      <w:r>
        <w:rPr>
          <w:noProof/>
          <w:lang w:eastAsia="pl-PL"/>
        </w:rPr>
        <w:t xml:space="preserve">Natężenie piku jest niewielkie co może być związane z grubością warstwy. Pik ten jest asymetrycznie poszerzony w stronę mniejszych częstości co dodatkowo świadczy, że mamy do czynienia z bardzo cienką warstwą. Poszerzenie piku może również świadczyć </w:t>
      </w:r>
      <w:r w:rsidR="009B527C">
        <w:rPr>
          <w:noProof/>
          <w:lang w:eastAsia="pl-PL"/>
        </w:rPr>
        <w:br/>
      </w:r>
      <w:r>
        <w:rPr>
          <w:noProof/>
          <w:lang w:eastAsia="pl-PL"/>
        </w:rPr>
        <w:t>o naprężeniach występujących w wytworzonej warstwie.</w:t>
      </w:r>
    </w:p>
    <w:p w14:paraId="37B87BB6" w14:textId="5744FA9C" w:rsidR="006B706C" w:rsidRDefault="006B706C" w:rsidP="00B479D0">
      <w:pPr>
        <w:rPr>
          <w:noProof/>
          <w:lang w:eastAsia="pl-PL"/>
        </w:rPr>
      </w:pPr>
      <w:r>
        <w:rPr>
          <w:noProof/>
          <w:lang w:eastAsia="pl-PL"/>
        </w:rPr>
        <w:t>Powierzchnie „niezmieniona” i „zmieniona” w procesie S</w:t>
      </w:r>
      <w:r w:rsidR="00DC46C3">
        <w:rPr>
          <w:noProof/>
          <w:lang w:eastAsia="pl-PL"/>
        </w:rPr>
        <w:t>ynteza I</w:t>
      </w:r>
      <w:r>
        <w:rPr>
          <w:noProof/>
          <w:lang w:eastAsia="pl-PL"/>
        </w:rPr>
        <w:t xml:space="preserve"> zostały przeskanowane mikroskopem sił atomowych (AFM). Morfologia uzyskana w tych badaniach została przedstawiona na rysunkach 7-21 i 7-22.</w:t>
      </w:r>
    </w:p>
    <w:p w14:paraId="61B9BA2C" w14:textId="77777777" w:rsidR="00B479D0" w:rsidRDefault="00B479D0" w:rsidP="00B479D0">
      <w:pPr>
        <w:rPr>
          <w:noProof/>
          <w:lang w:eastAsia="pl-PL"/>
        </w:rPr>
      </w:pPr>
    </w:p>
    <w:p w14:paraId="65C5509A" w14:textId="77777777" w:rsidR="00B479D0" w:rsidRDefault="00B479D0" w:rsidP="00B479D0">
      <w:pPr>
        <w:pStyle w:val="Rysunek"/>
      </w:pPr>
      <w:r w:rsidRPr="00B479D0">
        <w:drawing>
          <wp:inline distT="0" distB="0" distL="0" distR="0" wp14:anchorId="1D7B1450" wp14:editId="15C6F0A5">
            <wp:extent cx="3281855" cy="2880000"/>
            <wp:effectExtent l="0" t="0" r="0" b="0"/>
            <wp:docPr id="37" name="Symbol zastępczy zawartości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Symbol zastępczy zawartości 4"/>
                    <pic:cNvPicPr>
                      <a:picLocks noGrp="1" noChangeAspect="1"/>
                    </pic:cNvPicPr>
                  </pic:nvPicPr>
                  <pic:blipFill rotWithShape="1">
                    <a:blip r:embed="rId45">
                      <a:extLst>
                        <a:ext uri="{28A0092B-C50C-407E-A947-70E740481C1C}">
                          <a14:useLocalDpi xmlns:a14="http://schemas.microsoft.com/office/drawing/2010/main" val="0"/>
                        </a:ext>
                      </a:extLst>
                    </a:blip>
                    <a:srcRect l="35045" t="23983" r="24086" b="17913"/>
                    <a:stretch/>
                  </pic:blipFill>
                  <pic:spPr>
                    <a:xfrm>
                      <a:off x="0" y="0"/>
                      <a:ext cx="3281855" cy="2880000"/>
                    </a:xfrm>
                    <a:prstGeom prst="rect">
                      <a:avLst/>
                    </a:prstGeom>
                  </pic:spPr>
                </pic:pic>
              </a:graphicData>
            </a:graphic>
          </wp:inline>
        </w:drawing>
      </w:r>
    </w:p>
    <w:p w14:paraId="05AF169C" w14:textId="64CF789F" w:rsidR="00B479D0" w:rsidRDefault="00B479D0" w:rsidP="00B479D0">
      <w:pPr>
        <w:pStyle w:val="PodpisRysunku"/>
      </w:pPr>
      <w:bookmarkStart w:id="83" w:name="_Toc504385261"/>
      <w:r>
        <w:t xml:space="preserve">Rysunek </w:t>
      </w:r>
      <w:fldSimple w:instr=" STYLEREF 1 \s ">
        <w:r w:rsidR="00864E42">
          <w:rPr>
            <w:noProof/>
          </w:rPr>
          <w:t>7</w:t>
        </w:r>
      </w:fldSimple>
      <w:r w:rsidR="00561A97">
        <w:noBreakHyphen/>
      </w:r>
      <w:fldSimple w:instr=" SEQ Rysunek \* ARABIC \s 1 ">
        <w:r w:rsidR="00864E42">
          <w:rPr>
            <w:noProof/>
          </w:rPr>
          <w:t>21</w:t>
        </w:r>
      </w:fldSimple>
      <w:r>
        <w:t xml:space="preserve">. </w:t>
      </w:r>
      <w:r w:rsidRPr="00994C3D">
        <w:t xml:space="preserve">Obraz AFM dla powierzchni </w:t>
      </w:r>
      <w:r w:rsidR="006B706C">
        <w:t>„</w:t>
      </w:r>
      <w:r w:rsidRPr="00994C3D">
        <w:t>niezmienionej</w:t>
      </w:r>
      <w:r w:rsidR="006B706C">
        <w:t>”</w:t>
      </w:r>
      <w:r w:rsidR="00ED3D3D">
        <w:t>.</w:t>
      </w:r>
      <w:bookmarkEnd w:id="83"/>
    </w:p>
    <w:p w14:paraId="4EAD9588" w14:textId="3029F445" w:rsidR="006B706C" w:rsidRPr="006B706C" w:rsidRDefault="006B706C" w:rsidP="006B706C">
      <w:r>
        <w:t xml:space="preserve">Obraz AFM </w:t>
      </w:r>
      <w:r w:rsidR="00DC46C3">
        <w:t>wykazuje</w:t>
      </w:r>
      <w:r>
        <w:t>, że powierzchnia „niezmieniona” jest stosunkowo gładka</w:t>
      </w:r>
      <w:r w:rsidR="009B527C">
        <w:br/>
      </w:r>
      <w:r>
        <w:t xml:space="preserve"> i jednorodna</w:t>
      </w:r>
      <w:r w:rsidR="00BE4C1A">
        <w:t xml:space="preserve"> (kolor niebieski powierzchni). Jednocześnie obserwowane są nieliczne zaburzenia w jednorodności powierzchni.</w:t>
      </w:r>
    </w:p>
    <w:p w14:paraId="06C575CA" w14:textId="77777777" w:rsidR="00B479D0" w:rsidRDefault="00B479D0" w:rsidP="00B479D0">
      <w:pPr>
        <w:pStyle w:val="Rysunek"/>
      </w:pPr>
      <w:r w:rsidRPr="00B479D0">
        <w:lastRenderedPageBreak/>
        <w:drawing>
          <wp:inline distT="0" distB="0" distL="0" distR="0" wp14:anchorId="17FDE1C1" wp14:editId="39A4B9F3">
            <wp:extent cx="3914775" cy="2348865"/>
            <wp:effectExtent l="0" t="0" r="9525" b="0"/>
            <wp:docPr id="44" name="Symbol zastępczy zawartości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pic:cNvPicPr>
                      <a:picLocks noGrp="1" noChangeAspect="1"/>
                    </pic:cNvPicPr>
                  </pic:nvPicPr>
                  <pic:blipFill rotWithShape="1">
                    <a:blip r:embed="rId46">
                      <a:extLst>
                        <a:ext uri="{28A0092B-C50C-407E-A947-70E740481C1C}">
                          <a14:useLocalDpi xmlns:a14="http://schemas.microsoft.com/office/drawing/2010/main" val="0"/>
                        </a:ext>
                      </a:extLst>
                    </a:blip>
                    <a:srcRect l="29432" t="32581" r="21348" b="20057"/>
                    <a:stretch/>
                  </pic:blipFill>
                  <pic:spPr>
                    <a:xfrm>
                      <a:off x="0" y="0"/>
                      <a:ext cx="3919470" cy="2351682"/>
                    </a:xfrm>
                    <a:prstGeom prst="rect">
                      <a:avLst/>
                    </a:prstGeom>
                  </pic:spPr>
                </pic:pic>
              </a:graphicData>
            </a:graphic>
          </wp:inline>
        </w:drawing>
      </w:r>
    </w:p>
    <w:p w14:paraId="4DAA74A5" w14:textId="065360E1" w:rsidR="00B479D0" w:rsidRDefault="00B479D0" w:rsidP="00B479D0">
      <w:pPr>
        <w:pStyle w:val="PodpisRysunku"/>
      </w:pPr>
      <w:bookmarkStart w:id="84" w:name="_Toc504385262"/>
      <w:r>
        <w:t xml:space="preserve">Rysunek </w:t>
      </w:r>
      <w:fldSimple w:instr=" STYLEREF 1 \s ">
        <w:r w:rsidR="00864E42">
          <w:rPr>
            <w:noProof/>
          </w:rPr>
          <w:t>7</w:t>
        </w:r>
      </w:fldSimple>
      <w:r w:rsidR="00561A97">
        <w:noBreakHyphen/>
      </w:r>
      <w:fldSimple w:instr=" SEQ Rysunek \* ARABIC \s 1 ">
        <w:r w:rsidR="00864E42">
          <w:rPr>
            <w:noProof/>
          </w:rPr>
          <w:t>22</w:t>
        </w:r>
      </w:fldSimple>
      <w:r>
        <w:t xml:space="preserve">. </w:t>
      </w:r>
      <w:r w:rsidRPr="00E05636">
        <w:t xml:space="preserve">Obraz AFM dla powierzchni </w:t>
      </w:r>
      <w:r w:rsidR="006B706C">
        <w:t>„</w:t>
      </w:r>
      <w:r w:rsidRPr="00E05636">
        <w:t>zmienionej</w:t>
      </w:r>
      <w:r w:rsidR="006B706C">
        <w:t>”</w:t>
      </w:r>
      <w:r w:rsidR="00ED3D3D">
        <w:t>.</w:t>
      </w:r>
      <w:bookmarkEnd w:id="84"/>
    </w:p>
    <w:p w14:paraId="505F6EF7" w14:textId="40EE7D6A" w:rsidR="00E0613C" w:rsidRDefault="00BE4C1A" w:rsidP="00D4014C">
      <w:r>
        <w:t xml:space="preserve">Obraz powierzchni zmienionej w wyniku powstałej cienkiej warstwy pokazuje dosyć nieregularne procesy wzrostu. Wraz z powstaniem cienkiej warstwy (obszary zielono-żółte na rysunku 7-22) obserwuje się dosyć nieregularne i wysokie (do 300 </w:t>
      </w:r>
      <w:proofErr w:type="spellStart"/>
      <w:r>
        <w:t>nm</w:t>
      </w:r>
      <w:proofErr w:type="spellEnd"/>
      <w:r>
        <w:t>) obszary zarodkowania (kolor pomarańczowy).</w:t>
      </w:r>
    </w:p>
    <w:p w14:paraId="3861AF26" w14:textId="77777777" w:rsidR="00D4014C" w:rsidRDefault="00D4014C" w:rsidP="00D4014C"/>
    <w:p w14:paraId="184E30E3" w14:textId="73A205CD" w:rsidR="00D4014C" w:rsidRDefault="00D4014C" w:rsidP="00D4014C">
      <w:r>
        <w:t>Na rysunku 7-23 przedstawiono zdjęcie z mikroskopu optycznego (powiększenie 600x) powierzchni próbki otrzymywanej w temperaturze 450</w:t>
      </w:r>
      <w:r w:rsidR="00EA5DC8">
        <w:rPr>
          <w:rFonts w:cs="Arial"/>
        </w:rPr>
        <w:t>°</w:t>
      </w:r>
      <w:r>
        <w:t>C</w:t>
      </w:r>
      <w:r w:rsidR="00DC46C3">
        <w:t>.</w:t>
      </w:r>
      <w:r>
        <w:t xml:space="preserve"> </w:t>
      </w:r>
      <w:r w:rsidR="00DC46C3">
        <w:t>O</w:t>
      </w:r>
      <w:r>
        <w:t>prócz powierzchni zmienionej (kolor niebieski na rysunku) widać również obszary w postaci płytek (sześciokątnych) o dużo większej grubości (kolor biały).</w:t>
      </w:r>
    </w:p>
    <w:p w14:paraId="16891C79" w14:textId="77777777" w:rsidR="00D4014C" w:rsidRDefault="00D4014C" w:rsidP="00D4014C"/>
    <w:p w14:paraId="0081D97D" w14:textId="77777777" w:rsidR="00847326" w:rsidRDefault="00E0613C" w:rsidP="00847326">
      <w:pPr>
        <w:pStyle w:val="Rysunek"/>
        <w:keepNext/>
      </w:pPr>
      <w:r>
        <w:drawing>
          <wp:inline distT="0" distB="0" distL="0" distR="0" wp14:anchorId="2F05F251" wp14:editId="16FACFA6">
            <wp:extent cx="5040000" cy="3217031"/>
            <wp:effectExtent l="0" t="0" r="8255" b="25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40-50x-plytka.bmp"/>
                    <pic:cNvPicPr/>
                  </pic:nvPicPr>
                  <pic:blipFill>
                    <a:blip r:embed="rId47">
                      <a:extLst>
                        <a:ext uri="{28A0092B-C50C-407E-A947-70E740481C1C}">
                          <a14:useLocalDpi xmlns:a14="http://schemas.microsoft.com/office/drawing/2010/main" val="0"/>
                        </a:ext>
                      </a:extLst>
                    </a:blip>
                    <a:stretch>
                      <a:fillRect/>
                    </a:stretch>
                  </pic:blipFill>
                  <pic:spPr>
                    <a:xfrm>
                      <a:off x="0" y="0"/>
                      <a:ext cx="5040000" cy="3217031"/>
                    </a:xfrm>
                    <a:prstGeom prst="rect">
                      <a:avLst/>
                    </a:prstGeom>
                  </pic:spPr>
                </pic:pic>
              </a:graphicData>
            </a:graphic>
          </wp:inline>
        </w:drawing>
      </w:r>
    </w:p>
    <w:p w14:paraId="03CE8518" w14:textId="47B8478B" w:rsidR="005578DD" w:rsidRDefault="00847326" w:rsidP="00203A07">
      <w:pPr>
        <w:pStyle w:val="PodpisRysunku"/>
      </w:pPr>
      <w:bookmarkStart w:id="85" w:name="_Toc504385263"/>
      <w:r>
        <w:t xml:space="preserve">Rysunek </w:t>
      </w:r>
      <w:fldSimple w:instr=" STYLEREF 1 \s ">
        <w:r w:rsidR="00864E42">
          <w:rPr>
            <w:noProof/>
          </w:rPr>
          <w:t>7</w:t>
        </w:r>
      </w:fldSimple>
      <w:r w:rsidR="00561A97">
        <w:noBreakHyphen/>
      </w:r>
      <w:fldSimple w:instr=" SEQ Rysunek \* ARABIC \s 1 ">
        <w:r w:rsidR="00864E42">
          <w:rPr>
            <w:noProof/>
          </w:rPr>
          <w:t>23</w:t>
        </w:r>
      </w:fldSimple>
      <w:r>
        <w:t>. Zdjęcie z mikroskopu optycznego (powiększenie 600x) powierzchni próbki otrzymanej</w:t>
      </w:r>
      <w:r w:rsidR="009B527C">
        <w:br/>
      </w:r>
      <w:r>
        <w:t xml:space="preserve"> w temperaturze 450</w:t>
      </w:r>
      <w:r w:rsidR="00EA5DC8">
        <w:rPr>
          <w:rFonts w:cs="Arial"/>
        </w:rPr>
        <w:t>°</w:t>
      </w:r>
      <w:r>
        <w:t>C</w:t>
      </w:r>
      <w:r w:rsidR="00ED3D3D">
        <w:t>.</w:t>
      </w:r>
      <w:bookmarkEnd w:id="85"/>
    </w:p>
    <w:p w14:paraId="21FCEB61" w14:textId="327C972A" w:rsidR="00DC13DC" w:rsidRDefault="009B527C" w:rsidP="009B527C">
      <w:pPr>
        <w:spacing w:after="200"/>
        <w:rPr>
          <w:lang w:eastAsia="pl-PL"/>
        </w:rPr>
      </w:pPr>
      <w:r>
        <w:rPr>
          <w:lang w:eastAsia="pl-PL"/>
        </w:rPr>
        <w:br/>
      </w:r>
      <w:r>
        <w:rPr>
          <w:lang w:eastAsia="pl-PL"/>
        </w:rPr>
        <w:br/>
      </w:r>
      <w:r w:rsidR="00D4014C">
        <w:rPr>
          <w:lang w:eastAsia="pl-PL"/>
        </w:rPr>
        <w:lastRenderedPageBreak/>
        <w:t xml:space="preserve">Zdjęcie uzyskane za pomocą AFM powierzchni zmienionej z procesu </w:t>
      </w:r>
      <w:r w:rsidR="00DC46C3">
        <w:rPr>
          <w:lang w:eastAsia="pl-PL"/>
        </w:rPr>
        <w:t>Synteza III</w:t>
      </w:r>
      <w:r w:rsidR="00D4014C">
        <w:rPr>
          <w:lang w:eastAsia="pl-PL"/>
        </w:rPr>
        <w:t xml:space="preserve"> przedstawione jest na rysunku 7-24.</w:t>
      </w:r>
    </w:p>
    <w:p w14:paraId="438E32F7" w14:textId="77777777" w:rsidR="00847326" w:rsidRDefault="00E674E6" w:rsidP="00847326">
      <w:pPr>
        <w:pStyle w:val="Rysunek"/>
        <w:keepNext/>
      </w:pPr>
      <w:r>
        <w:drawing>
          <wp:inline distT="0" distB="0" distL="0" distR="0" wp14:anchorId="0CAD7522" wp14:editId="41FAFFA7">
            <wp:extent cx="4680000" cy="3842059"/>
            <wp:effectExtent l="0" t="0" r="6350" b="635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gladszstr.jpg"/>
                    <pic:cNvPicPr/>
                  </pic:nvPicPr>
                  <pic:blipFill>
                    <a:blip r:embed="rId48">
                      <a:extLst>
                        <a:ext uri="{28A0092B-C50C-407E-A947-70E740481C1C}">
                          <a14:useLocalDpi xmlns:a14="http://schemas.microsoft.com/office/drawing/2010/main" val="0"/>
                        </a:ext>
                      </a:extLst>
                    </a:blip>
                    <a:stretch>
                      <a:fillRect/>
                    </a:stretch>
                  </pic:blipFill>
                  <pic:spPr>
                    <a:xfrm>
                      <a:off x="0" y="0"/>
                      <a:ext cx="4680000" cy="3842059"/>
                    </a:xfrm>
                    <a:prstGeom prst="rect">
                      <a:avLst/>
                    </a:prstGeom>
                  </pic:spPr>
                </pic:pic>
              </a:graphicData>
            </a:graphic>
          </wp:inline>
        </w:drawing>
      </w:r>
    </w:p>
    <w:p w14:paraId="67E6AEFF" w14:textId="4A9DF16A" w:rsidR="00E674E6" w:rsidRDefault="00847326" w:rsidP="00203A07">
      <w:pPr>
        <w:pStyle w:val="PodpisRysunku"/>
      </w:pPr>
      <w:bookmarkStart w:id="86" w:name="_Toc504385264"/>
      <w:r>
        <w:t xml:space="preserve">Rysunek </w:t>
      </w:r>
      <w:fldSimple w:instr=" STYLEREF 1 \s ">
        <w:r w:rsidR="00864E42">
          <w:rPr>
            <w:noProof/>
          </w:rPr>
          <w:t>7</w:t>
        </w:r>
      </w:fldSimple>
      <w:r w:rsidR="00561A97">
        <w:noBreakHyphen/>
      </w:r>
      <w:fldSimple w:instr=" SEQ Rysunek \* ARABIC \s 1 ">
        <w:r w:rsidR="00864E42">
          <w:rPr>
            <w:noProof/>
          </w:rPr>
          <w:t>24</w:t>
        </w:r>
      </w:fldSimple>
      <w:r>
        <w:t>. Obraz AFM powierzchni próbki otrzymanej w temperaturze 450</w:t>
      </w:r>
      <w:r w:rsidR="00ED3D3D">
        <w:rPr>
          <w:rFonts w:cs="Arial"/>
        </w:rPr>
        <w:t>°</w:t>
      </w:r>
      <w:r>
        <w:t>C</w:t>
      </w:r>
      <w:r w:rsidR="00ED3D3D">
        <w:t>.</w:t>
      </w:r>
      <w:bookmarkEnd w:id="86"/>
    </w:p>
    <w:p w14:paraId="10175F8A" w14:textId="4BE35340" w:rsidR="003A6C0A" w:rsidRPr="003A6C0A" w:rsidRDefault="002140A0" w:rsidP="003A6C0A">
      <w:r>
        <w:t>Obszary wzrostu są nieregularne i</w:t>
      </w:r>
      <w:r w:rsidR="003A6C0A">
        <w:t xml:space="preserve"> przypadkowo rozmieszczone na powierzchni. Wykonanie profilu z AFM pozwoliło na oszacowanie grubości obszarów wzrostu. </w:t>
      </w:r>
      <w:r w:rsidR="009B527C">
        <w:br/>
      </w:r>
      <w:r w:rsidR="003A6C0A">
        <w:t>Profil grubości wykonany wzdłuż czarnej linii na rysunku 7-24 został przedstawiony na rysunku</w:t>
      </w:r>
      <w:r w:rsidR="009B527C">
        <w:t xml:space="preserve"> </w:t>
      </w:r>
      <w:r w:rsidR="003A6C0A">
        <w:t>7-25.</w:t>
      </w:r>
    </w:p>
    <w:p w14:paraId="576BBB30" w14:textId="77777777" w:rsidR="005A269B" w:rsidRDefault="00E674E6" w:rsidP="005A269B">
      <w:pPr>
        <w:pStyle w:val="Rysunek"/>
        <w:keepNext/>
      </w:pPr>
      <w:r>
        <w:drawing>
          <wp:inline distT="0" distB="0" distL="0" distR="0" wp14:anchorId="5E40EEF4" wp14:editId="2198399B">
            <wp:extent cx="5200000" cy="3114286"/>
            <wp:effectExtent l="0" t="0" r="127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40-gladka.png"/>
                    <pic:cNvPicPr/>
                  </pic:nvPicPr>
                  <pic:blipFill>
                    <a:blip r:embed="rId49">
                      <a:extLst>
                        <a:ext uri="{28A0092B-C50C-407E-A947-70E740481C1C}">
                          <a14:useLocalDpi xmlns:a14="http://schemas.microsoft.com/office/drawing/2010/main" val="0"/>
                        </a:ext>
                      </a:extLst>
                    </a:blip>
                    <a:stretch>
                      <a:fillRect/>
                    </a:stretch>
                  </pic:blipFill>
                  <pic:spPr>
                    <a:xfrm>
                      <a:off x="0" y="0"/>
                      <a:ext cx="5200000" cy="3114286"/>
                    </a:xfrm>
                    <a:prstGeom prst="rect">
                      <a:avLst/>
                    </a:prstGeom>
                  </pic:spPr>
                </pic:pic>
              </a:graphicData>
            </a:graphic>
          </wp:inline>
        </w:drawing>
      </w:r>
    </w:p>
    <w:p w14:paraId="4D3FA5FF" w14:textId="284351BE" w:rsidR="00E0613C" w:rsidRDefault="005A269B" w:rsidP="00203A07">
      <w:pPr>
        <w:pStyle w:val="PodpisRysunku"/>
      </w:pPr>
      <w:bookmarkStart w:id="87" w:name="_Toc504385265"/>
      <w:r>
        <w:t xml:space="preserve">Rysunek </w:t>
      </w:r>
      <w:fldSimple w:instr=" STYLEREF 1 \s ">
        <w:r w:rsidR="00864E42">
          <w:rPr>
            <w:noProof/>
          </w:rPr>
          <w:t>7</w:t>
        </w:r>
      </w:fldSimple>
      <w:r w:rsidR="00561A97">
        <w:noBreakHyphen/>
      </w:r>
      <w:fldSimple w:instr=" SEQ Rysunek \* ARABIC \s 1 ">
        <w:r w:rsidR="00864E42">
          <w:rPr>
            <w:noProof/>
          </w:rPr>
          <w:t>25</w:t>
        </w:r>
      </w:fldSimple>
      <w:r>
        <w:t xml:space="preserve">. Profil </w:t>
      </w:r>
      <w:r w:rsidR="003A6C0A">
        <w:t>uzyskany na podstawie</w:t>
      </w:r>
      <w:r>
        <w:t xml:space="preserve"> </w:t>
      </w:r>
      <w:r w:rsidR="003A6C0A">
        <w:t>skanu</w:t>
      </w:r>
      <w:r>
        <w:t xml:space="preserve"> AFM </w:t>
      </w:r>
      <w:r w:rsidR="003A6C0A">
        <w:t>dla powierzchni zmienionej w procesie S</w:t>
      </w:r>
      <w:r w:rsidR="00C5060D">
        <w:t>ynteza III</w:t>
      </w:r>
      <w:r w:rsidR="00ED3D3D">
        <w:t>.</w:t>
      </w:r>
      <w:bookmarkEnd w:id="87"/>
    </w:p>
    <w:p w14:paraId="408D07E8" w14:textId="3AAEF4DC" w:rsidR="003A6C0A" w:rsidRDefault="009555D2" w:rsidP="003A6C0A">
      <w:r>
        <w:lastRenderedPageBreak/>
        <w:t>Na podstawie profilu widać, że fluktuacje grubości wynoszą około 50 - 70 nm.</w:t>
      </w:r>
    </w:p>
    <w:p w14:paraId="119BCF48" w14:textId="703AEBC8" w:rsidR="009555D2" w:rsidRPr="003A6C0A" w:rsidRDefault="009555D2" w:rsidP="003A6C0A">
      <w:r>
        <w:t>Dla przedstawionej warstwy zmienionej oraz płytki sześcioką</w:t>
      </w:r>
      <w:r w:rsidR="00EE7240">
        <w:t xml:space="preserve">tnej wykonano widma </w:t>
      </w:r>
      <w:proofErr w:type="spellStart"/>
      <w:r w:rsidR="00EE7240">
        <w:t>ramanowskie</w:t>
      </w:r>
      <w:proofErr w:type="spellEnd"/>
      <w:r w:rsidR="00EE7240">
        <w:t xml:space="preserve"> przedstawione na rysunku 7-26.</w:t>
      </w:r>
    </w:p>
    <w:p w14:paraId="7C00C81C" w14:textId="77777777" w:rsidR="009555D2" w:rsidRDefault="00D4014C" w:rsidP="009B527C">
      <w:pPr>
        <w:pStyle w:val="Rysunek"/>
      </w:pPr>
      <w:r>
        <w:object w:dxaOrig="6542" w:dyaOrig="4569" w14:anchorId="11869644">
          <v:shape id="_x0000_i1027" type="#_x0000_t75" style="width:327pt;height:228.75pt" o:ole="">
            <v:imagedata r:id="rId50" o:title=""/>
          </v:shape>
          <o:OLEObject Type="Embed" ProgID="Origin50.Graph" ShapeID="_x0000_i1027" DrawAspect="Content" ObjectID="_1578127854" r:id="rId51"/>
        </w:object>
      </w:r>
    </w:p>
    <w:p w14:paraId="7830EB2C" w14:textId="55052C82" w:rsidR="00E0613C" w:rsidRDefault="009555D2" w:rsidP="009555D2">
      <w:pPr>
        <w:pStyle w:val="PodpisRysunku"/>
        <w:rPr>
          <w:noProof/>
        </w:rPr>
      </w:pPr>
      <w:bookmarkStart w:id="88" w:name="_Toc504385266"/>
      <w:r>
        <w:t xml:space="preserve">Rysunek </w:t>
      </w:r>
      <w:fldSimple w:instr=" STYLEREF 1 \s ">
        <w:r w:rsidR="00864E42">
          <w:rPr>
            <w:noProof/>
          </w:rPr>
          <w:t>7</w:t>
        </w:r>
      </w:fldSimple>
      <w:r w:rsidR="00561A97">
        <w:noBreakHyphen/>
      </w:r>
      <w:fldSimple w:instr=" SEQ Rysunek \* ARABIC \s 1 ">
        <w:r w:rsidR="00864E42">
          <w:rPr>
            <w:noProof/>
          </w:rPr>
          <w:t>26</w:t>
        </w:r>
      </w:fldSimple>
      <w:r>
        <w:t>.</w:t>
      </w:r>
      <w:r>
        <w:rPr>
          <w:noProof/>
        </w:rPr>
        <w:t xml:space="preserve"> Widmo ramanowskie dla warstw otrzymanych w procesie przeprowadzonym w temperaturze 450</w:t>
      </w:r>
      <w:r>
        <w:rPr>
          <w:rFonts w:cs="Arial"/>
          <w:noProof/>
        </w:rPr>
        <w:t>°</w:t>
      </w:r>
      <w:r>
        <w:rPr>
          <w:noProof/>
        </w:rPr>
        <w:t>C, kolor niebieski dotyczy warstwy zmienionej na powierzchni GaP, natomiast kolorem zielonym przedstawione jest widmo ramanowskie uzyskane z płytki sześciokątnej</w:t>
      </w:r>
      <w:r w:rsidR="00ED3D3D">
        <w:rPr>
          <w:noProof/>
        </w:rPr>
        <w:t>.</w:t>
      </w:r>
      <w:bookmarkEnd w:id="88"/>
    </w:p>
    <w:p w14:paraId="5DFE273F" w14:textId="79A7BC3B" w:rsidR="00D335C8" w:rsidRDefault="00D335C8" w:rsidP="00D335C8">
      <w:r>
        <w:t xml:space="preserve">Widmo </w:t>
      </w:r>
      <w:proofErr w:type="spellStart"/>
      <w:r>
        <w:t>ramanowskie</w:t>
      </w:r>
      <w:proofErr w:type="spellEnd"/>
      <w:r>
        <w:t xml:space="preserve"> grubszych płytek sześciokątnych odpowiada widmu fazy </w:t>
      </w:r>
      <w:r>
        <w:rPr>
          <w:rFonts w:cs="Arial"/>
        </w:rPr>
        <w:t>α</w:t>
      </w:r>
      <w:r w:rsidR="009B527C">
        <w:rPr>
          <w:rFonts w:cs="Arial"/>
        </w:rPr>
        <w:t>’</w:t>
      </w:r>
      <w:r>
        <w:t>-Ga</w:t>
      </w:r>
      <w:r w:rsidRPr="00D335C8">
        <w:rPr>
          <w:vertAlign w:val="subscript"/>
        </w:rPr>
        <w:t>2</w:t>
      </w:r>
      <w:r>
        <w:t>S</w:t>
      </w:r>
      <w:r w:rsidRPr="00D335C8">
        <w:rPr>
          <w:vertAlign w:val="subscript"/>
        </w:rPr>
        <w:t>3</w:t>
      </w:r>
      <w:r>
        <w:t>, co oznacza, że w tym procesie otrzymano płytki Ga</w:t>
      </w:r>
      <w:r w:rsidRPr="00D335C8">
        <w:rPr>
          <w:vertAlign w:val="subscript"/>
        </w:rPr>
        <w:t>2</w:t>
      </w:r>
      <w:r>
        <w:t>S</w:t>
      </w:r>
      <w:r w:rsidRPr="00D335C8">
        <w:rPr>
          <w:vertAlign w:val="subscript"/>
        </w:rPr>
        <w:t>3</w:t>
      </w:r>
      <w:r>
        <w:t xml:space="preserve">. Zaczątki tej fazy widać również </w:t>
      </w:r>
      <w:r w:rsidR="009B527C">
        <w:br/>
      </w:r>
      <w:r>
        <w:t>w warstwie zmienionej. Świadczy o tym pik w okolicach 235 cm</w:t>
      </w:r>
      <w:r w:rsidRPr="00D335C8">
        <w:rPr>
          <w:vertAlign w:val="superscript"/>
        </w:rPr>
        <w:t>-1</w:t>
      </w:r>
      <w:r>
        <w:t>.</w:t>
      </w:r>
    </w:p>
    <w:p w14:paraId="3DB0151F" w14:textId="77777777" w:rsidR="007D1819" w:rsidRDefault="007D1819" w:rsidP="00D335C8"/>
    <w:p w14:paraId="27271670" w14:textId="0E2197D9" w:rsidR="007D1819" w:rsidRPr="00D335C8" w:rsidRDefault="007D1819" w:rsidP="00D335C8">
      <w:r>
        <w:t>W procesie S</w:t>
      </w:r>
      <w:r w:rsidR="002140A0">
        <w:t>ynteza II</w:t>
      </w:r>
      <w:r>
        <w:t xml:space="preserve"> przeprowadzonym w temperaturze 600</w:t>
      </w:r>
      <w:r w:rsidR="00EA5DC8">
        <w:rPr>
          <w:rFonts w:cs="Arial"/>
        </w:rPr>
        <w:t>°</w:t>
      </w:r>
      <w:r>
        <w:t xml:space="preserve">C widać już wyraźnie budowę płytkową powstałą na powierzchni </w:t>
      </w:r>
      <w:proofErr w:type="spellStart"/>
      <w:r>
        <w:t>GaP</w:t>
      </w:r>
      <w:proofErr w:type="spellEnd"/>
      <w:r>
        <w:t xml:space="preserve"> (rysunki 7-27 i 7-28).</w:t>
      </w:r>
    </w:p>
    <w:p w14:paraId="1F743F6F" w14:textId="77777777" w:rsidR="00EE7240" w:rsidRPr="00EE7240" w:rsidRDefault="00EE7240" w:rsidP="00EE7240"/>
    <w:p w14:paraId="1143E1EF" w14:textId="77777777" w:rsidR="005A269B" w:rsidRDefault="005578DD" w:rsidP="005A269B">
      <w:pPr>
        <w:pStyle w:val="Rysunek"/>
        <w:keepNext/>
      </w:pPr>
      <w:r>
        <w:drawing>
          <wp:inline distT="0" distB="0" distL="0" distR="0" wp14:anchorId="3B99384E" wp14:editId="05887499">
            <wp:extent cx="4032000" cy="2573620"/>
            <wp:effectExtent l="0" t="0" r="698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39-50x-drugastronaplytkiGa2S3.bmp"/>
                    <pic:cNvPicPr/>
                  </pic:nvPicPr>
                  <pic:blipFill>
                    <a:blip r:embed="rId52">
                      <a:extLst>
                        <a:ext uri="{28A0092B-C50C-407E-A947-70E740481C1C}">
                          <a14:useLocalDpi xmlns:a14="http://schemas.microsoft.com/office/drawing/2010/main" val="0"/>
                        </a:ext>
                      </a:extLst>
                    </a:blip>
                    <a:stretch>
                      <a:fillRect/>
                    </a:stretch>
                  </pic:blipFill>
                  <pic:spPr>
                    <a:xfrm>
                      <a:off x="0" y="0"/>
                      <a:ext cx="4032000" cy="2573620"/>
                    </a:xfrm>
                    <a:prstGeom prst="rect">
                      <a:avLst/>
                    </a:prstGeom>
                  </pic:spPr>
                </pic:pic>
              </a:graphicData>
            </a:graphic>
          </wp:inline>
        </w:drawing>
      </w:r>
    </w:p>
    <w:p w14:paraId="24D49B40" w14:textId="4289490C" w:rsidR="005578DD" w:rsidRDefault="005A269B" w:rsidP="00203A07">
      <w:pPr>
        <w:pStyle w:val="PodpisRysunku"/>
      </w:pPr>
      <w:bookmarkStart w:id="89" w:name="_Toc504385267"/>
      <w:r>
        <w:t xml:space="preserve">Rysunek </w:t>
      </w:r>
      <w:fldSimple w:instr=" STYLEREF 1 \s ">
        <w:r w:rsidR="00864E42">
          <w:rPr>
            <w:noProof/>
          </w:rPr>
          <w:t>7</w:t>
        </w:r>
      </w:fldSimple>
      <w:r w:rsidR="00561A97">
        <w:noBreakHyphen/>
      </w:r>
      <w:fldSimple w:instr=" SEQ Rysunek \* ARABIC \s 1 ">
        <w:r w:rsidR="00864E42">
          <w:rPr>
            <w:noProof/>
          </w:rPr>
          <w:t>27</w:t>
        </w:r>
      </w:fldSimple>
      <w:r>
        <w:t xml:space="preserve">. Zdjęcie z mikroskopu optycznego (powiększenie 600x) powierzchni próbki </w:t>
      </w:r>
      <w:proofErr w:type="spellStart"/>
      <w:r>
        <w:t>GaP</w:t>
      </w:r>
      <w:proofErr w:type="spellEnd"/>
      <w:r>
        <w:t xml:space="preserve"> traktowanej parami siarki w temperaturze 600</w:t>
      </w:r>
      <w:r w:rsidR="00EA5DC8">
        <w:rPr>
          <w:rFonts w:cs="Arial"/>
        </w:rPr>
        <w:t>°</w:t>
      </w:r>
      <w:r>
        <w:t>C</w:t>
      </w:r>
      <w:r w:rsidR="00ED3D3D">
        <w:t>.</w:t>
      </w:r>
      <w:bookmarkEnd w:id="89"/>
    </w:p>
    <w:p w14:paraId="072D7E1E" w14:textId="789B6BC4" w:rsidR="005578DD" w:rsidRDefault="007D1819" w:rsidP="004E6D30">
      <w:pPr>
        <w:rPr>
          <w:lang w:eastAsia="pl-PL"/>
        </w:rPr>
      </w:pPr>
      <w:r>
        <w:rPr>
          <w:lang w:eastAsia="pl-PL"/>
        </w:rPr>
        <w:t>Rysunek 7-27 przedstawia typowy obraz mikroskopowy powierzchni uzyskanej w tym procesie, natomiast rysunek 7-28 przedstaw</w:t>
      </w:r>
      <w:r w:rsidR="002140A0">
        <w:rPr>
          <w:lang w:eastAsia="pl-PL"/>
        </w:rPr>
        <w:t>ia obszar płytek sześciokątnych</w:t>
      </w:r>
      <w:r>
        <w:rPr>
          <w:lang w:eastAsia="pl-PL"/>
        </w:rPr>
        <w:t>.</w:t>
      </w:r>
    </w:p>
    <w:p w14:paraId="777B9E97" w14:textId="77777777" w:rsidR="005A269B" w:rsidRDefault="005578DD" w:rsidP="005A269B">
      <w:pPr>
        <w:pStyle w:val="Rysunek"/>
        <w:keepNext/>
      </w:pPr>
      <w:r>
        <w:lastRenderedPageBreak/>
        <w:drawing>
          <wp:inline distT="0" distB="0" distL="0" distR="0" wp14:anchorId="7E6C6E44" wp14:editId="2CC5B061">
            <wp:extent cx="4500000" cy="2872344"/>
            <wp:effectExtent l="0" t="0" r="0" b="44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39-50x-plytkiGa2S3.bmp"/>
                    <pic:cNvPicPr/>
                  </pic:nvPicPr>
                  <pic:blipFill>
                    <a:blip r:embed="rId53">
                      <a:extLst>
                        <a:ext uri="{28A0092B-C50C-407E-A947-70E740481C1C}">
                          <a14:useLocalDpi xmlns:a14="http://schemas.microsoft.com/office/drawing/2010/main" val="0"/>
                        </a:ext>
                      </a:extLst>
                    </a:blip>
                    <a:stretch>
                      <a:fillRect/>
                    </a:stretch>
                  </pic:blipFill>
                  <pic:spPr>
                    <a:xfrm>
                      <a:off x="0" y="0"/>
                      <a:ext cx="4500000" cy="2872344"/>
                    </a:xfrm>
                    <a:prstGeom prst="rect">
                      <a:avLst/>
                    </a:prstGeom>
                  </pic:spPr>
                </pic:pic>
              </a:graphicData>
            </a:graphic>
          </wp:inline>
        </w:drawing>
      </w:r>
    </w:p>
    <w:p w14:paraId="21CAECE3" w14:textId="27C438B0" w:rsidR="005578DD" w:rsidRDefault="005A269B" w:rsidP="00203A07">
      <w:pPr>
        <w:pStyle w:val="PodpisRysunku"/>
      </w:pPr>
      <w:bookmarkStart w:id="90" w:name="_Toc504385268"/>
      <w:r>
        <w:t xml:space="preserve">Rysunek </w:t>
      </w:r>
      <w:fldSimple w:instr=" STYLEREF 1 \s ">
        <w:r w:rsidR="00864E42">
          <w:rPr>
            <w:noProof/>
          </w:rPr>
          <w:t>7</w:t>
        </w:r>
      </w:fldSimple>
      <w:r w:rsidR="00561A97">
        <w:noBreakHyphen/>
      </w:r>
      <w:fldSimple w:instr=" SEQ Rysunek \* ARABIC \s 1 ">
        <w:r w:rsidR="00864E42">
          <w:rPr>
            <w:noProof/>
          </w:rPr>
          <w:t>28</w:t>
        </w:r>
      </w:fldSimple>
      <w:r>
        <w:t xml:space="preserve">. </w:t>
      </w:r>
      <w:r w:rsidRPr="00A14354">
        <w:t xml:space="preserve">Zdjęcie z mikroskopu optycznego (powiększenie 600x) </w:t>
      </w:r>
      <w:r>
        <w:t>płytki Ga</w:t>
      </w:r>
      <w:r w:rsidRPr="00EA5DC8">
        <w:rPr>
          <w:vertAlign w:val="subscript"/>
        </w:rPr>
        <w:t>2</w:t>
      </w:r>
      <w:r>
        <w:t>S</w:t>
      </w:r>
      <w:r w:rsidRPr="00EA5DC8">
        <w:rPr>
          <w:vertAlign w:val="subscript"/>
        </w:rPr>
        <w:t>3</w:t>
      </w:r>
      <w:r>
        <w:t xml:space="preserve"> występującej na </w:t>
      </w:r>
      <w:r w:rsidRPr="00A14354">
        <w:t xml:space="preserve">powierzchni próbki </w:t>
      </w:r>
      <w:proofErr w:type="spellStart"/>
      <w:r w:rsidRPr="00A14354">
        <w:t>GaP</w:t>
      </w:r>
      <w:proofErr w:type="spellEnd"/>
      <w:r w:rsidRPr="00A14354">
        <w:t xml:space="preserve"> traktowanej parami siarki w temperaturze 600</w:t>
      </w:r>
      <w:r w:rsidR="00EA5DC8">
        <w:rPr>
          <w:rFonts w:cs="Arial"/>
        </w:rPr>
        <w:t>°</w:t>
      </w:r>
      <w:r w:rsidRPr="00A14354">
        <w:t>C</w:t>
      </w:r>
      <w:r w:rsidR="00ED3D3D">
        <w:t>.</w:t>
      </w:r>
      <w:bookmarkEnd w:id="90"/>
    </w:p>
    <w:p w14:paraId="6BCB54C5" w14:textId="7E331CB7" w:rsidR="007D1819" w:rsidRDefault="007D1819" w:rsidP="007D1819">
      <w:r>
        <w:t xml:space="preserve">Obszar powierzchni został przebadany za pomocą mikroskopu sił atomowych. Skan typowej powierzchni uzyskanej w tym procesie </w:t>
      </w:r>
      <w:r w:rsidR="006D0B0B">
        <w:t>przedstawiono</w:t>
      </w:r>
      <w:r>
        <w:t xml:space="preserve"> na rysunku </w:t>
      </w:r>
      <w:r w:rsidR="006D0B0B">
        <w:t>7-29. Poziome linie na rysunku są artefaktami wynikającymi z dużej wysokości mierzonych warstw.</w:t>
      </w:r>
    </w:p>
    <w:p w14:paraId="2FCFA6D8" w14:textId="77777777" w:rsidR="006D0B0B" w:rsidRDefault="006D0B0B" w:rsidP="007D1819"/>
    <w:p w14:paraId="793F85B7" w14:textId="77777777" w:rsidR="007D1819" w:rsidRDefault="007D1819" w:rsidP="007D1819">
      <w:pPr>
        <w:pStyle w:val="Rysunek"/>
        <w:keepNext/>
      </w:pPr>
      <w:r>
        <w:drawing>
          <wp:inline distT="0" distB="0" distL="0" distR="0" wp14:anchorId="43898C51" wp14:editId="0879D7AA">
            <wp:extent cx="4500000" cy="3349876"/>
            <wp:effectExtent l="0" t="0" r="0" b="317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lytkirozne.jpg"/>
                    <pic:cNvPicPr/>
                  </pic:nvPicPr>
                  <pic:blipFill rotWithShape="1">
                    <a:blip r:embed="rId54">
                      <a:extLst>
                        <a:ext uri="{28A0092B-C50C-407E-A947-70E740481C1C}">
                          <a14:useLocalDpi xmlns:a14="http://schemas.microsoft.com/office/drawing/2010/main" val="0"/>
                        </a:ext>
                      </a:extLst>
                    </a:blip>
                    <a:srcRect r="17418" b="16667"/>
                    <a:stretch/>
                  </pic:blipFill>
                  <pic:spPr bwMode="auto">
                    <a:xfrm>
                      <a:off x="0" y="0"/>
                      <a:ext cx="4500000" cy="3349876"/>
                    </a:xfrm>
                    <a:prstGeom prst="rect">
                      <a:avLst/>
                    </a:prstGeom>
                    <a:ln>
                      <a:noFill/>
                    </a:ln>
                    <a:extLst>
                      <a:ext uri="{53640926-AAD7-44D8-BBD7-CCE9431645EC}">
                        <a14:shadowObscured xmlns:a14="http://schemas.microsoft.com/office/drawing/2010/main"/>
                      </a:ext>
                    </a:extLst>
                  </pic:spPr>
                </pic:pic>
              </a:graphicData>
            </a:graphic>
          </wp:inline>
        </w:drawing>
      </w:r>
    </w:p>
    <w:p w14:paraId="40CA4E9C" w14:textId="2DBF7DEC" w:rsidR="007D1819" w:rsidRDefault="007D1819" w:rsidP="006D0B0B">
      <w:pPr>
        <w:pStyle w:val="PodpisRysunku"/>
      </w:pPr>
      <w:bookmarkStart w:id="91" w:name="_Toc504385269"/>
      <w:r>
        <w:t xml:space="preserve">Rysunek </w:t>
      </w:r>
      <w:fldSimple w:instr=" STYLEREF 1 \s ">
        <w:r w:rsidR="00864E42">
          <w:rPr>
            <w:noProof/>
          </w:rPr>
          <w:t>7</w:t>
        </w:r>
      </w:fldSimple>
      <w:r w:rsidR="00561A97">
        <w:noBreakHyphen/>
      </w:r>
      <w:fldSimple w:instr=" SEQ Rysunek \* ARABIC \s 1 ">
        <w:r w:rsidR="00864E42">
          <w:rPr>
            <w:noProof/>
          </w:rPr>
          <w:t>29</w:t>
        </w:r>
      </w:fldSimple>
      <w:r>
        <w:t>. Skan typowej powierzchni uzyskanej w procesie S</w:t>
      </w:r>
      <w:r w:rsidR="002140A0">
        <w:t>ynteza II</w:t>
      </w:r>
      <w:r w:rsidR="00ED3D3D">
        <w:t>.</w:t>
      </w:r>
      <w:bookmarkEnd w:id="91"/>
    </w:p>
    <w:p w14:paraId="3BBBD463" w14:textId="708AA183" w:rsidR="006D0B0B" w:rsidRPr="006D0B0B" w:rsidRDefault="006D0B0B" w:rsidP="006D0B0B">
      <w:r>
        <w:t xml:space="preserve">Wykonanie profilu grubości dla otrzymanego zdjęcia pozwoliło stwierdzić, że warstwy te wykazują grubość 1-2 </w:t>
      </w:r>
      <w:r>
        <w:rPr>
          <w:rFonts w:cs="Arial"/>
        </w:rPr>
        <w:t>µ</w:t>
      </w:r>
      <w:r>
        <w:t>m. Profil odpowiadający czarnej linii na obrazie AFM z  rysunku 7-29 został przedstawiony na rysunku 7-30.</w:t>
      </w:r>
    </w:p>
    <w:p w14:paraId="2E41C2B0" w14:textId="77777777" w:rsidR="006D0B0B" w:rsidRDefault="007D1819" w:rsidP="006D0B0B">
      <w:pPr>
        <w:pStyle w:val="Rysunek"/>
        <w:keepNext/>
      </w:pPr>
      <w:r>
        <w:lastRenderedPageBreak/>
        <w:drawing>
          <wp:inline distT="0" distB="0" distL="0" distR="0" wp14:anchorId="04EE9324" wp14:editId="4F8F8313">
            <wp:extent cx="5200000" cy="3114286"/>
            <wp:effectExtent l="0" t="0" r="127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kroj39-plytkirozne.png"/>
                    <pic:cNvPicPr/>
                  </pic:nvPicPr>
                  <pic:blipFill>
                    <a:blip r:embed="rId55">
                      <a:extLst>
                        <a:ext uri="{28A0092B-C50C-407E-A947-70E740481C1C}">
                          <a14:useLocalDpi xmlns:a14="http://schemas.microsoft.com/office/drawing/2010/main" val="0"/>
                        </a:ext>
                      </a:extLst>
                    </a:blip>
                    <a:stretch>
                      <a:fillRect/>
                    </a:stretch>
                  </pic:blipFill>
                  <pic:spPr>
                    <a:xfrm>
                      <a:off x="0" y="0"/>
                      <a:ext cx="5200000" cy="3114286"/>
                    </a:xfrm>
                    <a:prstGeom prst="rect">
                      <a:avLst/>
                    </a:prstGeom>
                  </pic:spPr>
                </pic:pic>
              </a:graphicData>
            </a:graphic>
          </wp:inline>
        </w:drawing>
      </w:r>
    </w:p>
    <w:p w14:paraId="376E58F7" w14:textId="264E933D" w:rsidR="007D1819" w:rsidRDefault="006D0B0B" w:rsidP="006D0B0B">
      <w:pPr>
        <w:pStyle w:val="PodpisRysunku"/>
      </w:pPr>
      <w:bookmarkStart w:id="92" w:name="_Toc504385270"/>
      <w:r>
        <w:t xml:space="preserve">Rysunek </w:t>
      </w:r>
      <w:fldSimple w:instr=" STYLEREF 1 \s ">
        <w:r w:rsidR="00864E42">
          <w:rPr>
            <w:noProof/>
          </w:rPr>
          <w:t>7</w:t>
        </w:r>
      </w:fldSimple>
      <w:r w:rsidR="00561A97">
        <w:noBreakHyphen/>
      </w:r>
      <w:fldSimple w:instr=" SEQ Rysunek \* ARABIC \s 1 ">
        <w:r w:rsidR="00864E42">
          <w:rPr>
            <w:noProof/>
          </w:rPr>
          <w:t>30</w:t>
        </w:r>
      </w:fldSimple>
      <w:r>
        <w:t xml:space="preserve">. </w:t>
      </w:r>
      <w:r w:rsidRPr="005E60FD">
        <w:t>Profil uzyskany na podstawie skanu AF</w:t>
      </w:r>
      <w:r w:rsidRPr="006D0B0B">
        <w:rPr>
          <w:rStyle w:val="PodpisRysunkuZnak"/>
        </w:rPr>
        <w:t>M</w:t>
      </w:r>
      <w:r w:rsidRPr="005E60FD">
        <w:t xml:space="preserve"> </w:t>
      </w:r>
      <w:r>
        <w:t>powierzchni uzyskanej w procesie S</w:t>
      </w:r>
      <w:r w:rsidR="002140A0">
        <w:t>ynteza II</w:t>
      </w:r>
      <w:r w:rsidR="00ED3D3D">
        <w:t>.</w:t>
      </w:r>
      <w:bookmarkEnd w:id="92"/>
    </w:p>
    <w:p w14:paraId="5AB807FB" w14:textId="26F3832E" w:rsidR="006D0B0B" w:rsidRPr="006D0B0B" w:rsidRDefault="006D0B0B" w:rsidP="006D0B0B">
      <w:r>
        <w:t>Wykonano również pomiary AFM na przykładowej płytce sześciokątnej (rysunek 7-31).</w:t>
      </w:r>
    </w:p>
    <w:p w14:paraId="00EE7345" w14:textId="77777777" w:rsidR="005578DD" w:rsidRDefault="005578DD" w:rsidP="004E6D30">
      <w:pPr>
        <w:rPr>
          <w:noProof/>
          <w:lang w:eastAsia="pl-PL"/>
        </w:rPr>
      </w:pPr>
    </w:p>
    <w:p w14:paraId="6F078D0D" w14:textId="77777777" w:rsidR="006D0B0B" w:rsidRDefault="00E674E6" w:rsidP="006D0B0B">
      <w:pPr>
        <w:pStyle w:val="Rysunek"/>
        <w:keepNext/>
      </w:pPr>
      <w:r>
        <w:drawing>
          <wp:inline distT="0" distB="0" distL="0" distR="0" wp14:anchorId="3426DED6" wp14:editId="32CA8648">
            <wp:extent cx="5048250" cy="4105275"/>
            <wp:effectExtent l="0" t="0" r="0"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lytka.jpg"/>
                    <pic:cNvPicPr/>
                  </pic:nvPicPr>
                  <pic:blipFill>
                    <a:blip r:embed="rId56">
                      <a:extLst>
                        <a:ext uri="{28A0092B-C50C-407E-A947-70E740481C1C}">
                          <a14:useLocalDpi xmlns:a14="http://schemas.microsoft.com/office/drawing/2010/main" val="0"/>
                        </a:ext>
                      </a:extLst>
                    </a:blip>
                    <a:stretch>
                      <a:fillRect/>
                    </a:stretch>
                  </pic:blipFill>
                  <pic:spPr>
                    <a:xfrm>
                      <a:off x="0" y="0"/>
                      <a:ext cx="5048250" cy="4105275"/>
                    </a:xfrm>
                    <a:prstGeom prst="rect">
                      <a:avLst/>
                    </a:prstGeom>
                  </pic:spPr>
                </pic:pic>
              </a:graphicData>
            </a:graphic>
          </wp:inline>
        </w:drawing>
      </w:r>
    </w:p>
    <w:p w14:paraId="51A51B12" w14:textId="2F735018" w:rsidR="00E674E6" w:rsidRDefault="006D0B0B" w:rsidP="006D0B0B">
      <w:pPr>
        <w:pStyle w:val="PodpisRysunku"/>
      </w:pPr>
      <w:bookmarkStart w:id="93" w:name="_Toc504385271"/>
      <w:r>
        <w:t xml:space="preserve">Rysunek </w:t>
      </w:r>
      <w:fldSimple w:instr=" STYLEREF 1 \s ">
        <w:r w:rsidR="00864E42">
          <w:rPr>
            <w:noProof/>
          </w:rPr>
          <w:t>7</w:t>
        </w:r>
      </w:fldSimple>
      <w:r w:rsidR="00561A97">
        <w:noBreakHyphen/>
      </w:r>
      <w:fldSimple w:instr=" SEQ Rysunek \* ARABIC \s 1 ">
        <w:r w:rsidR="00864E42">
          <w:rPr>
            <w:noProof/>
          </w:rPr>
          <w:t>31</w:t>
        </w:r>
      </w:fldSimple>
      <w:r>
        <w:t>. Obraz AFM płytki sześciokątnej z procesu S</w:t>
      </w:r>
      <w:r w:rsidR="00131ADE">
        <w:t>ynteza II</w:t>
      </w:r>
      <w:r w:rsidR="00ED3D3D">
        <w:t>.</w:t>
      </w:r>
      <w:bookmarkEnd w:id="93"/>
    </w:p>
    <w:p w14:paraId="26D339CC" w14:textId="77777777" w:rsidR="00FE42AF" w:rsidRDefault="00FE42AF">
      <w:pPr>
        <w:spacing w:after="160" w:line="259" w:lineRule="auto"/>
        <w:ind w:firstLine="0"/>
        <w:jc w:val="left"/>
      </w:pPr>
      <w:r>
        <w:br w:type="page"/>
      </w:r>
    </w:p>
    <w:p w14:paraId="2CE9C30A" w14:textId="455346E3" w:rsidR="006D0B0B" w:rsidRPr="006D0B0B" w:rsidRDefault="006D0B0B" w:rsidP="00FE42AF">
      <w:pPr>
        <w:ind w:firstLine="708"/>
      </w:pPr>
      <w:r>
        <w:lastRenderedPageBreak/>
        <w:t>Dla tej płytki wykonano również profil grubości (rysunek 7-32).</w:t>
      </w:r>
    </w:p>
    <w:p w14:paraId="6525925F" w14:textId="77777777" w:rsidR="00E674E6" w:rsidRDefault="00E674E6" w:rsidP="004E6D30">
      <w:pPr>
        <w:rPr>
          <w:lang w:eastAsia="pl-PL"/>
        </w:rPr>
      </w:pPr>
    </w:p>
    <w:p w14:paraId="2F297595" w14:textId="77777777" w:rsidR="00E674E6" w:rsidRDefault="00E674E6" w:rsidP="004E6D30">
      <w:pPr>
        <w:rPr>
          <w:noProof/>
          <w:lang w:eastAsia="pl-PL"/>
        </w:rPr>
      </w:pPr>
    </w:p>
    <w:p w14:paraId="617DF872" w14:textId="77777777" w:rsidR="006D0B0B" w:rsidRDefault="00E674E6" w:rsidP="006D0B0B">
      <w:pPr>
        <w:pStyle w:val="Rysunek"/>
        <w:keepNext/>
      </w:pPr>
      <w:r>
        <w:drawing>
          <wp:inline distT="0" distB="0" distL="0" distR="0" wp14:anchorId="51780DE1" wp14:editId="1E8E3C1E">
            <wp:extent cx="5200000" cy="3114286"/>
            <wp:effectExtent l="0" t="0" r="127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rofil-plytka.png"/>
                    <pic:cNvPicPr/>
                  </pic:nvPicPr>
                  <pic:blipFill>
                    <a:blip r:embed="rId57">
                      <a:extLst>
                        <a:ext uri="{28A0092B-C50C-407E-A947-70E740481C1C}">
                          <a14:useLocalDpi xmlns:a14="http://schemas.microsoft.com/office/drawing/2010/main" val="0"/>
                        </a:ext>
                      </a:extLst>
                    </a:blip>
                    <a:stretch>
                      <a:fillRect/>
                    </a:stretch>
                  </pic:blipFill>
                  <pic:spPr>
                    <a:xfrm>
                      <a:off x="0" y="0"/>
                      <a:ext cx="5200000" cy="3114286"/>
                    </a:xfrm>
                    <a:prstGeom prst="rect">
                      <a:avLst/>
                    </a:prstGeom>
                  </pic:spPr>
                </pic:pic>
              </a:graphicData>
            </a:graphic>
          </wp:inline>
        </w:drawing>
      </w:r>
    </w:p>
    <w:p w14:paraId="774BFE24" w14:textId="75D486C0" w:rsidR="005578DD" w:rsidRDefault="006D0B0B" w:rsidP="006D0B0B">
      <w:pPr>
        <w:pStyle w:val="PodpisRysunku"/>
      </w:pPr>
      <w:bookmarkStart w:id="94" w:name="_Toc504385272"/>
      <w:r>
        <w:t xml:space="preserve">Rysunek </w:t>
      </w:r>
      <w:fldSimple w:instr=" STYLEREF 1 \s ">
        <w:r w:rsidR="00864E42">
          <w:rPr>
            <w:noProof/>
          </w:rPr>
          <w:t>7</w:t>
        </w:r>
      </w:fldSimple>
      <w:r w:rsidR="00561A97">
        <w:noBreakHyphen/>
      </w:r>
      <w:fldSimple w:instr=" SEQ Rysunek \* ARABIC \s 1 ">
        <w:r w:rsidR="00864E42">
          <w:rPr>
            <w:noProof/>
          </w:rPr>
          <w:t>32</w:t>
        </w:r>
      </w:fldSimple>
      <w:r>
        <w:t>. Profil AFM dla płytki sześciokątnej z procesu S</w:t>
      </w:r>
      <w:r w:rsidR="00131ADE">
        <w:t>ynteza II</w:t>
      </w:r>
      <w:r w:rsidR="00ED3D3D">
        <w:t>.</w:t>
      </w:r>
      <w:bookmarkEnd w:id="94"/>
    </w:p>
    <w:p w14:paraId="34185F1B" w14:textId="105D1DF4" w:rsidR="006D0B0B" w:rsidRDefault="006D0B0B" w:rsidP="006D0B0B">
      <w:r>
        <w:t>Profil pokazuje, że płytka sześciokątna ma budowę tarasową, o łącznej wysokości około</w:t>
      </w:r>
      <w:r w:rsidR="00FE42AF">
        <w:br/>
      </w:r>
      <w:r>
        <w:t xml:space="preserve"> 2 </w:t>
      </w:r>
      <w:r>
        <w:rPr>
          <w:rFonts w:cs="Arial"/>
        </w:rPr>
        <w:t>µ</w:t>
      </w:r>
      <w:r>
        <w:t xml:space="preserve">m, przy czym wysokość pojedynczego tarasu w badanej próbce wynosi od około 100 </w:t>
      </w:r>
      <w:proofErr w:type="spellStart"/>
      <w:r>
        <w:t>nm</w:t>
      </w:r>
      <w:proofErr w:type="spellEnd"/>
      <w:r>
        <w:t xml:space="preserve"> do około 1 </w:t>
      </w:r>
      <w:r>
        <w:rPr>
          <w:rFonts w:cs="Arial"/>
        </w:rPr>
        <w:t>µ</w:t>
      </w:r>
      <w:r>
        <w:t>m.</w:t>
      </w:r>
    </w:p>
    <w:p w14:paraId="0F5C3E59" w14:textId="02B697D3" w:rsidR="00E0613C" w:rsidRPr="004E6D30" w:rsidRDefault="006D0B0B" w:rsidP="006D0B0B">
      <w:r>
        <w:t xml:space="preserve">Widmo </w:t>
      </w:r>
      <w:proofErr w:type="spellStart"/>
      <w:r>
        <w:t>ramanowskie</w:t>
      </w:r>
      <w:proofErr w:type="spellEnd"/>
      <w:r>
        <w:t xml:space="preserve"> dla płytki tarasowej i warstwy uzyskanej w temperaturze 600</w:t>
      </w:r>
      <w:r w:rsidR="00363D66">
        <w:rPr>
          <w:rFonts w:cs="Arial"/>
        </w:rPr>
        <w:t>°</w:t>
      </w:r>
      <w:r>
        <w:t>C przedstawione jest na rysunku 7-33.</w:t>
      </w:r>
    </w:p>
    <w:p w14:paraId="7AFFE54E" w14:textId="0F71CC9A" w:rsidR="0098354A" w:rsidRDefault="0098354A" w:rsidP="006D0B0B">
      <w:pPr>
        <w:ind w:firstLine="0"/>
      </w:pPr>
    </w:p>
    <w:p w14:paraId="08733CDB" w14:textId="77777777" w:rsidR="006D0B0B" w:rsidRDefault="0098354A" w:rsidP="006D0B0B">
      <w:pPr>
        <w:pStyle w:val="Rysunek"/>
      </w:pPr>
      <w:r>
        <w:object w:dxaOrig="6542" w:dyaOrig="4569" w14:anchorId="103AA415">
          <v:shape id="_x0000_i1028" type="#_x0000_t75" style="width:327pt;height:228.75pt" o:ole="">
            <v:imagedata r:id="rId58" o:title=""/>
          </v:shape>
          <o:OLEObject Type="Embed" ProgID="Origin50.Graph" ShapeID="_x0000_i1028" DrawAspect="Content" ObjectID="_1578127855" r:id="rId59"/>
        </w:object>
      </w:r>
    </w:p>
    <w:p w14:paraId="797E4896" w14:textId="75427260" w:rsidR="0098354A" w:rsidRDefault="006D0B0B" w:rsidP="006D0B0B">
      <w:pPr>
        <w:pStyle w:val="PodpisRysunku"/>
      </w:pPr>
      <w:bookmarkStart w:id="95" w:name="_Toc504385273"/>
      <w:r>
        <w:t xml:space="preserve">Rysunek </w:t>
      </w:r>
      <w:fldSimple w:instr=" STYLEREF 1 \s ">
        <w:r w:rsidR="00864E42">
          <w:rPr>
            <w:noProof/>
          </w:rPr>
          <w:t>7</w:t>
        </w:r>
      </w:fldSimple>
      <w:r w:rsidR="00561A97">
        <w:noBreakHyphen/>
      </w:r>
      <w:fldSimple w:instr=" SEQ Rysunek \* ARABIC \s 1 ">
        <w:r w:rsidR="00864E42">
          <w:rPr>
            <w:noProof/>
          </w:rPr>
          <w:t>33</w:t>
        </w:r>
      </w:fldSimple>
      <w:r>
        <w:t xml:space="preserve">. Widmo </w:t>
      </w:r>
      <w:proofErr w:type="spellStart"/>
      <w:r>
        <w:t>ramanowskie</w:t>
      </w:r>
      <w:proofErr w:type="spellEnd"/>
      <w:r>
        <w:t xml:space="preserve"> warstwy Ga</w:t>
      </w:r>
      <w:r w:rsidRPr="00EA5DC8">
        <w:rPr>
          <w:vertAlign w:val="subscript"/>
        </w:rPr>
        <w:t>2</w:t>
      </w:r>
      <w:r>
        <w:t>S</w:t>
      </w:r>
      <w:r w:rsidRPr="00EA5DC8">
        <w:rPr>
          <w:vertAlign w:val="subscript"/>
        </w:rPr>
        <w:t>3</w:t>
      </w:r>
      <w:r>
        <w:t xml:space="preserve"> (kolor fioletowy) uzyskanej na powierzchni </w:t>
      </w:r>
      <w:proofErr w:type="spellStart"/>
      <w:r>
        <w:t>GaP</w:t>
      </w:r>
      <w:proofErr w:type="spellEnd"/>
      <w:r>
        <w:rPr>
          <w:noProof/>
        </w:rPr>
        <w:t xml:space="preserve"> oraz płytki sześciokątnej (kolor zielony)</w:t>
      </w:r>
      <w:r w:rsidR="00ED3D3D">
        <w:rPr>
          <w:noProof/>
        </w:rPr>
        <w:t>.</w:t>
      </w:r>
      <w:bookmarkEnd w:id="95"/>
    </w:p>
    <w:p w14:paraId="1C9A3E2C" w14:textId="0993470B" w:rsidR="0098354A" w:rsidRPr="0098354A" w:rsidRDefault="00363D66" w:rsidP="00FE42AF">
      <w:r>
        <w:lastRenderedPageBreak/>
        <w:t xml:space="preserve">Z przeprowadzonych badań wynika, że w procesie </w:t>
      </w:r>
      <w:r w:rsidR="002140A0">
        <w:t>Synteza II</w:t>
      </w:r>
      <w:r>
        <w:t xml:space="preserve"> w </w:t>
      </w:r>
      <w:r w:rsidR="002140A0">
        <w:t>temperaturze</w:t>
      </w:r>
      <w:r>
        <w:t xml:space="preserve"> 600</w:t>
      </w:r>
      <w:r>
        <w:rPr>
          <w:rFonts w:cs="Arial"/>
        </w:rPr>
        <w:t>°</w:t>
      </w:r>
      <w:r>
        <w:t xml:space="preserve">C uzyskana warstwa była już strukturą krystaliczną, która w literaturze jest opisana jako </w:t>
      </w:r>
      <w:r w:rsidR="00FE42AF">
        <w:br/>
      </w:r>
      <w:r>
        <w:rPr>
          <w:rFonts w:cs="Arial"/>
        </w:rPr>
        <w:t>α</w:t>
      </w:r>
      <w:r w:rsidR="002140A0">
        <w:rPr>
          <w:rFonts w:cs="Arial"/>
        </w:rPr>
        <w:t>’</w:t>
      </w:r>
      <w:r>
        <w:t>-Ga</w:t>
      </w:r>
      <w:r w:rsidRPr="00363D66">
        <w:rPr>
          <w:vertAlign w:val="subscript"/>
        </w:rPr>
        <w:t>2</w:t>
      </w:r>
      <w:r>
        <w:t>S</w:t>
      </w:r>
      <w:r w:rsidRPr="00363D66">
        <w:rPr>
          <w:vertAlign w:val="subscript"/>
        </w:rPr>
        <w:t>3</w:t>
      </w:r>
      <w:r>
        <w:t>.</w:t>
      </w:r>
    </w:p>
    <w:p w14:paraId="3F8FCC27" w14:textId="772C505E" w:rsidR="00F26B94" w:rsidRDefault="00B976A5" w:rsidP="00B976A5">
      <w:pPr>
        <w:pStyle w:val="Nagwek3"/>
      </w:pPr>
      <w:bookmarkStart w:id="96" w:name="_Toc504385163"/>
      <w:r>
        <w:t>Modyfikacja cienkich warstw Ga</w:t>
      </w:r>
      <w:r w:rsidRPr="00B976A5">
        <w:rPr>
          <w:vertAlign w:val="subscript"/>
        </w:rPr>
        <w:t>2</w:t>
      </w:r>
      <w:r>
        <w:t>S</w:t>
      </w:r>
      <w:r w:rsidRPr="00B976A5">
        <w:rPr>
          <w:vertAlign w:val="subscript"/>
        </w:rPr>
        <w:t>3</w:t>
      </w:r>
      <w:r>
        <w:t xml:space="preserve"> na podłożu </w:t>
      </w:r>
      <w:proofErr w:type="spellStart"/>
      <w:r>
        <w:t>GaP</w:t>
      </w:r>
      <w:bookmarkEnd w:id="96"/>
      <w:proofErr w:type="spellEnd"/>
    </w:p>
    <w:p w14:paraId="6802F1BF" w14:textId="7219303C" w:rsidR="00C95FE7" w:rsidRDefault="00C95FE7" w:rsidP="00C95FE7">
      <w:pPr>
        <w:rPr>
          <w:lang w:eastAsia="pl-PL"/>
        </w:rPr>
      </w:pPr>
      <w:r>
        <w:rPr>
          <w:lang w:eastAsia="pl-PL"/>
        </w:rPr>
        <w:t>Dla warstwy otrzymanej w procesie S</w:t>
      </w:r>
      <w:r w:rsidR="002140A0">
        <w:rPr>
          <w:lang w:eastAsia="pl-PL"/>
        </w:rPr>
        <w:t>ynteza II</w:t>
      </w:r>
      <w:r>
        <w:rPr>
          <w:lang w:eastAsia="pl-PL"/>
        </w:rPr>
        <w:t xml:space="preserve"> wykonano modyfikację wygrzewając ją </w:t>
      </w:r>
      <w:r w:rsidR="00FE42AF">
        <w:rPr>
          <w:lang w:eastAsia="pl-PL"/>
        </w:rPr>
        <w:br/>
      </w:r>
      <w:r>
        <w:rPr>
          <w:lang w:eastAsia="pl-PL"/>
        </w:rPr>
        <w:t>w parach galu w temperaturze 750</w:t>
      </w:r>
      <w:r>
        <w:rPr>
          <w:rFonts w:cs="Arial"/>
          <w:lang w:eastAsia="pl-PL"/>
        </w:rPr>
        <w:t>°</w:t>
      </w:r>
      <w:r>
        <w:rPr>
          <w:lang w:eastAsia="pl-PL"/>
        </w:rPr>
        <w:t>C przez 7 dni</w:t>
      </w:r>
      <w:r w:rsidR="002140A0">
        <w:rPr>
          <w:lang w:eastAsia="pl-PL"/>
        </w:rPr>
        <w:t xml:space="preserve"> (Synteza IV)</w:t>
      </w:r>
      <w:r>
        <w:rPr>
          <w:lang w:eastAsia="pl-PL"/>
        </w:rPr>
        <w:t>.</w:t>
      </w:r>
    </w:p>
    <w:p w14:paraId="17484FE2" w14:textId="42461E87" w:rsidR="00C95FE7" w:rsidRPr="00C95FE7" w:rsidRDefault="00C95FE7" w:rsidP="00C95FE7">
      <w:pPr>
        <w:rPr>
          <w:lang w:eastAsia="pl-PL"/>
        </w:rPr>
      </w:pPr>
      <w:r>
        <w:rPr>
          <w:lang w:eastAsia="pl-PL"/>
        </w:rPr>
        <w:t xml:space="preserve">Skan AFM po tym procesie został przedstawiony na rysunku 7-34. </w:t>
      </w:r>
      <w:r w:rsidR="002140A0">
        <w:rPr>
          <w:lang w:eastAsia="pl-PL"/>
        </w:rPr>
        <w:t xml:space="preserve">Na </w:t>
      </w:r>
      <w:r>
        <w:rPr>
          <w:lang w:eastAsia="pl-PL"/>
        </w:rPr>
        <w:t>rysunku widać wiele obszarów trójkątnych obecnych na podłożu. Rozmiar tych obszarów wynosił od kilku do kilkunastu mikrometrów.</w:t>
      </w:r>
    </w:p>
    <w:p w14:paraId="33EEDF84" w14:textId="77777777" w:rsidR="00C95FE7" w:rsidRDefault="002F119A" w:rsidP="00C95FE7">
      <w:pPr>
        <w:pStyle w:val="Rysunek"/>
        <w:keepNext/>
      </w:pPr>
      <w:r>
        <w:drawing>
          <wp:inline distT="0" distB="0" distL="0" distR="0" wp14:anchorId="2C41B8EF" wp14:editId="76B489AA">
            <wp:extent cx="3960000" cy="3095827"/>
            <wp:effectExtent l="0" t="0" r="2540" b="952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gladkatrojkaty.bmp"/>
                    <pic:cNvPicPr/>
                  </pic:nvPicPr>
                  <pic:blipFill>
                    <a:blip r:embed="rId60">
                      <a:extLst>
                        <a:ext uri="{28A0092B-C50C-407E-A947-70E740481C1C}">
                          <a14:useLocalDpi xmlns:a14="http://schemas.microsoft.com/office/drawing/2010/main" val="0"/>
                        </a:ext>
                      </a:extLst>
                    </a:blip>
                    <a:stretch>
                      <a:fillRect/>
                    </a:stretch>
                  </pic:blipFill>
                  <pic:spPr>
                    <a:xfrm>
                      <a:off x="0" y="0"/>
                      <a:ext cx="3960000" cy="3095827"/>
                    </a:xfrm>
                    <a:prstGeom prst="rect">
                      <a:avLst/>
                    </a:prstGeom>
                  </pic:spPr>
                </pic:pic>
              </a:graphicData>
            </a:graphic>
          </wp:inline>
        </w:drawing>
      </w:r>
    </w:p>
    <w:p w14:paraId="0FCE994B" w14:textId="112ACC2E" w:rsidR="002F119A" w:rsidRDefault="00C95FE7" w:rsidP="00C95FE7">
      <w:pPr>
        <w:pStyle w:val="PodpisRysunku"/>
      </w:pPr>
      <w:bookmarkStart w:id="97" w:name="_Toc504385274"/>
      <w:r>
        <w:t xml:space="preserve">Rysunek </w:t>
      </w:r>
      <w:fldSimple w:instr=" STYLEREF 1 \s ">
        <w:r w:rsidR="00864E42">
          <w:rPr>
            <w:noProof/>
          </w:rPr>
          <w:t>7</w:t>
        </w:r>
      </w:fldSimple>
      <w:r w:rsidR="00561A97">
        <w:noBreakHyphen/>
      </w:r>
      <w:fldSimple w:instr=" SEQ Rysunek \* ARABIC \s 1 ">
        <w:r w:rsidR="00864E42">
          <w:rPr>
            <w:noProof/>
          </w:rPr>
          <w:t>34</w:t>
        </w:r>
      </w:fldSimple>
      <w:r w:rsidR="002335A4">
        <w:t>. Skan</w:t>
      </w:r>
      <w:r>
        <w:t xml:space="preserve"> AFM powierzchni próbki wykonany po procesie </w:t>
      </w:r>
      <w:r w:rsidR="002140A0">
        <w:t>modyfikacji próbki z Syntezy II</w:t>
      </w:r>
      <w:r w:rsidR="00ED3D3D">
        <w:t>.</w:t>
      </w:r>
      <w:bookmarkEnd w:id="97"/>
    </w:p>
    <w:p w14:paraId="68E65A25" w14:textId="111E46D2" w:rsidR="00C95FE7" w:rsidRPr="00C95FE7" w:rsidRDefault="0081598A" w:rsidP="00C95FE7">
      <w:r>
        <w:t xml:space="preserve">Wykonanie profilu grubości dla tej powierzchni, pokazuje, że grubość tych trójkątów wynosi około 1 </w:t>
      </w:r>
      <w:r>
        <w:rPr>
          <w:rFonts w:cs="Arial"/>
        </w:rPr>
        <w:t>µ</w:t>
      </w:r>
      <w:r>
        <w:t>m (rysunek 7-35).</w:t>
      </w:r>
    </w:p>
    <w:p w14:paraId="4CDB5943" w14:textId="77777777" w:rsidR="0098354A" w:rsidRDefault="0098354A" w:rsidP="0098354A">
      <w:pPr>
        <w:pStyle w:val="Rysunek"/>
      </w:pPr>
    </w:p>
    <w:p w14:paraId="337C8EAE" w14:textId="77777777" w:rsidR="0081598A" w:rsidRDefault="002F119A" w:rsidP="0081598A">
      <w:pPr>
        <w:pStyle w:val="Rysunek"/>
        <w:keepNext/>
      </w:pPr>
      <w:r>
        <w:drawing>
          <wp:inline distT="0" distB="0" distL="0" distR="0" wp14:anchorId="48E44957" wp14:editId="4345AA55">
            <wp:extent cx="4572000" cy="2738177"/>
            <wp:effectExtent l="0" t="0" r="0" b="508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49-trojkaty.bmp"/>
                    <pic:cNvPicPr/>
                  </pic:nvPicPr>
                  <pic:blipFill>
                    <a:blip r:embed="rId61">
                      <a:extLst>
                        <a:ext uri="{28A0092B-C50C-407E-A947-70E740481C1C}">
                          <a14:useLocalDpi xmlns:a14="http://schemas.microsoft.com/office/drawing/2010/main" val="0"/>
                        </a:ext>
                      </a:extLst>
                    </a:blip>
                    <a:stretch>
                      <a:fillRect/>
                    </a:stretch>
                  </pic:blipFill>
                  <pic:spPr>
                    <a:xfrm>
                      <a:off x="0" y="0"/>
                      <a:ext cx="4572000" cy="2738177"/>
                    </a:xfrm>
                    <a:prstGeom prst="rect">
                      <a:avLst/>
                    </a:prstGeom>
                  </pic:spPr>
                </pic:pic>
              </a:graphicData>
            </a:graphic>
          </wp:inline>
        </w:drawing>
      </w:r>
    </w:p>
    <w:p w14:paraId="15FC45B2" w14:textId="31E7CB91" w:rsidR="0098354A" w:rsidRDefault="0081598A" w:rsidP="0081598A">
      <w:pPr>
        <w:pStyle w:val="PodpisRysunku"/>
      </w:pPr>
      <w:bookmarkStart w:id="98" w:name="_Toc504385275"/>
      <w:r>
        <w:t xml:space="preserve">Rysunek </w:t>
      </w:r>
      <w:fldSimple w:instr=" STYLEREF 1 \s ">
        <w:r w:rsidR="00864E42">
          <w:rPr>
            <w:noProof/>
          </w:rPr>
          <w:t>7</w:t>
        </w:r>
      </w:fldSimple>
      <w:r w:rsidR="00561A97">
        <w:noBreakHyphen/>
      </w:r>
      <w:fldSimple w:instr=" SEQ Rysunek \* ARABIC \s 1 ">
        <w:r w:rsidR="00864E42">
          <w:rPr>
            <w:noProof/>
          </w:rPr>
          <w:t>35</w:t>
        </w:r>
      </w:fldSimple>
      <w:r>
        <w:t xml:space="preserve">. Profil grubości dla warstwy uzyskanej w procesie </w:t>
      </w:r>
      <w:r w:rsidR="002140A0">
        <w:t>Synteza IV</w:t>
      </w:r>
      <w:r w:rsidR="00ED3D3D">
        <w:t>.</w:t>
      </w:r>
      <w:bookmarkEnd w:id="98"/>
    </w:p>
    <w:p w14:paraId="7A4D6979" w14:textId="4CC70F3E" w:rsidR="0081598A" w:rsidRPr="0081598A" w:rsidRDefault="0081598A" w:rsidP="0081598A">
      <w:r>
        <w:lastRenderedPageBreak/>
        <w:t xml:space="preserve">Dla warstwy wytworzonej w tym procesie wykonano badania </w:t>
      </w:r>
      <w:proofErr w:type="spellStart"/>
      <w:r>
        <w:t>ramanowskie</w:t>
      </w:r>
      <w:proofErr w:type="spellEnd"/>
      <w:r>
        <w:t xml:space="preserve"> (rysunek 7-36).</w:t>
      </w:r>
    </w:p>
    <w:p w14:paraId="57C7DC7B" w14:textId="77777777" w:rsidR="0098354A" w:rsidRDefault="0098354A" w:rsidP="0098354A">
      <w:pPr>
        <w:pStyle w:val="Rysunek"/>
      </w:pPr>
    </w:p>
    <w:p w14:paraId="7128443B" w14:textId="77777777" w:rsidR="0081598A" w:rsidRDefault="0098354A" w:rsidP="0081598A">
      <w:pPr>
        <w:pStyle w:val="Rysunek"/>
        <w:keepNext/>
      </w:pPr>
      <w:r>
        <w:object w:dxaOrig="6542" w:dyaOrig="4569" w14:anchorId="3D43BE49">
          <v:shape id="_x0000_i1029" type="#_x0000_t75" style="width:276.75pt;height:193.5pt" o:ole="">
            <v:imagedata r:id="rId62" o:title=""/>
          </v:shape>
          <o:OLEObject Type="Embed" ProgID="Origin50.Graph" ShapeID="_x0000_i1029" DrawAspect="Content" ObjectID="_1578127856" r:id="rId63"/>
        </w:object>
      </w:r>
    </w:p>
    <w:p w14:paraId="0EB93873" w14:textId="24793EC3" w:rsidR="0098354A" w:rsidRDefault="0081598A" w:rsidP="0081598A">
      <w:pPr>
        <w:pStyle w:val="PodpisRysunku"/>
      </w:pPr>
      <w:bookmarkStart w:id="99" w:name="_Toc504385276"/>
      <w:r>
        <w:t xml:space="preserve">Rysunek </w:t>
      </w:r>
      <w:fldSimple w:instr=" STYLEREF 1 \s ">
        <w:r w:rsidR="00864E42">
          <w:rPr>
            <w:noProof/>
          </w:rPr>
          <w:t>7</w:t>
        </w:r>
      </w:fldSimple>
      <w:r w:rsidR="00561A97">
        <w:noBreakHyphen/>
      </w:r>
      <w:fldSimple w:instr=" SEQ Rysunek \* ARABIC \s 1 ">
        <w:r w:rsidR="00864E42">
          <w:rPr>
            <w:noProof/>
          </w:rPr>
          <w:t>36</w:t>
        </w:r>
      </w:fldSimple>
      <w:r>
        <w:t xml:space="preserve">. Widmo </w:t>
      </w:r>
      <w:proofErr w:type="spellStart"/>
      <w:r>
        <w:t>ramanowskie</w:t>
      </w:r>
      <w:proofErr w:type="spellEnd"/>
      <w:r>
        <w:t xml:space="preserve"> dla warstwy uzyskanej w procesie </w:t>
      </w:r>
      <w:r w:rsidR="002140A0">
        <w:t xml:space="preserve">modyfikacji </w:t>
      </w:r>
      <w:r>
        <w:t>w dwóch różnych miejscach</w:t>
      </w:r>
      <w:r w:rsidR="00ED3D3D">
        <w:t>.</w:t>
      </w:r>
      <w:bookmarkEnd w:id="99"/>
    </w:p>
    <w:p w14:paraId="6B4D00C9" w14:textId="62A45C2A" w:rsidR="0081598A" w:rsidRDefault="0081598A" w:rsidP="0081598A">
      <w:r>
        <w:t xml:space="preserve">Widmo </w:t>
      </w:r>
      <w:proofErr w:type="spellStart"/>
      <w:r>
        <w:t>ramanowskie</w:t>
      </w:r>
      <w:proofErr w:type="spellEnd"/>
      <w:r>
        <w:t xml:space="preserve"> uzyskane po procesie S</w:t>
      </w:r>
      <w:r w:rsidR="002140A0">
        <w:t>ynteza IV</w:t>
      </w:r>
      <w:r>
        <w:t xml:space="preserve"> przypomina widmo uzyskane </w:t>
      </w:r>
      <w:r w:rsidR="00FE42AF">
        <w:br/>
      </w:r>
      <w:r>
        <w:t>w procesie S</w:t>
      </w:r>
      <w:r w:rsidR="002140A0">
        <w:t>ynteza I</w:t>
      </w:r>
      <w:r>
        <w:t xml:space="preserve"> dla powierzchni zmienionej. Oznacza to, że odpowiada ono pewnej fazie w układzie Ga-S, której identyfikacja wymaga dalszych badań. Obecność jednego piku wskazuje na to, że faza ta powinna charakteryzować się strukturą regularną</w:t>
      </w:r>
      <w:r w:rsidR="00CB7D74">
        <w:t>, którą można uzyskać przy nadmiarowej ilości galu.</w:t>
      </w:r>
    </w:p>
    <w:p w14:paraId="435AEB6E" w14:textId="60D616B0" w:rsidR="007C491E" w:rsidRDefault="007C491E" w:rsidP="0081598A">
      <w:r>
        <w:t xml:space="preserve">Wynika z tego, że struktura </w:t>
      </w:r>
      <w:r>
        <w:rPr>
          <w:rFonts w:cs="Arial"/>
        </w:rPr>
        <w:t>α</w:t>
      </w:r>
      <w:r w:rsidR="00291373">
        <w:rPr>
          <w:rFonts w:cs="Arial"/>
        </w:rPr>
        <w:t>’</w:t>
      </w:r>
      <w:r>
        <w:t>-Ga</w:t>
      </w:r>
      <w:r w:rsidRPr="00EA5DC8">
        <w:rPr>
          <w:vertAlign w:val="subscript"/>
        </w:rPr>
        <w:t>2</w:t>
      </w:r>
      <w:r>
        <w:t>S</w:t>
      </w:r>
      <w:r w:rsidRPr="00EA5DC8">
        <w:rPr>
          <w:vertAlign w:val="subscript"/>
        </w:rPr>
        <w:t>3</w:t>
      </w:r>
      <w:r>
        <w:t xml:space="preserve"> powinna rosnąć przy stechiometrycznym niedobrze galu (to potwierdza, że faza </w:t>
      </w:r>
      <w:r>
        <w:rPr>
          <w:rFonts w:cs="Arial"/>
        </w:rPr>
        <w:t>α</w:t>
      </w:r>
      <w:r w:rsidR="002140A0">
        <w:rPr>
          <w:rFonts w:cs="Arial"/>
        </w:rPr>
        <w:t>;</w:t>
      </w:r>
      <w:r>
        <w:t xml:space="preserve"> zawiera luki galowe), natomiast faza uzyskana przy procesie S</w:t>
      </w:r>
      <w:r w:rsidR="002140A0">
        <w:t>ynteza IV</w:t>
      </w:r>
      <w:r>
        <w:t xml:space="preserve"> wymaga dalszych badań przy identyfikacji.</w:t>
      </w:r>
    </w:p>
    <w:p w14:paraId="7183140B" w14:textId="7F20DBB0" w:rsidR="007C491E" w:rsidRDefault="007C491E" w:rsidP="0081598A">
      <w:r>
        <w:t xml:space="preserve">Na podstawie przeprowadzonych badań można stwierdzić, że pomyślnie uzyskano cienkie warstwy fazy </w:t>
      </w:r>
      <w:r>
        <w:rPr>
          <w:rFonts w:cs="Arial"/>
        </w:rPr>
        <w:t>α</w:t>
      </w:r>
      <w:r w:rsidR="002140A0">
        <w:rPr>
          <w:rFonts w:cs="Arial"/>
        </w:rPr>
        <w:t>’</w:t>
      </w:r>
      <w:r>
        <w:t>-Ga</w:t>
      </w:r>
      <w:r w:rsidRPr="00EA5DC8">
        <w:rPr>
          <w:vertAlign w:val="subscript"/>
        </w:rPr>
        <w:t>2</w:t>
      </w:r>
      <w:r>
        <w:t>S</w:t>
      </w:r>
      <w:r w:rsidRPr="00EA5DC8">
        <w:rPr>
          <w:vertAlign w:val="subscript"/>
        </w:rPr>
        <w:t>3</w:t>
      </w:r>
      <w:r>
        <w:t xml:space="preserve"> na podłożu </w:t>
      </w:r>
      <w:proofErr w:type="spellStart"/>
      <w:r>
        <w:t>GaP</w:t>
      </w:r>
      <w:proofErr w:type="spellEnd"/>
      <w:r>
        <w:t xml:space="preserve"> co było jednym z celów pracy.</w:t>
      </w:r>
    </w:p>
    <w:p w14:paraId="296243BC" w14:textId="39CD5019" w:rsidR="0098354A" w:rsidRDefault="0098354A">
      <w:pPr>
        <w:spacing w:after="160" w:line="259" w:lineRule="auto"/>
        <w:ind w:firstLine="0"/>
        <w:jc w:val="left"/>
        <w:rPr>
          <w:noProof/>
          <w:lang w:eastAsia="pl-PL"/>
        </w:rPr>
      </w:pPr>
      <w:r>
        <w:br w:type="page"/>
      </w:r>
    </w:p>
    <w:p w14:paraId="1486AFE4" w14:textId="77777777" w:rsidR="0098354A" w:rsidRDefault="0098354A" w:rsidP="0098354A">
      <w:pPr>
        <w:pStyle w:val="Rysunek"/>
      </w:pPr>
    </w:p>
    <w:p w14:paraId="7D68EC72" w14:textId="77777777" w:rsidR="0098354A" w:rsidRPr="0098354A" w:rsidRDefault="0098354A" w:rsidP="0098354A">
      <w:pPr>
        <w:pStyle w:val="Rysunek"/>
      </w:pPr>
    </w:p>
    <w:p w14:paraId="6C316E0F" w14:textId="77777777" w:rsidR="00A5287C" w:rsidRDefault="00A5287C" w:rsidP="00A5287C">
      <w:pPr>
        <w:pStyle w:val="Tytu"/>
      </w:pPr>
      <w:bookmarkStart w:id="100" w:name="_Toc504385164"/>
      <w:r>
        <w:t>podsumowanie i wnioski</w:t>
      </w:r>
      <w:bookmarkEnd w:id="100"/>
    </w:p>
    <w:p w14:paraId="3F5825EB" w14:textId="581C86F6" w:rsidR="00A5287C" w:rsidRPr="00A5287C" w:rsidRDefault="00A5287C" w:rsidP="00A5287C"/>
    <w:p w14:paraId="1DFFE52D" w14:textId="3025CEA4" w:rsidR="00C82F45" w:rsidRDefault="00C82F45" w:rsidP="00C82F45">
      <w:pPr>
        <w:spacing w:line="240" w:lineRule="auto"/>
        <w:rPr>
          <w:sz w:val="24"/>
          <w:szCs w:val="24"/>
        </w:rPr>
      </w:pPr>
      <w:r>
        <w:rPr>
          <w:sz w:val="24"/>
          <w:szCs w:val="24"/>
        </w:rPr>
        <w:t>Celem pracy było uzyskanie jak najcieńszych warst</w:t>
      </w:r>
      <w:r w:rsidR="002335A4">
        <w:rPr>
          <w:sz w:val="24"/>
          <w:szCs w:val="24"/>
        </w:rPr>
        <w:t>w materiałów w układzie Ga-S. W</w:t>
      </w:r>
      <w:r>
        <w:rPr>
          <w:sz w:val="24"/>
          <w:szCs w:val="24"/>
        </w:rPr>
        <w:t>śród popularnych faz krystalicznyc</w:t>
      </w:r>
      <w:r w:rsidR="002335A4">
        <w:rPr>
          <w:sz w:val="24"/>
          <w:szCs w:val="24"/>
        </w:rPr>
        <w:t>h należy wymienić siarczek galu(II) (</w:t>
      </w:r>
      <w:proofErr w:type="spellStart"/>
      <w:r w:rsidR="002335A4">
        <w:rPr>
          <w:sz w:val="24"/>
          <w:szCs w:val="24"/>
        </w:rPr>
        <w:t>GaS</w:t>
      </w:r>
      <w:proofErr w:type="spellEnd"/>
      <w:r w:rsidR="002335A4">
        <w:rPr>
          <w:sz w:val="24"/>
          <w:szCs w:val="24"/>
        </w:rPr>
        <w:t>) oraz siarczek galu</w:t>
      </w:r>
      <w:r>
        <w:rPr>
          <w:sz w:val="24"/>
          <w:szCs w:val="24"/>
        </w:rPr>
        <w:t>(III) (Ga</w:t>
      </w:r>
      <w:r w:rsidRPr="00B512AB">
        <w:rPr>
          <w:sz w:val="24"/>
          <w:szCs w:val="24"/>
          <w:vertAlign w:val="subscript"/>
        </w:rPr>
        <w:t>2</w:t>
      </w:r>
      <w:r>
        <w:rPr>
          <w:sz w:val="24"/>
          <w:szCs w:val="24"/>
        </w:rPr>
        <w:t>S</w:t>
      </w:r>
      <w:r w:rsidRPr="00B512AB">
        <w:rPr>
          <w:sz w:val="24"/>
          <w:szCs w:val="24"/>
          <w:vertAlign w:val="subscript"/>
        </w:rPr>
        <w:t>3</w:t>
      </w:r>
      <w:r>
        <w:rPr>
          <w:sz w:val="24"/>
          <w:szCs w:val="24"/>
        </w:rPr>
        <w:t>). Materiały te charakteryzują się zupełnie inna budową krystaliczną</w:t>
      </w:r>
      <w:r w:rsidR="002140A0">
        <w:rPr>
          <w:sz w:val="24"/>
          <w:szCs w:val="24"/>
        </w:rPr>
        <w:t>,</w:t>
      </w:r>
      <w:r>
        <w:rPr>
          <w:sz w:val="24"/>
          <w:szCs w:val="24"/>
        </w:rPr>
        <w:t xml:space="preserve"> dlatego do otrzymania cienkich warstw tych materiałów zastosowano różne metody. </w:t>
      </w:r>
    </w:p>
    <w:p w14:paraId="5CB892BF" w14:textId="08E26C75" w:rsidR="00C82F45" w:rsidRDefault="00172758" w:rsidP="00C82F45">
      <w:pPr>
        <w:spacing w:line="240" w:lineRule="auto"/>
        <w:rPr>
          <w:sz w:val="24"/>
          <w:szCs w:val="24"/>
        </w:rPr>
      </w:pPr>
      <w:r>
        <w:rPr>
          <w:sz w:val="24"/>
          <w:szCs w:val="24"/>
        </w:rPr>
        <w:t>W celu uzyskani</w:t>
      </w:r>
      <w:r w:rsidR="002335A4">
        <w:rPr>
          <w:sz w:val="24"/>
          <w:szCs w:val="24"/>
        </w:rPr>
        <w:t>a cienkich warstw siarczku galu</w:t>
      </w:r>
      <w:r>
        <w:rPr>
          <w:sz w:val="24"/>
          <w:szCs w:val="24"/>
        </w:rPr>
        <w:t xml:space="preserve">(II) ze względu na jego strukturę warstwową zastosowano metodę eksfoliacji </w:t>
      </w:r>
      <w:proofErr w:type="spellStart"/>
      <w:r>
        <w:rPr>
          <w:sz w:val="24"/>
          <w:szCs w:val="24"/>
        </w:rPr>
        <w:t>mikromechanicznej</w:t>
      </w:r>
      <w:proofErr w:type="spellEnd"/>
      <w:r>
        <w:rPr>
          <w:sz w:val="24"/>
          <w:szCs w:val="24"/>
        </w:rPr>
        <w:t>. W tym celu otrzymano najpierw metodą transportu chemicznego, w temperaturze 750</w:t>
      </w:r>
      <w:r w:rsidR="00DC495C">
        <w:rPr>
          <w:rFonts w:cs="Arial"/>
        </w:rPr>
        <w:t>°</w:t>
      </w:r>
      <w:r>
        <w:rPr>
          <w:sz w:val="24"/>
          <w:szCs w:val="24"/>
        </w:rPr>
        <w:t xml:space="preserve">C, objętościowe kryształy </w:t>
      </w:r>
      <w:proofErr w:type="spellStart"/>
      <w:r>
        <w:rPr>
          <w:sz w:val="24"/>
          <w:szCs w:val="24"/>
        </w:rPr>
        <w:t>GaS</w:t>
      </w:r>
      <w:proofErr w:type="spellEnd"/>
      <w:r>
        <w:rPr>
          <w:sz w:val="24"/>
          <w:szCs w:val="24"/>
        </w:rPr>
        <w:t xml:space="preserve">. Jakość kryształów </w:t>
      </w:r>
      <w:proofErr w:type="spellStart"/>
      <w:r>
        <w:rPr>
          <w:sz w:val="24"/>
          <w:szCs w:val="24"/>
        </w:rPr>
        <w:t>GaS</w:t>
      </w:r>
      <w:proofErr w:type="spellEnd"/>
      <w:r>
        <w:rPr>
          <w:sz w:val="24"/>
          <w:szCs w:val="24"/>
        </w:rPr>
        <w:t xml:space="preserve"> została zbadana za pomocą dyfraktometrii proszkowej, spektroskopii </w:t>
      </w:r>
      <w:proofErr w:type="spellStart"/>
      <w:r>
        <w:rPr>
          <w:sz w:val="24"/>
          <w:szCs w:val="24"/>
        </w:rPr>
        <w:t>ramanowskiej</w:t>
      </w:r>
      <w:proofErr w:type="spellEnd"/>
      <w:r>
        <w:rPr>
          <w:sz w:val="24"/>
          <w:szCs w:val="24"/>
        </w:rPr>
        <w:t xml:space="preserve"> oraz skaningowej mikroskopii elektronowej. Na podstawie tych badań określono, że kryształy </w:t>
      </w:r>
      <w:proofErr w:type="spellStart"/>
      <w:r>
        <w:rPr>
          <w:sz w:val="24"/>
          <w:szCs w:val="24"/>
        </w:rPr>
        <w:t>GaS</w:t>
      </w:r>
      <w:proofErr w:type="spellEnd"/>
      <w:r>
        <w:rPr>
          <w:sz w:val="24"/>
          <w:szCs w:val="24"/>
        </w:rPr>
        <w:t xml:space="preserve"> </w:t>
      </w:r>
      <w:r w:rsidR="00B01B80">
        <w:rPr>
          <w:sz w:val="24"/>
          <w:szCs w:val="24"/>
        </w:rPr>
        <w:t xml:space="preserve">należą </w:t>
      </w:r>
      <w:r w:rsidR="002335A4">
        <w:rPr>
          <w:sz w:val="24"/>
          <w:szCs w:val="24"/>
        </w:rPr>
        <w:t xml:space="preserve">do struktury </w:t>
      </w:r>
      <w:r w:rsidR="00B01B80">
        <w:rPr>
          <w:sz w:val="24"/>
          <w:szCs w:val="24"/>
        </w:rPr>
        <w:t xml:space="preserve">typu </w:t>
      </w:r>
      <w:r w:rsidR="00B01B80">
        <w:rPr>
          <w:rFonts w:cs="Arial"/>
          <w:sz w:val="24"/>
          <w:szCs w:val="24"/>
        </w:rPr>
        <w:t>β</w:t>
      </w:r>
      <w:r w:rsidR="00B01B80">
        <w:rPr>
          <w:sz w:val="24"/>
          <w:szCs w:val="24"/>
        </w:rPr>
        <w:t>-</w:t>
      </w:r>
      <w:proofErr w:type="spellStart"/>
      <w:r w:rsidR="00B01B80">
        <w:rPr>
          <w:sz w:val="24"/>
          <w:szCs w:val="24"/>
        </w:rPr>
        <w:t>GaS</w:t>
      </w:r>
      <w:proofErr w:type="spellEnd"/>
      <w:r w:rsidR="00B01B80">
        <w:rPr>
          <w:sz w:val="24"/>
          <w:szCs w:val="24"/>
        </w:rPr>
        <w:t xml:space="preserve">. </w:t>
      </w:r>
      <w:r>
        <w:rPr>
          <w:sz w:val="24"/>
          <w:szCs w:val="24"/>
        </w:rPr>
        <w:t xml:space="preserve">Szerokość połówkowa pików rentgenowskich i </w:t>
      </w:r>
      <w:proofErr w:type="spellStart"/>
      <w:r>
        <w:rPr>
          <w:sz w:val="24"/>
          <w:szCs w:val="24"/>
        </w:rPr>
        <w:t>ramanowskich</w:t>
      </w:r>
      <w:proofErr w:type="spellEnd"/>
      <w:r>
        <w:rPr>
          <w:sz w:val="24"/>
          <w:szCs w:val="24"/>
        </w:rPr>
        <w:t xml:space="preserve"> wskazywała na dobrą jakość krystaliczną</w:t>
      </w:r>
      <w:r w:rsidR="00207E8F">
        <w:rPr>
          <w:sz w:val="24"/>
          <w:szCs w:val="24"/>
        </w:rPr>
        <w:t xml:space="preserve"> i jednorodność</w:t>
      </w:r>
      <w:r>
        <w:rPr>
          <w:sz w:val="24"/>
          <w:szCs w:val="24"/>
        </w:rPr>
        <w:t xml:space="preserve"> otrzymanych próbek.</w:t>
      </w:r>
    </w:p>
    <w:p w14:paraId="3DF27001" w14:textId="6BF587A3" w:rsidR="00207E8F" w:rsidRDefault="00207E8F" w:rsidP="00C82F45">
      <w:pPr>
        <w:spacing w:line="240" w:lineRule="auto"/>
        <w:rPr>
          <w:sz w:val="24"/>
          <w:szCs w:val="24"/>
        </w:rPr>
      </w:pPr>
      <w:r>
        <w:rPr>
          <w:sz w:val="24"/>
          <w:szCs w:val="24"/>
        </w:rPr>
        <w:t xml:space="preserve">Proces eksfoliacji wykonano za pomocą </w:t>
      </w:r>
      <w:proofErr w:type="spellStart"/>
      <w:r>
        <w:rPr>
          <w:sz w:val="24"/>
          <w:szCs w:val="24"/>
        </w:rPr>
        <w:t>bezklejowych</w:t>
      </w:r>
      <w:proofErr w:type="spellEnd"/>
      <w:r>
        <w:rPr>
          <w:sz w:val="24"/>
          <w:szCs w:val="24"/>
        </w:rPr>
        <w:t xml:space="preserve"> taśm polimerowych </w:t>
      </w:r>
      <w:r w:rsidR="00715D7A">
        <w:rPr>
          <w:sz w:val="24"/>
          <w:szCs w:val="24"/>
        </w:rPr>
        <w:br/>
      </w:r>
      <w:r>
        <w:rPr>
          <w:sz w:val="24"/>
          <w:szCs w:val="24"/>
        </w:rPr>
        <w:t>z zachowaniem wysokich parametrów dotyczących czystości tego procesu.</w:t>
      </w:r>
    </w:p>
    <w:p w14:paraId="4714CD68" w14:textId="45617259" w:rsidR="00207E8F" w:rsidRDefault="00207E8F" w:rsidP="00C82F45">
      <w:pPr>
        <w:spacing w:line="240" w:lineRule="auto"/>
        <w:rPr>
          <w:sz w:val="24"/>
          <w:szCs w:val="24"/>
        </w:rPr>
      </w:pPr>
      <w:proofErr w:type="spellStart"/>
      <w:r>
        <w:rPr>
          <w:sz w:val="24"/>
          <w:szCs w:val="24"/>
        </w:rPr>
        <w:t>Eksfoliowane</w:t>
      </w:r>
      <w:proofErr w:type="spellEnd"/>
      <w:r>
        <w:rPr>
          <w:sz w:val="24"/>
          <w:szCs w:val="24"/>
        </w:rPr>
        <w:t xml:space="preserve"> warstwy </w:t>
      </w:r>
      <w:proofErr w:type="spellStart"/>
      <w:r>
        <w:rPr>
          <w:sz w:val="24"/>
          <w:szCs w:val="24"/>
        </w:rPr>
        <w:t>GaS</w:t>
      </w:r>
      <w:proofErr w:type="spellEnd"/>
      <w:r>
        <w:rPr>
          <w:sz w:val="24"/>
          <w:szCs w:val="24"/>
        </w:rPr>
        <w:t xml:space="preserve"> były nanoszone na czyste podłoża krzemowe </w:t>
      </w:r>
      <w:r w:rsidR="00715D7A">
        <w:rPr>
          <w:sz w:val="24"/>
          <w:szCs w:val="24"/>
        </w:rPr>
        <w:br/>
      </w:r>
      <w:r>
        <w:rPr>
          <w:sz w:val="24"/>
          <w:szCs w:val="24"/>
        </w:rPr>
        <w:t xml:space="preserve">z warstwą tlenku około 300 nm. </w:t>
      </w:r>
      <w:r w:rsidR="006C0487">
        <w:rPr>
          <w:sz w:val="24"/>
          <w:szCs w:val="24"/>
        </w:rPr>
        <w:t xml:space="preserve">Zazwyczaj grubość otrzymywanych warstw wahała się w granicach od około 5 </w:t>
      </w:r>
      <w:proofErr w:type="spellStart"/>
      <w:r w:rsidR="006C0487">
        <w:rPr>
          <w:sz w:val="24"/>
          <w:szCs w:val="24"/>
        </w:rPr>
        <w:t>nm</w:t>
      </w:r>
      <w:proofErr w:type="spellEnd"/>
      <w:r w:rsidR="006C0487">
        <w:rPr>
          <w:sz w:val="24"/>
          <w:szCs w:val="24"/>
        </w:rPr>
        <w:t xml:space="preserve"> do 50 nm. Warstwy te miały powierzchnię rzędu kilkudziesięciu mikrometrów kwadratowych. Cechowały się dobrą jakością krystaliczną</w:t>
      </w:r>
      <w:r w:rsidR="002335A4">
        <w:rPr>
          <w:sz w:val="24"/>
          <w:szCs w:val="24"/>
        </w:rPr>
        <w:t>,</w:t>
      </w:r>
      <w:r w:rsidR="006C0487">
        <w:rPr>
          <w:sz w:val="24"/>
          <w:szCs w:val="24"/>
        </w:rPr>
        <w:t xml:space="preserve"> co było widoczne w badaniach </w:t>
      </w:r>
      <w:proofErr w:type="spellStart"/>
      <w:r w:rsidR="006C0487">
        <w:rPr>
          <w:sz w:val="24"/>
          <w:szCs w:val="24"/>
        </w:rPr>
        <w:t>ramanowskich</w:t>
      </w:r>
      <w:proofErr w:type="spellEnd"/>
      <w:r w:rsidR="006C0487">
        <w:rPr>
          <w:sz w:val="24"/>
          <w:szCs w:val="24"/>
        </w:rPr>
        <w:t xml:space="preserve"> tych warstw. Najcieńsze</w:t>
      </w:r>
      <w:r>
        <w:rPr>
          <w:sz w:val="24"/>
          <w:szCs w:val="24"/>
        </w:rPr>
        <w:t xml:space="preserve"> warstwy</w:t>
      </w:r>
      <w:r w:rsidR="006C0487">
        <w:rPr>
          <w:sz w:val="24"/>
          <w:szCs w:val="24"/>
        </w:rPr>
        <w:t xml:space="preserve"> jakie udało się uzyskać miały grubość</w:t>
      </w:r>
      <w:r>
        <w:rPr>
          <w:sz w:val="24"/>
          <w:szCs w:val="24"/>
        </w:rPr>
        <w:t xml:space="preserve"> około 2-3 nm</w:t>
      </w:r>
      <w:r w:rsidR="006C0487">
        <w:rPr>
          <w:sz w:val="24"/>
          <w:szCs w:val="24"/>
        </w:rPr>
        <w:t xml:space="preserve">. Grubości te zostały wyznaczone za pomocą </w:t>
      </w:r>
      <w:r>
        <w:rPr>
          <w:sz w:val="24"/>
          <w:szCs w:val="24"/>
        </w:rPr>
        <w:t>mikroskopii sił atomowych</w:t>
      </w:r>
      <w:r w:rsidR="006C0487">
        <w:rPr>
          <w:sz w:val="24"/>
          <w:szCs w:val="24"/>
        </w:rPr>
        <w:t>.</w:t>
      </w:r>
    </w:p>
    <w:p w14:paraId="6B0BC8CF" w14:textId="25DD962B" w:rsidR="00D835F3" w:rsidRDefault="00D835F3" w:rsidP="00C82F45">
      <w:pPr>
        <w:spacing w:line="240" w:lineRule="auto"/>
        <w:rPr>
          <w:sz w:val="24"/>
          <w:szCs w:val="24"/>
        </w:rPr>
      </w:pPr>
      <w:r>
        <w:rPr>
          <w:sz w:val="24"/>
          <w:szCs w:val="24"/>
        </w:rPr>
        <w:t>Zainteresowanie Ga</w:t>
      </w:r>
      <w:r w:rsidRPr="00B512AB">
        <w:rPr>
          <w:sz w:val="24"/>
          <w:szCs w:val="24"/>
          <w:vertAlign w:val="subscript"/>
        </w:rPr>
        <w:t>2</w:t>
      </w:r>
      <w:r>
        <w:rPr>
          <w:sz w:val="24"/>
          <w:szCs w:val="24"/>
        </w:rPr>
        <w:t>S</w:t>
      </w:r>
      <w:r w:rsidRPr="00B512AB">
        <w:rPr>
          <w:sz w:val="24"/>
          <w:szCs w:val="24"/>
          <w:vertAlign w:val="subscript"/>
        </w:rPr>
        <w:t>3</w:t>
      </w:r>
      <w:r>
        <w:rPr>
          <w:sz w:val="24"/>
          <w:szCs w:val="24"/>
        </w:rPr>
        <w:t xml:space="preserve"> związane jest</w:t>
      </w:r>
      <w:r w:rsidR="009139B5">
        <w:rPr>
          <w:sz w:val="24"/>
          <w:szCs w:val="24"/>
        </w:rPr>
        <w:t xml:space="preserve"> głównie</w:t>
      </w:r>
      <w:r>
        <w:rPr>
          <w:sz w:val="24"/>
          <w:szCs w:val="24"/>
        </w:rPr>
        <w:t xml:space="preserve"> z jego własnościami optycznymi</w:t>
      </w:r>
      <w:r w:rsidR="009139B5">
        <w:rPr>
          <w:sz w:val="24"/>
          <w:szCs w:val="24"/>
        </w:rPr>
        <w:t xml:space="preserve">. </w:t>
      </w:r>
      <w:r w:rsidR="002335A4">
        <w:rPr>
          <w:sz w:val="24"/>
          <w:szCs w:val="24"/>
        </w:rPr>
        <w:t>Siarczek galu</w:t>
      </w:r>
      <w:r>
        <w:rPr>
          <w:sz w:val="24"/>
          <w:szCs w:val="24"/>
        </w:rPr>
        <w:t xml:space="preserve">(III) nie wykazuje struktury warstwowej i może krystalizować </w:t>
      </w:r>
      <w:r w:rsidR="009139B5">
        <w:rPr>
          <w:sz w:val="24"/>
          <w:szCs w:val="24"/>
        </w:rPr>
        <w:t>w różnych układach. Ze studiów literaturowych interesującym wydawało się wytworzenie cienkich warstw Ga</w:t>
      </w:r>
      <w:r w:rsidR="009139B5" w:rsidRPr="00B512AB">
        <w:rPr>
          <w:sz w:val="24"/>
          <w:szCs w:val="24"/>
          <w:vertAlign w:val="subscript"/>
        </w:rPr>
        <w:t>2</w:t>
      </w:r>
      <w:r w:rsidR="009139B5">
        <w:rPr>
          <w:sz w:val="24"/>
          <w:szCs w:val="24"/>
        </w:rPr>
        <w:t>S</w:t>
      </w:r>
      <w:r w:rsidR="009139B5" w:rsidRPr="00B512AB">
        <w:rPr>
          <w:sz w:val="24"/>
          <w:szCs w:val="24"/>
          <w:vertAlign w:val="subscript"/>
        </w:rPr>
        <w:t>3</w:t>
      </w:r>
      <w:r w:rsidR="009139B5">
        <w:rPr>
          <w:sz w:val="24"/>
          <w:szCs w:val="24"/>
        </w:rPr>
        <w:t xml:space="preserve"> na istniejącym już objętościowym materiale półprzewodnikowym używanym do wytwarzania elementów optycznych lub stosowanym jako materiał do emisji promieniowania terahercowego. Z tego względu wybrano jako podłoże cienkie płytki komercyjnego </w:t>
      </w:r>
      <w:proofErr w:type="spellStart"/>
      <w:r w:rsidR="009139B5">
        <w:rPr>
          <w:sz w:val="24"/>
          <w:szCs w:val="24"/>
        </w:rPr>
        <w:t>GaP</w:t>
      </w:r>
      <w:proofErr w:type="spellEnd"/>
      <w:r w:rsidR="009139B5">
        <w:rPr>
          <w:sz w:val="24"/>
          <w:szCs w:val="24"/>
        </w:rPr>
        <w:t xml:space="preserve">. </w:t>
      </w:r>
    </w:p>
    <w:p w14:paraId="37D63599" w14:textId="1033CD45" w:rsidR="00DD482A" w:rsidRDefault="009139B5" w:rsidP="00DD482A">
      <w:pPr>
        <w:spacing w:line="240" w:lineRule="auto"/>
        <w:rPr>
          <w:sz w:val="24"/>
          <w:szCs w:val="24"/>
        </w:rPr>
      </w:pPr>
      <w:r>
        <w:rPr>
          <w:sz w:val="24"/>
          <w:szCs w:val="24"/>
        </w:rPr>
        <w:t>Cienkie warstwy Ga</w:t>
      </w:r>
      <w:r w:rsidRPr="00B512AB">
        <w:rPr>
          <w:sz w:val="24"/>
          <w:szCs w:val="24"/>
          <w:vertAlign w:val="subscript"/>
        </w:rPr>
        <w:t>2</w:t>
      </w:r>
      <w:r>
        <w:rPr>
          <w:sz w:val="24"/>
          <w:szCs w:val="24"/>
        </w:rPr>
        <w:t>S</w:t>
      </w:r>
      <w:r w:rsidRPr="00B512AB">
        <w:rPr>
          <w:sz w:val="24"/>
          <w:szCs w:val="24"/>
          <w:vertAlign w:val="subscript"/>
        </w:rPr>
        <w:t>3</w:t>
      </w:r>
      <w:r>
        <w:rPr>
          <w:sz w:val="24"/>
          <w:szCs w:val="24"/>
        </w:rPr>
        <w:t xml:space="preserve"> otrzymywano przez reakcję par siarki z podłożem </w:t>
      </w:r>
      <w:proofErr w:type="spellStart"/>
      <w:r>
        <w:rPr>
          <w:sz w:val="24"/>
          <w:szCs w:val="24"/>
        </w:rPr>
        <w:t>Ga</w:t>
      </w:r>
      <w:r w:rsidR="00B512AB">
        <w:rPr>
          <w:sz w:val="24"/>
          <w:szCs w:val="24"/>
        </w:rPr>
        <w:t>P</w:t>
      </w:r>
      <w:proofErr w:type="spellEnd"/>
      <w:r w:rsidR="00B512AB">
        <w:rPr>
          <w:sz w:val="24"/>
          <w:szCs w:val="24"/>
        </w:rPr>
        <w:t xml:space="preserve"> </w:t>
      </w:r>
      <w:r w:rsidR="00715D7A">
        <w:rPr>
          <w:sz w:val="24"/>
          <w:szCs w:val="24"/>
        </w:rPr>
        <w:br/>
      </w:r>
      <w:r w:rsidR="00B512AB">
        <w:rPr>
          <w:sz w:val="24"/>
          <w:szCs w:val="24"/>
        </w:rPr>
        <w:t>w zakresie temperatur 400-600</w:t>
      </w:r>
      <w:r w:rsidR="00DC495C">
        <w:rPr>
          <w:rFonts w:cs="Arial"/>
        </w:rPr>
        <w:t>°</w:t>
      </w:r>
      <w:r>
        <w:rPr>
          <w:sz w:val="24"/>
          <w:szCs w:val="24"/>
        </w:rPr>
        <w:t>C. Otrzymano na tych podłożach warstwy Ga</w:t>
      </w:r>
      <w:r w:rsidRPr="00B512AB">
        <w:rPr>
          <w:sz w:val="24"/>
          <w:szCs w:val="24"/>
          <w:vertAlign w:val="subscript"/>
        </w:rPr>
        <w:t>2</w:t>
      </w:r>
      <w:r>
        <w:rPr>
          <w:sz w:val="24"/>
          <w:szCs w:val="24"/>
        </w:rPr>
        <w:t>S</w:t>
      </w:r>
      <w:r w:rsidRPr="00B512AB">
        <w:rPr>
          <w:sz w:val="24"/>
          <w:szCs w:val="24"/>
          <w:vertAlign w:val="subscript"/>
        </w:rPr>
        <w:t>3</w:t>
      </w:r>
      <w:r>
        <w:rPr>
          <w:sz w:val="24"/>
          <w:szCs w:val="24"/>
        </w:rPr>
        <w:t xml:space="preserve"> </w:t>
      </w:r>
      <w:r w:rsidR="00715D7A">
        <w:rPr>
          <w:sz w:val="24"/>
          <w:szCs w:val="24"/>
        </w:rPr>
        <w:br/>
      </w:r>
      <w:r>
        <w:rPr>
          <w:sz w:val="24"/>
          <w:szCs w:val="24"/>
        </w:rPr>
        <w:t>o dosyć nieregularnym kształcie i grubościach w zakresie od kilkudziesięciu nanometrów do 1-2 mikrometrów</w:t>
      </w:r>
      <w:r w:rsidR="00DD482A">
        <w:rPr>
          <w:sz w:val="24"/>
          <w:szCs w:val="24"/>
        </w:rPr>
        <w:t xml:space="preserve">. Otrzymane warstwy zostały zidentyfikowane </w:t>
      </w:r>
      <w:r w:rsidR="00715D7A">
        <w:rPr>
          <w:sz w:val="24"/>
          <w:szCs w:val="24"/>
        </w:rPr>
        <w:br/>
      </w:r>
      <w:r w:rsidR="00DD482A">
        <w:rPr>
          <w:sz w:val="24"/>
          <w:szCs w:val="24"/>
        </w:rPr>
        <w:t xml:space="preserve">w spektroskopii </w:t>
      </w:r>
      <w:proofErr w:type="spellStart"/>
      <w:r w:rsidR="002140A0">
        <w:rPr>
          <w:sz w:val="24"/>
          <w:szCs w:val="24"/>
        </w:rPr>
        <w:t>r</w:t>
      </w:r>
      <w:r w:rsidR="00DD482A">
        <w:rPr>
          <w:sz w:val="24"/>
          <w:szCs w:val="24"/>
        </w:rPr>
        <w:t>amanowskiej</w:t>
      </w:r>
      <w:proofErr w:type="spellEnd"/>
      <w:r w:rsidR="00DD482A">
        <w:rPr>
          <w:sz w:val="24"/>
          <w:szCs w:val="24"/>
        </w:rPr>
        <w:t xml:space="preserve"> głównie jako jednoskośna faza </w:t>
      </w:r>
      <w:r w:rsidR="00B512AB">
        <w:rPr>
          <w:rFonts w:cs="Arial"/>
          <w:sz w:val="24"/>
          <w:szCs w:val="24"/>
        </w:rPr>
        <w:t>α</w:t>
      </w:r>
      <w:r w:rsidR="002140A0">
        <w:rPr>
          <w:rFonts w:cs="Arial"/>
          <w:sz w:val="24"/>
          <w:szCs w:val="24"/>
        </w:rPr>
        <w:t>’</w:t>
      </w:r>
      <w:r w:rsidR="00DD482A">
        <w:rPr>
          <w:sz w:val="24"/>
          <w:szCs w:val="24"/>
        </w:rPr>
        <w:t>-Ga</w:t>
      </w:r>
      <w:r w:rsidR="00DD482A" w:rsidRPr="00B512AB">
        <w:rPr>
          <w:sz w:val="24"/>
          <w:szCs w:val="24"/>
          <w:vertAlign w:val="subscript"/>
        </w:rPr>
        <w:t>2</w:t>
      </w:r>
      <w:r w:rsidR="00DD482A">
        <w:rPr>
          <w:sz w:val="24"/>
          <w:szCs w:val="24"/>
        </w:rPr>
        <w:t>S</w:t>
      </w:r>
      <w:r w:rsidR="00DD482A" w:rsidRPr="00B512AB">
        <w:rPr>
          <w:sz w:val="24"/>
          <w:szCs w:val="24"/>
          <w:vertAlign w:val="subscript"/>
        </w:rPr>
        <w:t>3</w:t>
      </w:r>
      <w:r w:rsidR="00DD482A">
        <w:rPr>
          <w:sz w:val="24"/>
          <w:szCs w:val="24"/>
        </w:rPr>
        <w:t>. Otrzymane materiały będą przedmiotem dalszych badań i publikacji naukowych.</w:t>
      </w:r>
    </w:p>
    <w:p w14:paraId="518DF415" w14:textId="0E53970B" w:rsidR="009139B5" w:rsidRDefault="009139B5" w:rsidP="00C82F45">
      <w:pPr>
        <w:spacing w:line="240" w:lineRule="auto"/>
        <w:rPr>
          <w:sz w:val="24"/>
          <w:szCs w:val="24"/>
        </w:rPr>
      </w:pPr>
    </w:p>
    <w:p w14:paraId="2FE29BF4" w14:textId="77777777" w:rsidR="00C82F45" w:rsidRDefault="00C82F45" w:rsidP="00C82F45">
      <w:pPr>
        <w:spacing w:line="240" w:lineRule="auto"/>
        <w:rPr>
          <w:sz w:val="24"/>
          <w:szCs w:val="24"/>
        </w:rPr>
      </w:pPr>
    </w:p>
    <w:p w14:paraId="4AAC39A0" w14:textId="64E77822" w:rsidR="00555B14" w:rsidRPr="0029051B" w:rsidRDefault="003259D6" w:rsidP="0029051B">
      <w:pPr>
        <w:pStyle w:val="Tytu"/>
        <w:jc w:val="both"/>
        <w:sectPr w:rsidR="00555B14" w:rsidRPr="0029051B" w:rsidSect="00555B14">
          <w:footerReference w:type="even" r:id="rId64"/>
          <w:footerReference w:type="default" r:id="rId65"/>
          <w:endnotePr>
            <w:numFmt w:val="decimal"/>
          </w:endnotePr>
          <w:type w:val="continuous"/>
          <w:pgSz w:w="11906" w:h="16838" w:code="9"/>
          <w:pgMar w:top="1418" w:right="1134" w:bottom="1418" w:left="1701" w:header="709" w:footer="709" w:gutter="0"/>
          <w:cols w:space="708"/>
          <w:docGrid w:linePitch="360"/>
        </w:sectPr>
      </w:pPr>
      <w:r>
        <w:br w:type="page"/>
      </w:r>
      <w:bookmarkStart w:id="101" w:name="_Toc504385165"/>
      <w:r w:rsidR="007D7297">
        <w:lastRenderedPageBreak/>
        <w:t>Bibliografia</w:t>
      </w:r>
      <w:bookmarkEnd w:id="101"/>
      <w:r w:rsidR="0029051B">
        <w:t xml:space="preserve">  </w:t>
      </w:r>
    </w:p>
    <w:p w14:paraId="4BC555C8" w14:textId="4DC63DF8" w:rsidR="007D7297" w:rsidRDefault="007D7297" w:rsidP="00F77D35">
      <w:pPr>
        <w:pStyle w:val="Tytu"/>
      </w:pPr>
      <w:r>
        <w:lastRenderedPageBreak/>
        <w:br w:type="page"/>
      </w:r>
      <w:bookmarkStart w:id="102" w:name="_Toc504385166"/>
      <w:r w:rsidR="00995593">
        <w:lastRenderedPageBreak/>
        <w:t>Wykaz symboli i skrótów</w:t>
      </w:r>
      <w:bookmarkEnd w:id="102"/>
    </w:p>
    <w:p w14:paraId="2F936943" w14:textId="56EE3093" w:rsidR="00F77D35" w:rsidRDefault="00F77D35" w:rsidP="00F77D35">
      <w:r>
        <w:t>AFM (</w:t>
      </w:r>
      <w:proofErr w:type="spellStart"/>
      <w:r>
        <w:t>a</w:t>
      </w:r>
      <w:r w:rsidRPr="00F77D35">
        <w:t>tomic</w:t>
      </w:r>
      <w:proofErr w:type="spellEnd"/>
      <w:r w:rsidRPr="00F77D35">
        <w:t xml:space="preserve"> </w:t>
      </w:r>
      <w:proofErr w:type="spellStart"/>
      <w:r>
        <w:t>f</w:t>
      </w:r>
      <w:r w:rsidRPr="00F77D35">
        <w:t>orce</w:t>
      </w:r>
      <w:proofErr w:type="spellEnd"/>
      <w:r w:rsidRPr="00F77D35">
        <w:t xml:space="preserve"> </w:t>
      </w:r>
      <w:proofErr w:type="spellStart"/>
      <w:r w:rsidRPr="00F77D35">
        <w:t>microscopy</w:t>
      </w:r>
      <w:proofErr w:type="spellEnd"/>
      <w:r>
        <w:t xml:space="preserve"> / </w:t>
      </w:r>
      <w:proofErr w:type="spellStart"/>
      <w:r w:rsidRPr="00F77D35">
        <w:t>microscope</w:t>
      </w:r>
      <w:proofErr w:type="spellEnd"/>
      <w:r>
        <w:t>) – Mikroskopia / Mikroskop sił atomowych</w:t>
      </w:r>
    </w:p>
    <w:p w14:paraId="5AE2E07D" w14:textId="3CBF162B" w:rsidR="00F77D35" w:rsidRDefault="00F77D35" w:rsidP="00F77D35">
      <w:r w:rsidRPr="00F77D35">
        <w:t>MB</w:t>
      </w:r>
      <w:r>
        <w:t>E</w:t>
      </w:r>
      <w:r w:rsidRPr="00F77D35">
        <w:t xml:space="preserve"> (</w:t>
      </w:r>
      <w:proofErr w:type="spellStart"/>
      <w:r w:rsidRPr="00F77D35">
        <w:t>molecular</w:t>
      </w:r>
      <w:proofErr w:type="spellEnd"/>
      <w:r w:rsidRPr="00F77D35">
        <w:t xml:space="preserve"> </w:t>
      </w:r>
      <w:proofErr w:type="spellStart"/>
      <w:r w:rsidRPr="00F77D35">
        <w:t>beam</w:t>
      </w:r>
      <w:proofErr w:type="spellEnd"/>
      <w:r w:rsidRPr="00F77D35">
        <w:t xml:space="preserve"> </w:t>
      </w:r>
      <w:proofErr w:type="spellStart"/>
      <w:r w:rsidRPr="00F77D35">
        <w:t>epitaxy</w:t>
      </w:r>
      <w:proofErr w:type="spellEnd"/>
      <w:r>
        <w:t>)</w:t>
      </w:r>
      <w:r w:rsidRPr="00F77D35">
        <w:t xml:space="preserve"> - E</w:t>
      </w:r>
      <w:r>
        <w:t>pitaksja z wiązek molekularnych</w:t>
      </w:r>
    </w:p>
    <w:p w14:paraId="264428B5" w14:textId="77777777" w:rsidR="00F77D35" w:rsidRDefault="00F77D35" w:rsidP="00F77D35">
      <w:r w:rsidRPr="00F77D35">
        <w:t>CVD (</w:t>
      </w:r>
      <w:proofErr w:type="spellStart"/>
      <w:r w:rsidRPr="00F77D35">
        <w:t>chemical</w:t>
      </w:r>
      <w:proofErr w:type="spellEnd"/>
      <w:r w:rsidRPr="00F77D35">
        <w:t xml:space="preserve"> </w:t>
      </w:r>
      <w:proofErr w:type="spellStart"/>
      <w:r w:rsidRPr="00F77D35">
        <w:t>vapour</w:t>
      </w:r>
      <w:proofErr w:type="spellEnd"/>
      <w:r w:rsidRPr="00F77D35">
        <w:t xml:space="preserve"> </w:t>
      </w:r>
      <w:proofErr w:type="spellStart"/>
      <w:r w:rsidRPr="00F77D35">
        <w:t>deposition</w:t>
      </w:r>
      <w:proofErr w:type="spellEnd"/>
      <w:r>
        <w:t>)</w:t>
      </w:r>
      <w:r w:rsidRPr="00F77D35">
        <w:t xml:space="preserve"> - Che</w:t>
      </w:r>
      <w:r>
        <w:t>miczne osadzanie z fazy gazowej</w:t>
      </w:r>
    </w:p>
    <w:p w14:paraId="0A5E8A1C" w14:textId="5B75D807" w:rsidR="00F77D35" w:rsidRDefault="00F77D35" w:rsidP="00F77D35">
      <w:r>
        <w:t>PVD (</w:t>
      </w:r>
      <w:proofErr w:type="spellStart"/>
      <w:r>
        <w:t>physical</w:t>
      </w:r>
      <w:proofErr w:type="spellEnd"/>
      <w:r>
        <w:t xml:space="preserve"> </w:t>
      </w:r>
      <w:proofErr w:type="spellStart"/>
      <w:r>
        <w:t>vapo</w:t>
      </w:r>
      <w:r w:rsidR="00160125">
        <w:t>u</w:t>
      </w:r>
      <w:r>
        <w:t>r</w:t>
      </w:r>
      <w:proofErr w:type="spellEnd"/>
      <w:r>
        <w:t xml:space="preserve"> </w:t>
      </w:r>
      <w:proofErr w:type="spellStart"/>
      <w:r>
        <w:t>deposition</w:t>
      </w:r>
      <w:proofErr w:type="spellEnd"/>
      <w:r>
        <w:t>) – Fizyczne osadzanie z fazy gazowej</w:t>
      </w:r>
    </w:p>
    <w:p w14:paraId="01539567" w14:textId="77F4B88D" w:rsidR="00F77D35" w:rsidRPr="00F77D35" w:rsidRDefault="00F77D35" w:rsidP="00F77D35">
      <w:pPr>
        <w:rPr>
          <w:lang w:val="en-US"/>
        </w:rPr>
      </w:pPr>
      <w:r w:rsidRPr="00F77D35">
        <w:rPr>
          <w:lang w:val="en-US"/>
        </w:rPr>
        <w:t xml:space="preserve">ALD (Atomic layer deposition) – </w:t>
      </w:r>
      <w:proofErr w:type="spellStart"/>
      <w:r w:rsidR="00160125" w:rsidRPr="00160125">
        <w:rPr>
          <w:lang w:val="en-US"/>
        </w:rPr>
        <w:t>Osadzanie</w:t>
      </w:r>
      <w:proofErr w:type="spellEnd"/>
      <w:r w:rsidR="00160125" w:rsidRPr="00160125">
        <w:rPr>
          <w:lang w:val="en-US"/>
        </w:rPr>
        <w:t xml:space="preserve"> </w:t>
      </w:r>
      <w:proofErr w:type="spellStart"/>
      <w:r w:rsidR="00160125" w:rsidRPr="00160125">
        <w:rPr>
          <w:lang w:val="en-US"/>
        </w:rPr>
        <w:t>warstw</w:t>
      </w:r>
      <w:proofErr w:type="spellEnd"/>
      <w:r w:rsidR="00160125" w:rsidRPr="00160125">
        <w:rPr>
          <w:lang w:val="en-US"/>
        </w:rPr>
        <w:t xml:space="preserve"> </w:t>
      </w:r>
      <w:proofErr w:type="spellStart"/>
      <w:r w:rsidR="00160125" w:rsidRPr="00160125">
        <w:rPr>
          <w:lang w:val="en-US"/>
        </w:rPr>
        <w:t>atomowych</w:t>
      </w:r>
      <w:proofErr w:type="spellEnd"/>
    </w:p>
    <w:p w14:paraId="04F9C507" w14:textId="7B0F1B12" w:rsidR="00F77D35" w:rsidRDefault="00F77D35" w:rsidP="00F77D35">
      <w:pPr>
        <w:rPr>
          <w:lang w:val="en-US"/>
        </w:rPr>
      </w:pPr>
      <w:r w:rsidRPr="00F77D35">
        <w:rPr>
          <w:lang w:val="en-US"/>
        </w:rPr>
        <w:t>LED (Light-emitting diode</w:t>
      </w:r>
      <w:r>
        <w:rPr>
          <w:lang w:val="en-US"/>
        </w:rPr>
        <w:t xml:space="preserve">) - </w:t>
      </w:r>
      <w:proofErr w:type="spellStart"/>
      <w:r w:rsidRPr="00F77D35">
        <w:rPr>
          <w:lang w:val="en-US"/>
        </w:rPr>
        <w:t>Dioda</w:t>
      </w:r>
      <w:proofErr w:type="spellEnd"/>
      <w:r w:rsidRPr="00F77D35">
        <w:rPr>
          <w:lang w:val="en-US"/>
        </w:rPr>
        <w:t xml:space="preserve"> </w:t>
      </w:r>
      <w:proofErr w:type="spellStart"/>
      <w:r w:rsidRPr="00F77D35">
        <w:rPr>
          <w:lang w:val="en-US"/>
        </w:rPr>
        <w:t>elektroluminescencyjna</w:t>
      </w:r>
      <w:proofErr w:type="spellEnd"/>
    </w:p>
    <w:p w14:paraId="57320181" w14:textId="1958BA74" w:rsidR="00160125" w:rsidRPr="00561A97" w:rsidRDefault="00160125" w:rsidP="00F77D35">
      <w:r w:rsidRPr="00561A97">
        <w:t>CVT (</w:t>
      </w:r>
      <w:proofErr w:type="spellStart"/>
      <w:r w:rsidRPr="00561A97">
        <w:t>Chemical</w:t>
      </w:r>
      <w:proofErr w:type="spellEnd"/>
      <w:r w:rsidRPr="00561A97">
        <w:t xml:space="preserve"> </w:t>
      </w:r>
      <w:proofErr w:type="spellStart"/>
      <w:r w:rsidRPr="00F77D35">
        <w:t>vapour</w:t>
      </w:r>
      <w:proofErr w:type="spellEnd"/>
      <w:r>
        <w:t xml:space="preserve"> transport) </w:t>
      </w:r>
      <w:r w:rsidR="007752E6">
        <w:t>–</w:t>
      </w:r>
      <w:r>
        <w:t xml:space="preserve"> </w:t>
      </w:r>
      <w:r w:rsidR="007752E6">
        <w:t>Metoda transportu chemicznego</w:t>
      </w:r>
    </w:p>
    <w:p w14:paraId="721B5A1A" w14:textId="3289AF8A" w:rsidR="00995593" w:rsidRPr="00561A97" w:rsidRDefault="003F75DF" w:rsidP="00995593">
      <w:r>
        <w:t>PVC (</w:t>
      </w:r>
      <w:proofErr w:type="spellStart"/>
      <w:r w:rsidRPr="003F75DF">
        <w:t>Polyvinyl</w:t>
      </w:r>
      <w:proofErr w:type="spellEnd"/>
      <w:r w:rsidRPr="003F75DF">
        <w:t xml:space="preserve"> </w:t>
      </w:r>
      <w:proofErr w:type="spellStart"/>
      <w:r w:rsidRPr="003F75DF">
        <w:t>chloride</w:t>
      </w:r>
      <w:proofErr w:type="spellEnd"/>
      <w:r>
        <w:t xml:space="preserve">) - </w:t>
      </w:r>
      <w:proofErr w:type="spellStart"/>
      <w:r w:rsidRPr="003F75DF">
        <w:t>Poli</w:t>
      </w:r>
      <w:proofErr w:type="spellEnd"/>
      <w:r w:rsidRPr="003F75DF">
        <w:t>(chlorek winylu)</w:t>
      </w:r>
    </w:p>
    <w:p w14:paraId="7A0CC6C2" w14:textId="77777777" w:rsidR="00160125" w:rsidRDefault="00160125">
      <w:pPr>
        <w:spacing w:after="160" w:line="259" w:lineRule="auto"/>
        <w:ind w:firstLine="0"/>
        <w:jc w:val="left"/>
        <w:rPr>
          <w:rFonts w:eastAsiaTheme="majorEastAsia" w:cstheme="majorBidi"/>
          <w:b/>
          <w:caps/>
          <w:spacing w:val="-10"/>
          <w:kern w:val="28"/>
          <w:sz w:val="40"/>
          <w:szCs w:val="56"/>
        </w:rPr>
      </w:pPr>
      <w:r>
        <w:br w:type="page"/>
      </w:r>
    </w:p>
    <w:p w14:paraId="3F740368" w14:textId="158A69E2" w:rsidR="007D7297" w:rsidRDefault="007D7297" w:rsidP="007D7297">
      <w:pPr>
        <w:pStyle w:val="Tytu"/>
      </w:pPr>
      <w:bookmarkStart w:id="103" w:name="_Toc504385167"/>
      <w:r>
        <w:lastRenderedPageBreak/>
        <w:t>Spis rysunków</w:t>
      </w:r>
      <w:bookmarkEnd w:id="103"/>
      <w:r>
        <w:t xml:space="preserve"> </w:t>
      </w:r>
    </w:p>
    <w:p w14:paraId="3ACE8E82" w14:textId="7C961D05" w:rsidR="00AC7E14" w:rsidRDefault="00CD22D5">
      <w:pPr>
        <w:pStyle w:val="Spisilustracji"/>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504385227" w:history="1">
        <w:r w:rsidR="00AC7E14" w:rsidRPr="00B9423E">
          <w:rPr>
            <w:rStyle w:val="Hipercze"/>
            <w:noProof/>
          </w:rPr>
          <w:t>Rysunek 1</w:t>
        </w:r>
        <w:r w:rsidR="00AC7E14" w:rsidRPr="00B9423E">
          <w:rPr>
            <w:rStyle w:val="Hipercze"/>
            <w:noProof/>
          </w:rPr>
          <w:noBreakHyphen/>
          <w:t>1. Diagram fazowy w układzie Ga-S [</w:t>
        </w:r>
        <w:r w:rsidR="00AC7E14">
          <w:rPr>
            <w:rStyle w:val="Hipercze"/>
            <w:noProof/>
          </w:rPr>
          <w:t>2</w:t>
        </w:r>
        <w:r w:rsidR="00AC7E14" w:rsidRPr="00B9423E">
          <w:rPr>
            <w:rStyle w:val="Hipercze"/>
            <w:noProof/>
          </w:rPr>
          <w:t>].</w:t>
        </w:r>
        <w:r w:rsidR="00AC7E14">
          <w:rPr>
            <w:noProof/>
            <w:webHidden/>
          </w:rPr>
          <w:tab/>
        </w:r>
        <w:r w:rsidR="00AC7E14">
          <w:rPr>
            <w:noProof/>
            <w:webHidden/>
          </w:rPr>
          <w:fldChar w:fldCharType="begin"/>
        </w:r>
        <w:r w:rsidR="00AC7E14">
          <w:rPr>
            <w:noProof/>
            <w:webHidden/>
          </w:rPr>
          <w:instrText xml:space="preserve"> PAGEREF _Toc504385227 \h </w:instrText>
        </w:r>
        <w:r w:rsidR="00AC7E14">
          <w:rPr>
            <w:noProof/>
            <w:webHidden/>
          </w:rPr>
        </w:r>
        <w:r w:rsidR="00AC7E14">
          <w:rPr>
            <w:noProof/>
            <w:webHidden/>
          </w:rPr>
          <w:fldChar w:fldCharType="separate"/>
        </w:r>
        <w:r w:rsidR="00864E42">
          <w:rPr>
            <w:noProof/>
            <w:webHidden/>
          </w:rPr>
          <w:t>16</w:t>
        </w:r>
        <w:r w:rsidR="00AC7E14">
          <w:rPr>
            <w:noProof/>
            <w:webHidden/>
          </w:rPr>
          <w:fldChar w:fldCharType="end"/>
        </w:r>
      </w:hyperlink>
    </w:p>
    <w:p w14:paraId="213DF376" w14:textId="77777777" w:rsidR="00AC7E14" w:rsidRDefault="00AC7E14">
      <w:pPr>
        <w:pStyle w:val="Spisilustracji"/>
        <w:rPr>
          <w:rFonts w:asciiTheme="minorHAnsi" w:eastAsiaTheme="minorEastAsia" w:hAnsiTheme="minorHAnsi"/>
          <w:noProof/>
          <w:sz w:val="22"/>
          <w:lang w:eastAsia="pl-PL"/>
        </w:rPr>
      </w:pPr>
      <w:hyperlink w:anchor="_Toc504385228" w:history="1">
        <w:r w:rsidRPr="00B9423E">
          <w:rPr>
            <w:rStyle w:val="Hipercze"/>
            <w:noProof/>
          </w:rPr>
          <w:t>Rysunek 2</w:t>
        </w:r>
        <w:r w:rsidRPr="00B9423E">
          <w:rPr>
            <w:rStyle w:val="Hipercze"/>
            <w:noProof/>
          </w:rPr>
          <w:noBreakHyphen/>
          <w:t>1. Struktura warstwy GaS wzdłuż osi a oraz wzdłuż osi b, kolorami zaznaczone atomy  Ga (na czerwono) i S (na żółto) [15].</w:t>
        </w:r>
        <w:r>
          <w:rPr>
            <w:noProof/>
            <w:webHidden/>
          </w:rPr>
          <w:tab/>
        </w:r>
        <w:r>
          <w:rPr>
            <w:noProof/>
            <w:webHidden/>
          </w:rPr>
          <w:fldChar w:fldCharType="begin"/>
        </w:r>
        <w:r>
          <w:rPr>
            <w:noProof/>
            <w:webHidden/>
          </w:rPr>
          <w:instrText xml:space="preserve"> PAGEREF _Toc504385228 \h </w:instrText>
        </w:r>
        <w:r>
          <w:rPr>
            <w:noProof/>
            <w:webHidden/>
          </w:rPr>
        </w:r>
        <w:r>
          <w:rPr>
            <w:noProof/>
            <w:webHidden/>
          </w:rPr>
          <w:fldChar w:fldCharType="separate"/>
        </w:r>
        <w:r w:rsidR="00864E42">
          <w:rPr>
            <w:noProof/>
            <w:webHidden/>
          </w:rPr>
          <w:t>18</w:t>
        </w:r>
        <w:r>
          <w:rPr>
            <w:noProof/>
            <w:webHidden/>
          </w:rPr>
          <w:fldChar w:fldCharType="end"/>
        </w:r>
      </w:hyperlink>
    </w:p>
    <w:p w14:paraId="60B1AE5D" w14:textId="25E43F0E" w:rsidR="00AC7E14" w:rsidRDefault="00AC7E14">
      <w:pPr>
        <w:pStyle w:val="Spisilustracji"/>
        <w:rPr>
          <w:rFonts w:asciiTheme="minorHAnsi" w:eastAsiaTheme="minorEastAsia" w:hAnsiTheme="minorHAnsi"/>
          <w:noProof/>
          <w:sz w:val="22"/>
          <w:lang w:eastAsia="pl-PL"/>
        </w:rPr>
      </w:pPr>
      <w:hyperlink w:anchor="_Toc504385229" w:history="1">
        <w:r w:rsidRPr="00B9423E">
          <w:rPr>
            <w:rStyle w:val="Hipercze"/>
            <w:noProof/>
          </w:rPr>
          <w:t>Rysunek 2</w:t>
        </w:r>
        <w:r w:rsidRPr="00B9423E">
          <w:rPr>
            <w:rStyle w:val="Hipercze"/>
            <w:noProof/>
          </w:rPr>
          <w:noBreakHyphen/>
          <w:t>2. Widmo ramanowskie objętościowego kryształu GaS zmierzone dla temperatur 15K (linie przerywane) i 293K (linie ciągłe) [</w:t>
        </w:r>
        <w:r>
          <w:rPr>
            <w:rStyle w:val="Hipercze"/>
            <w:noProof/>
          </w:rPr>
          <w:t>18</w:t>
        </w:r>
        <w:r w:rsidRPr="00B9423E">
          <w:rPr>
            <w:rStyle w:val="Hipercze"/>
            <w:noProof/>
          </w:rPr>
          <w:t>].</w:t>
        </w:r>
        <w:r>
          <w:rPr>
            <w:noProof/>
            <w:webHidden/>
          </w:rPr>
          <w:tab/>
        </w:r>
        <w:r>
          <w:rPr>
            <w:noProof/>
            <w:webHidden/>
          </w:rPr>
          <w:fldChar w:fldCharType="begin"/>
        </w:r>
        <w:r>
          <w:rPr>
            <w:noProof/>
            <w:webHidden/>
          </w:rPr>
          <w:instrText xml:space="preserve"> PAGEREF _Toc504385229 \h </w:instrText>
        </w:r>
        <w:r>
          <w:rPr>
            <w:noProof/>
            <w:webHidden/>
          </w:rPr>
        </w:r>
        <w:r>
          <w:rPr>
            <w:noProof/>
            <w:webHidden/>
          </w:rPr>
          <w:fldChar w:fldCharType="separate"/>
        </w:r>
        <w:r w:rsidR="00864E42">
          <w:rPr>
            <w:noProof/>
            <w:webHidden/>
          </w:rPr>
          <w:t>18</w:t>
        </w:r>
        <w:r>
          <w:rPr>
            <w:noProof/>
            <w:webHidden/>
          </w:rPr>
          <w:fldChar w:fldCharType="end"/>
        </w:r>
      </w:hyperlink>
    </w:p>
    <w:p w14:paraId="1B7AFDFA" w14:textId="4053C7D7" w:rsidR="00AC7E14" w:rsidRDefault="00AC7E14">
      <w:pPr>
        <w:pStyle w:val="Spisilustracji"/>
        <w:rPr>
          <w:rFonts w:asciiTheme="minorHAnsi" w:eastAsiaTheme="minorEastAsia" w:hAnsiTheme="minorHAnsi"/>
          <w:noProof/>
          <w:sz w:val="22"/>
          <w:lang w:eastAsia="pl-PL"/>
        </w:rPr>
      </w:pPr>
      <w:hyperlink w:anchor="_Toc504385230" w:history="1">
        <w:r w:rsidRPr="00B9423E">
          <w:rPr>
            <w:rStyle w:val="Hipercze"/>
            <w:noProof/>
          </w:rPr>
          <w:t>Rysunek 3</w:t>
        </w:r>
        <w:r w:rsidRPr="00B9423E">
          <w:rPr>
            <w:rStyle w:val="Hipercze"/>
            <w:noProof/>
          </w:rPr>
          <w:noBreakHyphen/>
          <w:t xml:space="preserve">1. Komórka elementarna jednoskośnej fazy </w:t>
        </w:r>
        <w:r w:rsidRPr="00B9423E">
          <w:rPr>
            <w:rStyle w:val="Hipercze"/>
            <w:rFonts w:cs="Arial"/>
            <w:noProof/>
          </w:rPr>
          <w:t>α</w:t>
        </w:r>
        <w:r w:rsidRPr="00B9423E">
          <w:rPr>
            <w:rStyle w:val="Hipercze"/>
            <w:noProof/>
          </w:rPr>
          <w:t>’-Ga</w:t>
        </w:r>
        <w:r w:rsidRPr="00B9423E">
          <w:rPr>
            <w:rStyle w:val="Hipercze"/>
            <w:noProof/>
            <w:vertAlign w:val="subscript"/>
          </w:rPr>
          <w:t>2</w:t>
        </w:r>
        <w:r w:rsidRPr="00B9423E">
          <w:rPr>
            <w:rStyle w:val="Hipercze"/>
            <w:noProof/>
          </w:rPr>
          <w:t>S</w:t>
        </w:r>
        <w:r w:rsidRPr="00B9423E">
          <w:rPr>
            <w:rStyle w:val="Hipercze"/>
            <w:noProof/>
            <w:vertAlign w:val="subscript"/>
          </w:rPr>
          <w:t>3</w:t>
        </w:r>
        <w:r w:rsidRPr="00B9423E">
          <w:rPr>
            <w:rStyle w:val="Hipercze"/>
            <w:noProof/>
          </w:rPr>
          <w:t xml:space="preserve"> [</w:t>
        </w:r>
        <w:r>
          <w:rPr>
            <w:rStyle w:val="Hipercze"/>
            <w:noProof/>
          </w:rPr>
          <w:t>25</w:t>
        </w:r>
        <w:r w:rsidRPr="00B9423E">
          <w:rPr>
            <w:rStyle w:val="Hipercze"/>
            <w:noProof/>
          </w:rPr>
          <w:t>].</w:t>
        </w:r>
        <w:r>
          <w:rPr>
            <w:noProof/>
            <w:webHidden/>
          </w:rPr>
          <w:tab/>
        </w:r>
        <w:r>
          <w:rPr>
            <w:noProof/>
            <w:webHidden/>
          </w:rPr>
          <w:fldChar w:fldCharType="begin"/>
        </w:r>
        <w:r>
          <w:rPr>
            <w:noProof/>
            <w:webHidden/>
          </w:rPr>
          <w:instrText xml:space="preserve"> PAGEREF _Toc504385230 \h </w:instrText>
        </w:r>
        <w:r>
          <w:rPr>
            <w:noProof/>
            <w:webHidden/>
          </w:rPr>
        </w:r>
        <w:r>
          <w:rPr>
            <w:noProof/>
            <w:webHidden/>
          </w:rPr>
          <w:fldChar w:fldCharType="separate"/>
        </w:r>
        <w:r w:rsidR="00864E42">
          <w:rPr>
            <w:noProof/>
            <w:webHidden/>
          </w:rPr>
          <w:t>19</w:t>
        </w:r>
        <w:r>
          <w:rPr>
            <w:noProof/>
            <w:webHidden/>
          </w:rPr>
          <w:fldChar w:fldCharType="end"/>
        </w:r>
      </w:hyperlink>
    </w:p>
    <w:p w14:paraId="586E31A4" w14:textId="69264F15" w:rsidR="00AC7E14" w:rsidRDefault="00AC7E14">
      <w:pPr>
        <w:pStyle w:val="Spisilustracji"/>
        <w:rPr>
          <w:rFonts w:asciiTheme="minorHAnsi" w:eastAsiaTheme="minorEastAsia" w:hAnsiTheme="minorHAnsi"/>
          <w:noProof/>
          <w:sz w:val="22"/>
          <w:lang w:eastAsia="pl-PL"/>
        </w:rPr>
      </w:pPr>
      <w:hyperlink w:anchor="_Toc504385231" w:history="1">
        <w:r w:rsidRPr="00B9423E">
          <w:rPr>
            <w:rStyle w:val="Hipercze"/>
            <w:noProof/>
          </w:rPr>
          <w:t>Rysunek 3</w:t>
        </w:r>
        <w:r w:rsidRPr="00B9423E">
          <w:rPr>
            <w:rStyle w:val="Hipercze"/>
            <w:noProof/>
          </w:rPr>
          <w:noBreakHyphen/>
          <w:t xml:space="preserve">2. Struktura krystaliczna heksagonalnej fazy </w:t>
        </w:r>
        <w:r w:rsidRPr="00B9423E">
          <w:rPr>
            <w:rStyle w:val="Hipercze"/>
            <w:rFonts w:cs="Arial"/>
            <w:noProof/>
          </w:rPr>
          <w:t>β</w:t>
        </w:r>
        <w:r w:rsidRPr="00B9423E">
          <w:rPr>
            <w:rStyle w:val="Hipercze"/>
            <w:noProof/>
          </w:rPr>
          <w:t>-Ga</w:t>
        </w:r>
        <w:r w:rsidRPr="00B9423E">
          <w:rPr>
            <w:rStyle w:val="Hipercze"/>
            <w:noProof/>
            <w:vertAlign w:val="subscript"/>
          </w:rPr>
          <w:t>2</w:t>
        </w:r>
        <w:r w:rsidRPr="00B9423E">
          <w:rPr>
            <w:rStyle w:val="Hipercze"/>
            <w:noProof/>
          </w:rPr>
          <w:t>S</w:t>
        </w:r>
        <w:r w:rsidRPr="00B9423E">
          <w:rPr>
            <w:rStyle w:val="Hipercze"/>
            <w:noProof/>
            <w:vertAlign w:val="subscript"/>
          </w:rPr>
          <w:t>3</w:t>
        </w:r>
        <w:r w:rsidRPr="00B9423E">
          <w:rPr>
            <w:rStyle w:val="Hipercze"/>
            <w:noProof/>
          </w:rPr>
          <w:t xml:space="preserve"> [</w:t>
        </w:r>
        <w:r>
          <w:rPr>
            <w:rStyle w:val="Hipercze"/>
            <w:noProof/>
          </w:rPr>
          <w:t>26</w:t>
        </w:r>
        <w:r w:rsidRPr="00B9423E">
          <w:rPr>
            <w:rStyle w:val="Hipercze"/>
            <w:noProof/>
          </w:rPr>
          <w:t>].</w:t>
        </w:r>
        <w:r>
          <w:rPr>
            <w:noProof/>
            <w:webHidden/>
          </w:rPr>
          <w:tab/>
        </w:r>
        <w:r>
          <w:rPr>
            <w:noProof/>
            <w:webHidden/>
          </w:rPr>
          <w:fldChar w:fldCharType="begin"/>
        </w:r>
        <w:r>
          <w:rPr>
            <w:noProof/>
            <w:webHidden/>
          </w:rPr>
          <w:instrText xml:space="preserve"> PAGEREF _Toc504385231 \h </w:instrText>
        </w:r>
        <w:r>
          <w:rPr>
            <w:noProof/>
            <w:webHidden/>
          </w:rPr>
        </w:r>
        <w:r>
          <w:rPr>
            <w:noProof/>
            <w:webHidden/>
          </w:rPr>
          <w:fldChar w:fldCharType="separate"/>
        </w:r>
        <w:r w:rsidR="00864E42">
          <w:rPr>
            <w:noProof/>
            <w:webHidden/>
          </w:rPr>
          <w:t>20</w:t>
        </w:r>
        <w:r>
          <w:rPr>
            <w:noProof/>
            <w:webHidden/>
          </w:rPr>
          <w:fldChar w:fldCharType="end"/>
        </w:r>
      </w:hyperlink>
    </w:p>
    <w:p w14:paraId="167347E8" w14:textId="193DAB1D" w:rsidR="00AC7E14" w:rsidRDefault="00AC7E14">
      <w:pPr>
        <w:pStyle w:val="Spisilustracji"/>
        <w:rPr>
          <w:rFonts w:asciiTheme="minorHAnsi" w:eastAsiaTheme="minorEastAsia" w:hAnsiTheme="minorHAnsi"/>
          <w:noProof/>
          <w:sz w:val="22"/>
          <w:lang w:eastAsia="pl-PL"/>
        </w:rPr>
      </w:pPr>
      <w:hyperlink w:anchor="_Toc504385232" w:history="1">
        <w:r w:rsidRPr="00B9423E">
          <w:rPr>
            <w:rStyle w:val="Hipercze"/>
            <w:noProof/>
          </w:rPr>
          <w:t>Rysunek 3</w:t>
        </w:r>
        <w:r w:rsidRPr="00B9423E">
          <w:rPr>
            <w:rStyle w:val="Hipercze"/>
            <w:noProof/>
          </w:rPr>
          <w:noBreakHyphen/>
          <w:t>3.  Przykład szkła na bazie Ga</w:t>
        </w:r>
        <w:r w:rsidRPr="00B9423E">
          <w:rPr>
            <w:rStyle w:val="Hipercze"/>
            <w:noProof/>
            <w:vertAlign w:val="subscript"/>
          </w:rPr>
          <w:t>2</w:t>
        </w:r>
        <w:r w:rsidRPr="00B9423E">
          <w:rPr>
            <w:rStyle w:val="Hipercze"/>
            <w:noProof/>
          </w:rPr>
          <w:t>S</w:t>
        </w:r>
        <w:r w:rsidRPr="00B9423E">
          <w:rPr>
            <w:rStyle w:val="Hipercze"/>
            <w:noProof/>
            <w:vertAlign w:val="subscript"/>
          </w:rPr>
          <w:t>3</w:t>
        </w:r>
        <w:r w:rsidRPr="00B9423E">
          <w:rPr>
            <w:rStyle w:val="Hipercze"/>
            <w:noProof/>
          </w:rPr>
          <w:t xml:space="preserve"> (O składzie GeS</w:t>
        </w:r>
        <w:r w:rsidRPr="00B9423E">
          <w:rPr>
            <w:rStyle w:val="Hipercze"/>
            <w:noProof/>
            <w:vertAlign w:val="subscript"/>
          </w:rPr>
          <w:t>2</w:t>
        </w:r>
        <w:r w:rsidRPr="00B9423E">
          <w:rPr>
            <w:rStyle w:val="Hipercze"/>
            <w:noProof/>
          </w:rPr>
          <w:t>4Ga</w:t>
        </w:r>
        <w:r w:rsidRPr="00B9423E">
          <w:rPr>
            <w:rStyle w:val="Hipercze"/>
            <w:noProof/>
            <w:vertAlign w:val="subscript"/>
          </w:rPr>
          <w:t>2</w:t>
        </w:r>
        <w:r w:rsidRPr="00B9423E">
          <w:rPr>
            <w:rStyle w:val="Hipercze"/>
            <w:noProof/>
          </w:rPr>
          <w:t>S</w:t>
        </w:r>
        <w:r w:rsidRPr="00B9423E">
          <w:rPr>
            <w:rStyle w:val="Hipercze"/>
            <w:noProof/>
            <w:vertAlign w:val="subscript"/>
          </w:rPr>
          <w:t>3</w:t>
        </w:r>
        <w:r w:rsidRPr="00B9423E">
          <w:rPr>
            <w:rStyle w:val="Hipercze"/>
            <w:noProof/>
          </w:rPr>
          <w:t>)</w:t>
        </w:r>
        <w:r>
          <w:rPr>
            <w:rStyle w:val="Hipercze"/>
            <w:noProof/>
          </w:rPr>
          <w:t xml:space="preserve"> </w:t>
        </w:r>
        <w:r w:rsidRPr="00B9423E">
          <w:rPr>
            <w:rStyle w:val="Hipercze"/>
            <w:noProof/>
          </w:rPr>
          <w:t>[</w:t>
        </w:r>
        <w:r>
          <w:rPr>
            <w:rStyle w:val="Hipercze"/>
            <w:noProof/>
          </w:rPr>
          <w:t>30</w:t>
        </w:r>
        <w:r w:rsidRPr="00B9423E">
          <w:rPr>
            <w:rStyle w:val="Hipercze"/>
            <w:noProof/>
          </w:rPr>
          <w:t>].</w:t>
        </w:r>
        <w:r>
          <w:rPr>
            <w:noProof/>
            <w:webHidden/>
          </w:rPr>
          <w:tab/>
        </w:r>
        <w:r>
          <w:rPr>
            <w:noProof/>
            <w:webHidden/>
          </w:rPr>
          <w:fldChar w:fldCharType="begin"/>
        </w:r>
        <w:r>
          <w:rPr>
            <w:noProof/>
            <w:webHidden/>
          </w:rPr>
          <w:instrText xml:space="preserve"> PAGEREF _Toc504385232 \h </w:instrText>
        </w:r>
        <w:r>
          <w:rPr>
            <w:noProof/>
            <w:webHidden/>
          </w:rPr>
        </w:r>
        <w:r>
          <w:rPr>
            <w:noProof/>
            <w:webHidden/>
          </w:rPr>
          <w:fldChar w:fldCharType="separate"/>
        </w:r>
        <w:r w:rsidR="00864E42">
          <w:rPr>
            <w:noProof/>
            <w:webHidden/>
          </w:rPr>
          <w:t>20</w:t>
        </w:r>
        <w:r>
          <w:rPr>
            <w:noProof/>
            <w:webHidden/>
          </w:rPr>
          <w:fldChar w:fldCharType="end"/>
        </w:r>
      </w:hyperlink>
    </w:p>
    <w:p w14:paraId="5F9A5543" w14:textId="6DDA26D0" w:rsidR="00AC7E14" w:rsidRDefault="00AC7E14">
      <w:pPr>
        <w:pStyle w:val="Spisilustracji"/>
        <w:rPr>
          <w:rFonts w:asciiTheme="minorHAnsi" w:eastAsiaTheme="minorEastAsia" w:hAnsiTheme="minorHAnsi"/>
          <w:noProof/>
          <w:sz w:val="22"/>
          <w:lang w:eastAsia="pl-PL"/>
        </w:rPr>
      </w:pPr>
      <w:hyperlink w:anchor="_Toc504385233" w:history="1">
        <w:r w:rsidRPr="00B9423E">
          <w:rPr>
            <w:rStyle w:val="Hipercze"/>
            <w:noProof/>
          </w:rPr>
          <w:t>Rysunek 3</w:t>
        </w:r>
        <w:r w:rsidRPr="00B9423E">
          <w:rPr>
            <w:rStyle w:val="Hipercze"/>
            <w:noProof/>
          </w:rPr>
          <w:noBreakHyphen/>
          <w:t xml:space="preserve">4. Przykładowe widmo ramanowskie dla dwóch próbek </w:t>
        </w:r>
        <w:r w:rsidRPr="00B9423E">
          <w:rPr>
            <w:rStyle w:val="Hipercze"/>
            <w:rFonts w:cs="Arial"/>
            <w:noProof/>
          </w:rPr>
          <w:t>α’</w:t>
        </w:r>
        <w:r w:rsidRPr="00B9423E">
          <w:rPr>
            <w:rStyle w:val="Hipercze"/>
            <w:noProof/>
          </w:rPr>
          <w:t>-Ga</w:t>
        </w:r>
        <w:r w:rsidRPr="00B9423E">
          <w:rPr>
            <w:rStyle w:val="Hipercze"/>
            <w:noProof/>
            <w:vertAlign w:val="subscript"/>
          </w:rPr>
          <w:t>2</w:t>
        </w:r>
        <w:r w:rsidRPr="00B9423E">
          <w:rPr>
            <w:rStyle w:val="Hipercze"/>
            <w:noProof/>
          </w:rPr>
          <w:t>S</w:t>
        </w:r>
        <w:r w:rsidRPr="00B9423E">
          <w:rPr>
            <w:rStyle w:val="Hipercze"/>
            <w:noProof/>
            <w:vertAlign w:val="subscript"/>
          </w:rPr>
          <w:t>3</w:t>
        </w:r>
        <w:r w:rsidRPr="00B9423E">
          <w:rPr>
            <w:rStyle w:val="Hipercze"/>
            <w:noProof/>
          </w:rPr>
          <w:t xml:space="preserve"> [</w:t>
        </w:r>
        <w:r>
          <w:rPr>
            <w:rStyle w:val="Hipercze"/>
            <w:noProof/>
          </w:rPr>
          <w:t>31</w:t>
        </w:r>
        <w:r w:rsidRPr="00B9423E">
          <w:rPr>
            <w:rStyle w:val="Hipercze"/>
            <w:noProof/>
          </w:rPr>
          <w:t>].</w:t>
        </w:r>
        <w:r>
          <w:rPr>
            <w:noProof/>
            <w:webHidden/>
          </w:rPr>
          <w:tab/>
        </w:r>
        <w:r>
          <w:rPr>
            <w:noProof/>
            <w:webHidden/>
          </w:rPr>
          <w:fldChar w:fldCharType="begin"/>
        </w:r>
        <w:r>
          <w:rPr>
            <w:noProof/>
            <w:webHidden/>
          </w:rPr>
          <w:instrText xml:space="preserve"> PAGEREF _Toc504385233 \h </w:instrText>
        </w:r>
        <w:r>
          <w:rPr>
            <w:noProof/>
            <w:webHidden/>
          </w:rPr>
        </w:r>
        <w:r>
          <w:rPr>
            <w:noProof/>
            <w:webHidden/>
          </w:rPr>
          <w:fldChar w:fldCharType="separate"/>
        </w:r>
        <w:r w:rsidR="00864E42">
          <w:rPr>
            <w:noProof/>
            <w:webHidden/>
          </w:rPr>
          <w:t>21</w:t>
        </w:r>
        <w:r>
          <w:rPr>
            <w:noProof/>
            <w:webHidden/>
          </w:rPr>
          <w:fldChar w:fldCharType="end"/>
        </w:r>
      </w:hyperlink>
    </w:p>
    <w:p w14:paraId="3EC5DE35" w14:textId="77777777" w:rsidR="00AC7E14" w:rsidRDefault="00AC7E14">
      <w:pPr>
        <w:pStyle w:val="Spisilustracji"/>
        <w:rPr>
          <w:rFonts w:asciiTheme="minorHAnsi" w:eastAsiaTheme="minorEastAsia" w:hAnsiTheme="minorHAnsi"/>
          <w:noProof/>
          <w:sz w:val="22"/>
          <w:lang w:eastAsia="pl-PL"/>
        </w:rPr>
      </w:pPr>
      <w:hyperlink w:anchor="_Toc504385234" w:history="1">
        <w:r w:rsidRPr="00B9423E">
          <w:rPr>
            <w:rStyle w:val="Hipercze"/>
            <w:noProof/>
          </w:rPr>
          <w:t>Rysunek 4</w:t>
        </w:r>
        <w:r w:rsidRPr="00B9423E">
          <w:rPr>
            <w:rStyle w:val="Hipercze"/>
            <w:noProof/>
          </w:rPr>
          <w:noBreakHyphen/>
          <w:t>1. Zdjęcie taśmy polimerowej "Adhesive Plastic Film 1008R" używanej do eksfoliacji.</w:t>
        </w:r>
        <w:r>
          <w:rPr>
            <w:noProof/>
            <w:webHidden/>
          </w:rPr>
          <w:tab/>
        </w:r>
        <w:r>
          <w:rPr>
            <w:noProof/>
            <w:webHidden/>
          </w:rPr>
          <w:fldChar w:fldCharType="begin"/>
        </w:r>
        <w:r>
          <w:rPr>
            <w:noProof/>
            <w:webHidden/>
          </w:rPr>
          <w:instrText xml:space="preserve"> PAGEREF _Toc504385234 \h </w:instrText>
        </w:r>
        <w:r>
          <w:rPr>
            <w:noProof/>
            <w:webHidden/>
          </w:rPr>
        </w:r>
        <w:r>
          <w:rPr>
            <w:noProof/>
            <w:webHidden/>
          </w:rPr>
          <w:fldChar w:fldCharType="separate"/>
        </w:r>
        <w:r w:rsidR="00864E42">
          <w:rPr>
            <w:noProof/>
            <w:webHidden/>
          </w:rPr>
          <w:t>24</w:t>
        </w:r>
        <w:r>
          <w:rPr>
            <w:noProof/>
            <w:webHidden/>
          </w:rPr>
          <w:fldChar w:fldCharType="end"/>
        </w:r>
      </w:hyperlink>
    </w:p>
    <w:p w14:paraId="47EA5C30" w14:textId="650FEB01" w:rsidR="00AC7E14" w:rsidRDefault="00AC7E14">
      <w:pPr>
        <w:pStyle w:val="Spisilustracji"/>
        <w:rPr>
          <w:rFonts w:asciiTheme="minorHAnsi" w:eastAsiaTheme="minorEastAsia" w:hAnsiTheme="minorHAnsi"/>
          <w:noProof/>
          <w:sz w:val="22"/>
          <w:lang w:eastAsia="pl-PL"/>
        </w:rPr>
      </w:pPr>
      <w:hyperlink w:anchor="_Toc504385235" w:history="1">
        <w:r w:rsidRPr="00B9423E">
          <w:rPr>
            <w:rStyle w:val="Hipercze"/>
            <w:noProof/>
          </w:rPr>
          <w:t>Rysunek 5</w:t>
        </w:r>
        <w:r w:rsidRPr="00B9423E">
          <w:rPr>
            <w:rStyle w:val="Hipercze"/>
            <w:noProof/>
          </w:rPr>
          <w:noBreakHyphen/>
          <w:t>1. Zdjęcie pieca rurowego stosowanego podczas syntez [</w:t>
        </w:r>
        <w:r>
          <w:rPr>
            <w:rStyle w:val="Hipercze"/>
            <w:noProof/>
          </w:rPr>
          <w:t>33</w:t>
        </w:r>
        <w:r w:rsidRPr="00B9423E">
          <w:rPr>
            <w:rStyle w:val="Hipercze"/>
            <w:noProof/>
          </w:rPr>
          <w:t>].</w:t>
        </w:r>
        <w:r>
          <w:rPr>
            <w:noProof/>
            <w:webHidden/>
          </w:rPr>
          <w:tab/>
        </w:r>
        <w:r>
          <w:rPr>
            <w:noProof/>
            <w:webHidden/>
          </w:rPr>
          <w:fldChar w:fldCharType="begin"/>
        </w:r>
        <w:r>
          <w:rPr>
            <w:noProof/>
            <w:webHidden/>
          </w:rPr>
          <w:instrText xml:space="preserve"> PAGEREF _Toc504385235 \h </w:instrText>
        </w:r>
        <w:r>
          <w:rPr>
            <w:noProof/>
            <w:webHidden/>
          </w:rPr>
        </w:r>
        <w:r>
          <w:rPr>
            <w:noProof/>
            <w:webHidden/>
          </w:rPr>
          <w:fldChar w:fldCharType="separate"/>
        </w:r>
        <w:r w:rsidR="00864E42">
          <w:rPr>
            <w:noProof/>
            <w:webHidden/>
          </w:rPr>
          <w:t>25</w:t>
        </w:r>
        <w:r>
          <w:rPr>
            <w:noProof/>
            <w:webHidden/>
          </w:rPr>
          <w:fldChar w:fldCharType="end"/>
        </w:r>
      </w:hyperlink>
    </w:p>
    <w:p w14:paraId="04DF7B7A" w14:textId="74643561" w:rsidR="00AC7E14" w:rsidRDefault="00AC7E14" w:rsidP="00AC7E14">
      <w:pPr>
        <w:pStyle w:val="Spisilustracji"/>
        <w:rPr>
          <w:rFonts w:asciiTheme="minorHAnsi" w:eastAsiaTheme="minorEastAsia" w:hAnsiTheme="minorHAnsi"/>
          <w:noProof/>
          <w:sz w:val="22"/>
          <w:lang w:eastAsia="pl-PL"/>
        </w:rPr>
      </w:pPr>
      <w:hyperlink w:anchor="_Toc504385236" w:history="1">
        <w:r w:rsidRPr="00B9423E">
          <w:rPr>
            <w:rStyle w:val="Hipercze"/>
            <w:noProof/>
          </w:rPr>
          <w:t>Rysunek 6</w:t>
        </w:r>
        <w:r w:rsidRPr="00B9423E">
          <w:rPr>
            <w:rStyle w:val="Hipercze"/>
            <w:noProof/>
          </w:rPr>
          <w:noBreakHyphen/>
          <w:t xml:space="preserve">1. Spektrometr ramanowski  inVia Reflex  firmy Renishaw wykorzystywany podczas </w:t>
        </w:r>
        <w:r>
          <w:rPr>
            <w:rStyle w:val="Hipercze"/>
            <w:noProof/>
          </w:rPr>
          <w:br/>
        </w:r>
        <w:r w:rsidRPr="00B9423E">
          <w:rPr>
            <w:rStyle w:val="Hipercze"/>
            <w:noProof/>
          </w:rPr>
          <w:t>badań.</w:t>
        </w:r>
        <w:r>
          <w:rPr>
            <w:noProof/>
            <w:webHidden/>
          </w:rPr>
          <w:tab/>
        </w:r>
        <w:r>
          <w:rPr>
            <w:noProof/>
            <w:webHidden/>
          </w:rPr>
          <w:fldChar w:fldCharType="begin"/>
        </w:r>
        <w:r>
          <w:rPr>
            <w:noProof/>
            <w:webHidden/>
          </w:rPr>
          <w:instrText xml:space="preserve"> PAGEREF _Toc504385236 \h </w:instrText>
        </w:r>
        <w:r>
          <w:rPr>
            <w:noProof/>
            <w:webHidden/>
          </w:rPr>
        </w:r>
        <w:r>
          <w:rPr>
            <w:noProof/>
            <w:webHidden/>
          </w:rPr>
          <w:fldChar w:fldCharType="separate"/>
        </w:r>
        <w:r w:rsidR="00864E42">
          <w:rPr>
            <w:noProof/>
            <w:webHidden/>
          </w:rPr>
          <w:t>26</w:t>
        </w:r>
        <w:r>
          <w:rPr>
            <w:noProof/>
            <w:webHidden/>
          </w:rPr>
          <w:fldChar w:fldCharType="end"/>
        </w:r>
      </w:hyperlink>
    </w:p>
    <w:p w14:paraId="0C90A93A" w14:textId="77777777" w:rsidR="00AC7E14" w:rsidRDefault="00AC7E14">
      <w:pPr>
        <w:pStyle w:val="Spisilustracji"/>
        <w:rPr>
          <w:rFonts w:asciiTheme="minorHAnsi" w:eastAsiaTheme="minorEastAsia" w:hAnsiTheme="minorHAnsi"/>
          <w:noProof/>
          <w:sz w:val="22"/>
          <w:lang w:eastAsia="pl-PL"/>
        </w:rPr>
      </w:pPr>
      <w:hyperlink w:anchor="_Toc504385237" w:history="1">
        <w:r w:rsidRPr="00B9423E">
          <w:rPr>
            <w:rStyle w:val="Hipercze"/>
            <w:noProof/>
          </w:rPr>
          <w:t>Rysunek 6</w:t>
        </w:r>
        <w:r w:rsidRPr="00B9423E">
          <w:rPr>
            <w:rStyle w:val="Hipercze"/>
            <w:noProof/>
          </w:rPr>
          <w:noBreakHyphen/>
          <w:t>2. Uproszczony schemat mikroskopu sił atomowych.</w:t>
        </w:r>
        <w:r>
          <w:rPr>
            <w:noProof/>
            <w:webHidden/>
          </w:rPr>
          <w:tab/>
        </w:r>
        <w:r>
          <w:rPr>
            <w:noProof/>
            <w:webHidden/>
          </w:rPr>
          <w:fldChar w:fldCharType="begin"/>
        </w:r>
        <w:r>
          <w:rPr>
            <w:noProof/>
            <w:webHidden/>
          </w:rPr>
          <w:instrText xml:space="preserve"> PAGEREF _Toc504385237 \h </w:instrText>
        </w:r>
        <w:r>
          <w:rPr>
            <w:noProof/>
            <w:webHidden/>
          </w:rPr>
        </w:r>
        <w:r>
          <w:rPr>
            <w:noProof/>
            <w:webHidden/>
          </w:rPr>
          <w:fldChar w:fldCharType="separate"/>
        </w:r>
        <w:r w:rsidR="00864E42">
          <w:rPr>
            <w:noProof/>
            <w:webHidden/>
          </w:rPr>
          <w:t>27</w:t>
        </w:r>
        <w:r>
          <w:rPr>
            <w:noProof/>
            <w:webHidden/>
          </w:rPr>
          <w:fldChar w:fldCharType="end"/>
        </w:r>
      </w:hyperlink>
    </w:p>
    <w:p w14:paraId="24B8C880" w14:textId="77777777" w:rsidR="00AC7E14" w:rsidRDefault="00AC7E14">
      <w:pPr>
        <w:pStyle w:val="Spisilustracji"/>
        <w:rPr>
          <w:rFonts w:asciiTheme="minorHAnsi" w:eastAsiaTheme="minorEastAsia" w:hAnsiTheme="minorHAnsi"/>
          <w:noProof/>
          <w:sz w:val="22"/>
          <w:lang w:eastAsia="pl-PL"/>
        </w:rPr>
      </w:pPr>
      <w:hyperlink w:anchor="_Toc504385238" w:history="1">
        <w:r w:rsidRPr="00B9423E">
          <w:rPr>
            <w:rStyle w:val="Hipercze"/>
            <w:noProof/>
          </w:rPr>
          <w:t>Rysunek 6</w:t>
        </w:r>
        <w:r w:rsidRPr="00B9423E">
          <w:rPr>
            <w:rStyle w:val="Hipercze"/>
            <w:noProof/>
          </w:rPr>
          <w:noBreakHyphen/>
          <w:t>3. Mikroskop Sił Atomowych wykorzystywany podczas badania grubości warstw.</w:t>
        </w:r>
        <w:r>
          <w:rPr>
            <w:noProof/>
            <w:webHidden/>
          </w:rPr>
          <w:tab/>
        </w:r>
        <w:r>
          <w:rPr>
            <w:noProof/>
            <w:webHidden/>
          </w:rPr>
          <w:fldChar w:fldCharType="begin"/>
        </w:r>
        <w:r>
          <w:rPr>
            <w:noProof/>
            <w:webHidden/>
          </w:rPr>
          <w:instrText xml:space="preserve"> PAGEREF _Toc504385238 \h </w:instrText>
        </w:r>
        <w:r>
          <w:rPr>
            <w:noProof/>
            <w:webHidden/>
          </w:rPr>
        </w:r>
        <w:r>
          <w:rPr>
            <w:noProof/>
            <w:webHidden/>
          </w:rPr>
          <w:fldChar w:fldCharType="separate"/>
        </w:r>
        <w:r w:rsidR="00864E42">
          <w:rPr>
            <w:noProof/>
            <w:webHidden/>
          </w:rPr>
          <w:t>28</w:t>
        </w:r>
        <w:r>
          <w:rPr>
            <w:noProof/>
            <w:webHidden/>
          </w:rPr>
          <w:fldChar w:fldCharType="end"/>
        </w:r>
      </w:hyperlink>
    </w:p>
    <w:p w14:paraId="5FF09357" w14:textId="2EB75F81" w:rsidR="00AC7E14" w:rsidRDefault="00AC7E14">
      <w:pPr>
        <w:pStyle w:val="Spisilustracji"/>
        <w:rPr>
          <w:rFonts w:asciiTheme="minorHAnsi" w:eastAsiaTheme="minorEastAsia" w:hAnsiTheme="minorHAnsi"/>
          <w:noProof/>
          <w:sz w:val="22"/>
          <w:lang w:eastAsia="pl-PL"/>
        </w:rPr>
      </w:pPr>
      <w:hyperlink w:anchor="_Toc504385239" w:history="1">
        <w:r w:rsidRPr="00B9423E">
          <w:rPr>
            <w:rStyle w:val="Hipercze"/>
            <w:noProof/>
          </w:rPr>
          <w:t>Rysunek 6</w:t>
        </w:r>
        <w:r w:rsidRPr="00B9423E">
          <w:rPr>
            <w:rStyle w:val="Hipercze"/>
            <w:noProof/>
          </w:rPr>
          <w:noBreakHyphen/>
          <w:t>4. Oddziaływanie wiązki elektrów z badaną próbką wykorzystane w skaningowym mikroskopie elektronowym (SEM) [</w:t>
        </w:r>
        <w:r>
          <w:rPr>
            <w:rStyle w:val="Hipercze"/>
            <w:noProof/>
          </w:rPr>
          <w:t>37</w:t>
        </w:r>
        <w:r w:rsidRPr="00B9423E">
          <w:rPr>
            <w:rStyle w:val="Hipercze"/>
            <w:noProof/>
          </w:rPr>
          <w:t>].</w:t>
        </w:r>
        <w:r>
          <w:rPr>
            <w:noProof/>
            <w:webHidden/>
          </w:rPr>
          <w:tab/>
        </w:r>
        <w:r>
          <w:rPr>
            <w:noProof/>
            <w:webHidden/>
          </w:rPr>
          <w:fldChar w:fldCharType="begin"/>
        </w:r>
        <w:r>
          <w:rPr>
            <w:noProof/>
            <w:webHidden/>
          </w:rPr>
          <w:instrText xml:space="preserve"> PAGEREF _Toc504385239 \h </w:instrText>
        </w:r>
        <w:r>
          <w:rPr>
            <w:noProof/>
            <w:webHidden/>
          </w:rPr>
        </w:r>
        <w:r>
          <w:rPr>
            <w:noProof/>
            <w:webHidden/>
          </w:rPr>
          <w:fldChar w:fldCharType="separate"/>
        </w:r>
        <w:r w:rsidR="00864E42">
          <w:rPr>
            <w:noProof/>
            <w:webHidden/>
          </w:rPr>
          <w:t>29</w:t>
        </w:r>
        <w:r>
          <w:rPr>
            <w:noProof/>
            <w:webHidden/>
          </w:rPr>
          <w:fldChar w:fldCharType="end"/>
        </w:r>
      </w:hyperlink>
    </w:p>
    <w:p w14:paraId="2B515D54" w14:textId="77777777" w:rsidR="00AC7E14" w:rsidRDefault="00AC7E14">
      <w:pPr>
        <w:pStyle w:val="Spisilustracji"/>
        <w:rPr>
          <w:rFonts w:asciiTheme="minorHAnsi" w:eastAsiaTheme="minorEastAsia" w:hAnsiTheme="minorHAnsi"/>
          <w:noProof/>
          <w:sz w:val="22"/>
          <w:lang w:eastAsia="pl-PL"/>
        </w:rPr>
      </w:pPr>
      <w:hyperlink w:anchor="_Toc504385240" w:history="1">
        <w:r w:rsidRPr="00B9423E">
          <w:rPr>
            <w:rStyle w:val="Hipercze"/>
            <w:noProof/>
          </w:rPr>
          <w:t>Rysunek 6</w:t>
        </w:r>
        <w:r w:rsidRPr="00B9423E">
          <w:rPr>
            <w:rStyle w:val="Hipercze"/>
            <w:noProof/>
          </w:rPr>
          <w:noBreakHyphen/>
          <w:t>5. Schemat dyfraktometru proszkowego.</w:t>
        </w:r>
        <w:r>
          <w:rPr>
            <w:noProof/>
            <w:webHidden/>
          </w:rPr>
          <w:tab/>
        </w:r>
        <w:r>
          <w:rPr>
            <w:noProof/>
            <w:webHidden/>
          </w:rPr>
          <w:fldChar w:fldCharType="begin"/>
        </w:r>
        <w:r>
          <w:rPr>
            <w:noProof/>
            <w:webHidden/>
          </w:rPr>
          <w:instrText xml:space="preserve"> PAGEREF _Toc504385240 \h </w:instrText>
        </w:r>
        <w:r>
          <w:rPr>
            <w:noProof/>
            <w:webHidden/>
          </w:rPr>
        </w:r>
        <w:r>
          <w:rPr>
            <w:noProof/>
            <w:webHidden/>
          </w:rPr>
          <w:fldChar w:fldCharType="separate"/>
        </w:r>
        <w:r w:rsidR="00864E42">
          <w:rPr>
            <w:noProof/>
            <w:webHidden/>
          </w:rPr>
          <w:t>30</w:t>
        </w:r>
        <w:r>
          <w:rPr>
            <w:noProof/>
            <w:webHidden/>
          </w:rPr>
          <w:fldChar w:fldCharType="end"/>
        </w:r>
      </w:hyperlink>
    </w:p>
    <w:p w14:paraId="6B76287E" w14:textId="77777777" w:rsidR="00AC7E14" w:rsidRDefault="00AC7E14">
      <w:pPr>
        <w:pStyle w:val="Spisilustracji"/>
        <w:rPr>
          <w:rFonts w:asciiTheme="minorHAnsi" w:eastAsiaTheme="minorEastAsia" w:hAnsiTheme="minorHAnsi"/>
          <w:noProof/>
          <w:sz w:val="22"/>
          <w:lang w:eastAsia="pl-PL"/>
        </w:rPr>
      </w:pPr>
      <w:hyperlink w:anchor="_Toc504385241" w:history="1">
        <w:r w:rsidRPr="00B9423E">
          <w:rPr>
            <w:rStyle w:val="Hipercze"/>
            <w:noProof/>
          </w:rPr>
          <w:t>Rysunek 7</w:t>
        </w:r>
        <w:r w:rsidRPr="00B9423E">
          <w:rPr>
            <w:rStyle w:val="Hipercze"/>
            <w:noProof/>
          </w:rPr>
          <w:noBreakHyphen/>
          <w:t>1. Zdjęcie przykładowego kryształu GaS otrzymanego w Syntezie 3.</w:t>
        </w:r>
        <w:r>
          <w:rPr>
            <w:noProof/>
            <w:webHidden/>
          </w:rPr>
          <w:tab/>
        </w:r>
        <w:r>
          <w:rPr>
            <w:noProof/>
            <w:webHidden/>
          </w:rPr>
          <w:fldChar w:fldCharType="begin"/>
        </w:r>
        <w:r>
          <w:rPr>
            <w:noProof/>
            <w:webHidden/>
          </w:rPr>
          <w:instrText xml:space="preserve"> PAGEREF _Toc504385241 \h </w:instrText>
        </w:r>
        <w:r>
          <w:rPr>
            <w:noProof/>
            <w:webHidden/>
          </w:rPr>
        </w:r>
        <w:r>
          <w:rPr>
            <w:noProof/>
            <w:webHidden/>
          </w:rPr>
          <w:fldChar w:fldCharType="separate"/>
        </w:r>
        <w:r w:rsidR="00864E42">
          <w:rPr>
            <w:noProof/>
            <w:webHidden/>
          </w:rPr>
          <w:t>32</w:t>
        </w:r>
        <w:r>
          <w:rPr>
            <w:noProof/>
            <w:webHidden/>
          </w:rPr>
          <w:fldChar w:fldCharType="end"/>
        </w:r>
      </w:hyperlink>
    </w:p>
    <w:p w14:paraId="2EFC66D5" w14:textId="77777777" w:rsidR="00AC7E14" w:rsidRDefault="00AC7E14">
      <w:pPr>
        <w:pStyle w:val="Spisilustracji"/>
        <w:rPr>
          <w:rFonts w:asciiTheme="minorHAnsi" w:eastAsiaTheme="minorEastAsia" w:hAnsiTheme="minorHAnsi"/>
          <w:noProof/>
          <w:sz w:val="22"/>
          <w:lang w:eastAsia="pl-PL"/>
        </w:rPr>
      </w:pPr>
      <w:hyperlink w:anchor="_Toc504385242" w:history="1">
        <w:r w:rsidRPr="00B9423E">
          <w:rPr>
            <w:rStyle w:val="Hipercze"/>
            <w:noProof/>
          </w:rPr>
          <w:t>Rysunek 7</w:t>
        </w:r>
        <w:r w:rsidRPr="00B9423E">
          <w:rPr>
            <w:rStyle w:val="Hipercze"/>
            <w:noProof/>
          </w:rPr>
          <w:noBreakHyphen/>
          <w:t>2. Rentgenogram proszkowy otrzymanego GaS (Synteza 1).</w:t>
        </w:r>
        <w:r>
          <w:rPr>
            <w:noProof/>
            <w:webHidden/>
          </w:rPr>
          <w:tab/>
        </w:r>
        <w:r>
          <w:rPr>
            <w:noProof/>
            <w:webHidden/>
          </w:rPr>
          <w:fldChar w:fldCharType="begin"/>
        </w:r>
        <w:r>
          <w:rPr>
            <w:noProof/>
            <w:webHidden/>
          </w:rPr>
          <w:instrText xml:space="preserve"> PAGEREF _Toc504385242 \h </w:instrText>
        </w:r>
        <w:r>
          <w:rPr>
            <w:noProof/>
            <w:webHidden/>
          </w:rPr>
        </w:r>
        <w:r>
          <w:rPr>
            <w:noProof/>
            <w:webHidden/>
          </w:rPr>
          <w:fldChar w:fldCharType="separate"/>
        </w:r>
        <w:r w:rsidR="00864E42">
          <w:rPr>
            <w:noProof/>
            <w:webHidden/>
          </w:rPr>
          <w:t>32</w:t>
        </w:r>
        <w:r>
          <w:rPr>
            <w:noProof/>
            <w:webHidden/>
          </w:rPr>
          <w:fldChar w:fldCharType="end"/>
        </w:r>
      </w:hyperlink>
    </w:p>
    <w:p w14:paraId="2401B300" w14:textId="77777777" w:rsidR="00AC7E14" w:rsidRDefault="00AC7E14">
      <w:pPr>
        <w:pStyle w:val="Spisilustracji"/>
        <w:rPr>
          <w:rFonts w:asciiTheme="minorHAnsi" w:eastAsiaTheme="minorEastAsia" w:hAnsiTheme="minorHAnsi"/>
          <w:noProof/>
          <w:sz w:val="22"/>
          <w:lang w:eastAsia="pl-PL"/>
        </w:rPr>
      </w:pPr>
      <w:hyperlink w:anchor="_Toc504385243" w:history="1">
        <w:r w:rsidRPr="00B9423E">
          <w:rPr>
            <w:rStyle w:val="Hipercze"/>
            <w:noProof/>
          </w:rPr>
          <w:t>Rysunek 7</w:t>
        </w:r>
        <w:r w:rsidRPr="00B9423E">
          <w:rPr>
            <w:rStyle w:val="Hipercze"/>
            <w:noProof/>
          </w:rPr>
          <w:noBreakHyphen/>
          <w:t>3. Rentgenogram proszkowy otrzymanego GaS (Synteza 2).</w:t>
        </w:r>
        <w:r>
          <w:rPr>
            <w:noProof/>
            <w:webHidden/>
          </w:rPr>
          <w:tab/>
        </w:r>
        <w:r>
          <w:rPr>
            <w:noProof/>
            <w:webHidden/>
          </w:rPr>
          <w:fldChar w:fldCharType="begin"/>
        </w:r>
        <w:r>
          <w:rPr>
            <w:noProof/>
            <w:webHidden/>
          </w:rPr>
          <w:instrText xml:space="preserve"> PAGEREF _Toc504385243 \h </w:instrText>
        </w:r>
        <w:r>
          <w:rPr>
            <w:noProof/>
            <w:webHidden/>
          </w:rPr>
        </w:r>
        <w:r>
          <w:rPr>
            <w:noProof/>
            <w:webHidden/>
          </w:rPr>
          <w:fldChar w:fldCharType="separate"/>
        </w:r>
        <w:r w:rsidR="00864E42">
          <w:rPr>
            <w:noProof/>
            <w:webHidden/>
          </w:rPr>
          <w:t>33</w:t>
        </w:r>
        <w:r>
          <w:rPr>
            <w:noProof/>
            <w:webHidden/>
          </w:rPr>
          <w:fldChar w:fldCharType="end"/>
        </w:r>
      </w:hyperlink>
    </w:p>
    <w:p w14:paraId="703CD4A0" w14:textId="77777777" w:rsidR="00AC7E14" w:rsidRDefault="00AC7E14">
      <w:pPr>
        <w:pStyle w:val="Spisilustracji"/>
        <w:rPr>
          <w:rFonts w:asciiTheme="minorHAnsi" w:eastAsiaTheme="minorEastAsia" w:hAnsiTheme="minorHAnsi"/>
          <w:noProof/>
          <w:sz w:val="22"/>
          <w:lang w:eastAsia="pl-PL"/>
        </w:rPr>
      </w:pPr>
      <w:hyperlink w:anchor="_Toc504385244" w:history="1">
        <w:r w:rsidRPr="00B9423E">
          <w:rPr>
            <w:rStyle w:val="Hipercze"/>
            <w:noProof/>
          </w:rPr>
          <w:t>Rysunek 7</w:t>
        </w:r>
        <w:r w:rsidRPr="00B9423E">
          <w:rPr>
            <w:rStyle w:val="Hipercze"/>
            <w:noProof/>
          </w:rPr>
          <w:noBreakHyphen/>
          <w:t>4. Obraz SEM otrzymanego kryształu GaS (Synteza 3).</w:t>
        </w:r>
        <w:r>
          <w:rPr>
            <w:noProof/>
            <w:webHidden/>
          </w:rPr>
          <w:tab/>
        </w:r>
        <w:r>
          <w:rPr>
            <w:noProof/>
            <w:webHidden/>
          </w:rPr>
          <w:fldChar w:fldCharType="begin"/>
        </w:r>
        <w:r>
          <w:rPr>
            <w:noProof/>
            <w:webHidden/>
          </w:rPr>
          <w:instrText xml:space="preserve"> PAGEREF _Toc504385244 \h </w:instrText>
        </w:r>
        <w:r>
          <w:rPr>
            <w:noProof/>
            <w:webHidden/>
          </w:rPr>
        </w:r>
        <w:r>
          <w:rPr>
            <w:noProof/>
            <w:webHidden/>
          </w:rPr>
          <w:fldChar w:fldCharType="separate"/>
        </w:r>
        <w:r w:rsidR="00864E42">
          <w:rPr>
            <w:noProof/>
            <w:webHidden/>
          </w:rPr>
          <w:t>33</w:t>
        </w:r>
        <w:r>
          <w:rPr>
            <w:noProof/>
            <w:webHidden/>
          </w:rPr>
          <w:fldChar w:fldCharType="end"/>
        </w:r>
      </w:hyperlink>
    </w:p>
    <w:p w14:paraId="68B5DEDB" w14:textId="77777777" w:rsidR="00AC7E14" w:rsidRDefault="00AC7E14">
      <w:pPr>
        <w:pStyle w:val="Spisilustracji"/>
        <w:rPr>
          <w:rFonts w:asciiTheme="minorHAnsi" w:eastAsiaTheme="minorEastAsia" w:hAnsiTheme="minorHAnsi"/>
          <w:noProof/>
          <w:sz w:val="22"/>
          <w:lang w:eastAsia="pl-PL"/>
        </w:rPr>
      </w:pPr>
      <w:hyperlink w:anchor="_Toc504385245" w:history="1">
        <w:r w:rsidRPr="00B9423E">
          <w:rPr>
            <w:rStyle w:val="Hipercze"/>
            <w:noProof/>
          </w:rPr>
          <w:t>Rysunek 7</w:t>
        </w:r>
        <w:r w:rsidRPr="00B9423E">
          <w:rPr>
            <w:rStyle w:val="Hipercze"/>
            <w:noProof/>
          </w:rPr>
          <w:noBreakHyphen/>
          <w:t>5. Dane EDS dla próbki GaS (Synteza 3).</w:t>
        </w:r>
        <w:r>
          <w:rPr>
            <w:noProof/>
            <w:webHidden/>
          </w:rPr>
          <w:tab/>
        </w:r>
        <w:r>
          <w:rPr>
            <w:noProof/>
            <w:webHidden/>
          </w:rPr>
          <w:fldChar w:fldCharType="begin"/>
        </w:r>
        <w:r>
          <w:rPr>
            <w:noProof/>
            <w:webHidden/>
          </w:rPr>
          <w:instrText xml:space="preserve"> PAGEREF _Toc504385245 \h </w:instrText>
        </w:r>
        <w:r>
          <w:rPr>
            <w:noProof/>
            <w:webHidden/>
          </w:rPr>
        </w:r>
        <w:r>
          <w:rPr>
            <w:noProof/>
            <w:webHidden/>
          </w:rPr>
          <w:fldChar w:fldCharType="separate"/>
        </w:r>
        <w:r w:rsidR="00864E42">
          <w:rPr>
            <w:noProof/>
            <w:webHidden/>
          </w:rPr>
          <w:t>34</w:t>
        </w:r>
        <w:r>
          <w:rPr>
            <w:noProof/>
            <w:webHidden/>
          </w:rPr>
          <w:fldChar w:fldCharType="end"/>
        </w:r>
      </w:hyperlink>
    </w:p>
    <w:p w14:paraId="24336495" w14:textId="77777777" w:rsidR="00AC7E14" w:rsidRDefault="00AC7E14">
      <w:pPr>
        <w:pStyle w:val="Spisilustracji"/>
        <w:rPr>
          <w:rFonts w:asciiTheme="minorHAnsi" w:eastAsiaTheme="minorEastAsia" w:hAnsiTheme="minorHAnsi"/>
          <w:noProof/>
          <w:sz w:val="22"/>
          <w:lang w:eastAsia="pl-PL"/>
        </w:rPr>
      </w:pPr>
      <w:hyperlink w:anchor="_Toc504385246" w:history="1">
        <w:r w:rsidRPr="00B9423E">
          <w:rPr>
            <w:rStyle w:val="Hipercze"/>
            <w:noProof/>
          </w:rPr>
          <w:t>Rysunek 7</w:t>
        </w:r>
        <w:r w:rsidRPr="00B9423E">
          <w:rPr>
            <w:rStyle w:val="Hipercze"/>
            <w:noProof/>
          </w:rPr>
          <w:noBreakHyphen/>
          <w:t>6. Widmo Ramana objętościowego kryształu GaS.</w:t>
        </w:r>
        <w:r>
          <w:rPr>
            <w:noProof/>
            <w:webHidden/>
          </w:rPr>
          <w:tab/>
        </w:r>
        <w:r>
          <w:rPr>
            <w:noProof/>
            <w:webHidden/>
          </w:rPr>
          <w:fldChar w:fldCharType="begin"/>
        </w:r>
        <w:r>
          <w:rPr>
            <w:noProof/>
            <w:webHidden/>
          </w:rPr>
          <w:instrText xml:space="preserve"> PAGEREF _Toc504385246 \h </w:instrText>
        </w:r>
        <w:r>
          <w:rPr>
            <w:noProof/>
            <w:webHidden/>
          </w:rPr>
        </w:r>
        <w:r>
          <w:rPr>
            <w:noProof/>
            <w:webHidden/>
          </w:rPr>
          <w:fldChar w:fldCharType="separate"/>
        </w:r>
        <w:r w:rsidR="00864E42">
          <w:rPr>
            <w:noProof/>
            <w:webHidden/>
          </w:rPr>
          <w:t>35</w:t>
        </w:r>
        <w:r>
          <w:rPr>
            <w:noProof/>
            <w:webHidden/>
          </w:rPr>
          <w:fldChar w:fldCharType="end"/>
        </w:r>
      </w:hyperlink>
    </w:p>
    <w:p w14:paraId="62A6669E" w14:textId="77777777" w:rsidR="00AC7E14" w:rsidRDefault="00AC7E14">
      <w:pPr>
        <w:pStyle w:val="Spisilustracji"/>
        <w:rPr>
          <w:rFonts w:asciiTheme="minorHAnsi" w:eastAsiaTheme="minorEastAsia" w:hAnsiTheme="minorHAnsi"/>
          <w:noProof/>
          <w:sz w:val="22"/>
          <w:lang w:eastAsia="pl-PL"/>
        </w:rPr>
      </w:pPr>
      <w:hyperlink w:anchor="_Toc504385247" w:history="1">
        <w:r w:rsidRPr="00B9423E">
          <w:rPr>
            <w:rStyle w:val="Hipercze"/>
            <w:noProof/>
          </w:rPr>
          <w:t>Rysunek 7</w:t>
        </w:r>
        <w:r w:rsidRPr="00B9423E">
          <w:rPr>
            <w:rStyle w:val="Hipercze"/>
            <w:noProof/>
          </w:rPr>
          <w:noBreakHyphen/>
          <w:t>7. Zdjęcie taśmy polimerowej "Adhesive Plastic Film 1008R" używanej do eksfoliacji wraz z przyklejonymi warstwami GaS.</w:t>
        </w:r>
        <w:r>
          <w:rPr>
            <w:noProof/>
            <w:webHidden/>
          </w:rPr>
          <w:tab/>
        </w:r>
        <w:r>
          <w:rPr>
            <w:noProof/>
            <w:webHidden/>
          </w:rPr>
          <w:fldChar w:fldCharType="begin"/>
        </w:r>
        <w:r>
          <w:rPr>
            <w:noProof/>
            <w:webHidden/>
          </w:rPr>
          <w:instrText xml:space="preserve"> PAGEREF _Toc504385247 \h </w:instrText>
        </w:r>
        <w:r>
          <w:rPr>
            <w:noProof/>
            <w:webHidden/>
          </w:rPr>
        </w:r>
        <w:r>
          <w:rPr>
            <w:noProof/>
            <w:webHidden/>
          </w:rPr>
          <w:fldChar w:fldCharType="separate"/>
        </w:r>
        <w:r w:rsidR="00864E42">
          <w:rPr>
            <w:noProof/>
            <w:webHidden/>
          </w:rPr>
          <w:t>35</w:t>
        </w:r>
        <w:r>
          <w:rPr>
            <w:noProof/>
            <w:webHidden/>
          </w:rPr>
          <w:fldChar w:fldCharType="end"/>
        </w:r>
      </w:hyperlink>
    </w:p>
    <w:p w14:paraId="24BBA7F9" w14:textId="77777777" w:rsidR="00AC7E14" w:rsidRDefault="00AC7E14">
      <w:pPr>
        <w:pStyle w:val="Spisilustracji"/>
        <w:rPr>
          <w:rFonts w:asciiTheme="minorHAnsi" w:eastAsiaTheme="minorEastAsia" w:hAnsiTheme="minorHAnsi"/>
          <w:noProof/>
          <w:sz w:val="22"/>
          <w:lang w:eastAsia="pl-PL"/>
        </w:rPr>
      </w:pPr>
      <w:hyperlink w:anchor="_Toc504385248" w:history="1">
        <w:r w:rsidRPr="00B9423E">
          <w:rPr>
            <w:rStyle w:val="Hipercze"/>
            <w:noProof/>
          </w:rPr>
          <w:t>Rysunek 7</w:t>
        </w:r>
        <w:r w:rsidRPr="00B9423E">
          <w:rPr>
            <w:rStyle w:val="Hipercze"/>
            <w:noProof/>
          </w:rPr>
          <w:noBreakHyphen/>
          <w:t>8. Zdjęcie z mikroskopu optycznego warstw GaS naniesionych na podłoże SiO</w:t>
        </w:r>
        <w:r w:rsidRPr="00B9423E">
          <w:rPr>
            <w:rStyle w:val="Hipercze"/>
            <w:noProof/>
            <w:vertAlign w:val="subscript"/>
          </w:rPr>
          <w:t>2</w:t>
        </w:r>
        <w:r w:rsidRPr="00B9423E">
          <w:rPr>
            <w:rStyle w:val="Hipercze"/>
            <w:noProof/>
          </w:rPr>
          <w:t>/Si (powiększenie 600x).</w:t>
        </w:r>
        <w:r>
          <w:rPr>
            <w:noProof/>
            <w:webHidden/>
          </w:rPr>
          <w:tab/>
        </w:r>
        <w:r>
          <w:rPr>
            <w:noProof/>
            <w:webHidden/>
          </w:rPr>
          <w:fldChar w:fldCharType="begin"/>
        </w:r>
        <w:r>
          <w:rPr>
            <w:noProof/>
            <w:webHidden/>
          </w:rPr>
          <w:instrText xml:space="preserve"> PAGEREF _Toc504385248 \h </w:instrText>
        </w:r>
        <w:r>
          <w:rPr>
            <w:noProof/>
            <w:webHidden/>
          </w:rPr>
        </w:r>
        <w:r>
          <w:rPr>
            <w:noProof/>
            <w:webHidden/>
          </w:rPr>
          <w:fldChar w:fldCharType="separate"/>
        </w:r>
        <w:r w:rsidR="00864E42">
          <w:rPr>
            <w:noProof/>
            <w:webHidden/>
          </w:rPr>
          <w:t>36</w:t>
        </w:r>
        <w:r>
          <w:rPr>
            <w:noProof/>
            <w:webHidden/>
          </w:rPr>
          <w:fldChar w:fldCharType="end"/>
        </w:r>
      </w:hyperlink>
    </w:p>
    <w:p w14:paraId="4E27B680" w14:textId="77777777" w:rsidR="00AC7E14" w:rsidRDefault="00AC7E14">
      <w:pPr>
        <w:pStyle w:val="Spisilustracji"/>
        <w:rPr>
          <w:rFonts w:asciiTheme="minorHAnsi" w:eastAsiaTheme="minorEastAsia" w:hAnsiTheme="minorHAnsi"/>
          <w:noProof/>
          <w:sz w:val="22"/>
          <w:lang w:eastAsia="pl-PL"/>
        </w:rPr>
      </w:pPr>
      <w:hyperlink w:anchor="_Toc504385249" w:history="1">
        <w:r w:rsidRPr="00B9423E">
          <w:rPr>
            <w:rStyle w:val="Hipercze"/>
            <w:noProof/>
          </w:rPr>
          <w:t>Rysunek 7</w:t>
        </w:r>
        <w:r w:rsidRPr="00B9423E">
          <w:rPr>
            <w:rStyle w:val="Hipercze"/>
            <w:noProof/>
          </w:rPr>
          <w:noBreakHyphen/>
          <w:t>9. Obraz AFM próbki po jednej z początkowych prób eksfoliacji.</w:t>
        </w:r>
        <w:r>
          <w:rPr>
            <w:noProof/>
            <w:webHidden/>
          </w:rPr>
          <w:tab/>
        </w:r>
        <w:r>
          <w:rPr>
            <w:noProof/>
            <w:webHidden/>
          </w:rPr>
          <w:fldChar w:fldCharType="begin"/>
        </w:r>
        <w:r>
          <w:rPr>
            <w:noProof/>
            <w:webHidden/>
          </w:rPr>
          <w:instrText xml:space="preserve"> PAGEREF _Toc504385249 \h </w:instrText>
        </w:r>
        <w:r>
          <w:rPr>
            <w:noProof/>
            <w:webHidden/>
          </w:rPr>
        </w:r>
        <w:r>
          <w:rPr>
            <w:noProof/>
            <w:webHidden/>
          </w:rPr>
          <w:fldChar w:fldCharType="separate"/>
        </w:r>
        <w:r w:rsidR="00864E42">
          <w:rPr>
            <w:noProof/>
            <w:webHidden/>
          </w:rPr>
          <w:t>36</w:t>
        </w:r>
        <w:r>
          <w:rPr>
            <w:noProof/>
            <w:webHidden/>
          </w:rPr>
          <w:fldChar w:fldCharType="end"/>
        </w:r>
      </w:hyperlink>
    </w:p>
    <w:p w14:paraId="64912B6F" w14:textId="77777777" w:rsidR="00AC7E14" w:rsidRDefault="00AC7E14">
      <w:pPr>
        <w:pStyle w:val="Spisilustracji"/>
        <w:rPr>
          <w:rFonts w:asciiTheme="minorHAnsi" w:eastAsiaTheme="minorEastAsia" w:hAnsiTheme="minorHAnsi"/>
          <w:noProof/>
          <w:sz w:val="22"/>
          <w:lang w:eastAsia="pl-PL"/>
        </w:rPr>
      </w:pPr>
      <w:hyperlink w:anchor="_Toc504385250" w:history="1">
        <w:r w:rsidRPr="00B9423E">
          <w:rPr>
            <w:rStyle w:val="Hipercze"/>
            <w:noProof/>
          </w:rPr>
          <w:t>Rysunek 7</w:t>
        </w:r>
        <w:r w:rsidRPr="00B9423E">
          <w:rPr>
            <w:rStyle w:val="Hipercze"/>
            <w:noProof/>
          </w:rPr>
          <w:noBreakHyphen/>
          <w:t>10. Profil z danych AFM pozwalający na wyznaczenie grubości warstwy.</w:t>
        </w:r>
        <w:r>
          <w:rPr>
            <w:noProof/>
            <w:webHidden/>
          </w:rPr>
          <w:tab/>
        </w:r>
        <w:r>
          <w:rPr>
            <w:noProof/>
            <w:webHidden/>
          </w:rPr>
          <w:fldChar w:fldCharType="begin"/>
        </w:r>
        <w:r>
          <w:rPr>
            <w:noProof/>
            <w:webHidden/>
          </w:rPr>
          <w:instrText xml:space="preserve"> PAGEREF _Toc504385250 \h </w:instrText>
        </w:r>
        <w:r>
          <w:rPr>
            <w:noProof/>
            <w:webHidden/>
          </w:rPr>
        </w:r>
        <w:r>
          <w:rPr>
            <w:noProof/>
            <w:webHidden/>
          </w:rPr>
          <w:fldChar w:fldCharType="separate"/>
        </w:r>
        <w:r w:rsidR="00864E42">
          <w:rPr>
            <w:noProof/>
            <w:webHidden/>
          </w:rPr>
          <w:t>37</w:t>
        </w:r>
        <w:r>
          <w:rPr>
            <w:noProof/>
            <w:webHidden/>
          </w:rPr>
          <w:fldChar w:fldCharType="end"/>
        </w:r>
      </w:hyperlink>
    </w:p>
    <w:p w14:paraId="303C207C" w14:textId="77777777" w:rsidR="00AC7E14" w:rsidRDefault="00AC7E14">
      <w:pPr>
        <w:pStyle w:val="Spisilustracji"/>
        <w:rPr>
          <w:rFonts w:asciiTheme="minorHAnsi" w:eastAsiaTheme="minorEastAsia" w:hAnsiTheme="minorHAnsi"/>
          <w:noProof/>
          <w:sz w:val="22"/>
          <w:lang w:eastAsia="pl-PL"/>
        </w:rPr>
      </w:pPr>
      <w:hyperlink w:anchor="_Toc504385251" w:history="1">
        <w:r w:rsidRPr="00B9423E">
          <w:rPr>
            <w:rStyle w:val="Hipercze"/>
            <w:noProof/>
          </w:rPr>
          <w:t>Rysunek 7</w:t>
        </w:r>
        <w:r w:rsidRPr="00B9423E">
          <w:rPr>
            <w:rStyle w:val="Hipercze"/>
            <w:noProof/>
          </w:rPr>
          <w:noBreakHyphen/>
          <w:t>11. Widmo Ramana dla przedstawionej powyżej warstwy (5 nm) GaS.</w:t>
        </w:r>
        <w:r>
          <w:rPr>
            <w:noProof/>
            <w:webHidden/>
          </w:rPr>
          <w:tab/>
        </w:r>
        <w:r>
          <w:rPr>
            <w:noProof/>
            <w:webHidden/>
          </w:rPr>
          <w:fldChar w:fldCharType="begin"/>
        </w:r>
        <w:r>
          <w:rPr>
            <w:noProof/>
            <w:webHidden/>
          </w:rPr>
          <w:instrText xml:space="preserve"> PAGEREF _Toc504385251 \h </w:instrText>
        </w:r>
        <w:r>
          <w:rPr>
            <w:noProof/>
            <w:webHidden/>
          </w:rPr>
        </w:r>
        <w:r>
          <w:rPr>
            <w:noProof/>
            <w:webHidden/>
          </w:rPr>
          <w:fldChar w:fldCharType="separate"/>
        </w:r>
        <w:r w:rsidR="00864E42">
          <w:rPr>
            <w:noProof/>
            <w:webHidden/>
          </w:rPr>
          <w:t>37</w:t>
        </w:r>
        <w:r>
          <w:rPr>
            <w:noProof/>
            <w:webHidden/>
          </w:rPr>
          <w:fldChar w:fldCharType="end"/>
        </w:r>
      </w:hyperlink>
    </w:p>
    <w:p w14:paraId="0DB702C0" w14:textId="77777777" w:rsidR="00AC7E14" w:rsidRDefault="00AC7E14">
      <w:pPr>
        <w:pStyle w:val="Spisilustracji"/>
        <w:rPr>
          <w:rFonts w:asciiTheme="minorHAnsi" w:eastAsiaTheme="minorEastAsia" w:hAnsiTheme="minorHAnsi"/>
          <w:noProof/>
          <w:sz w:val="22"/>
          <w:lang w:eastAsia="pl-PL"/>
        </w:rPr>
      </w:pPr>
      <w:hyperlink w:anchor="_Toc504385252" w:history="1">
        <w:r w:rsidRPr="00B9423E">
          <w:rPr>
            <w:rStyle w:val="Hipercze"/>
            <w:noProof/>
          </w:rPr>
          <w:t>Rysunek 7</w:t>
        </w:r>
        <w:r w:rsidRPr="00B9423E">
          <w:rPr>
            <w:rStyle w:val="Hipercze"/>
            <w:noProof/>
          </w:rPr>
          <w:noBreakHyphen/>
          <w:t>12. Obraz AFM dla otrzymanej warstwy GaS.</w:t>
        </w:r>
        <w:r>
          <w:rPr>
            <w:noProof/>
            <w:webHidden/>
          </w:rPr>
          <w:tab/>
        </w:r>
        <w:r>
          <w:rPr>
            <w:noProof/>
            <w:webHidden/>
          </w:rPr>
          <w:fldChar w:fldCharType="begin"/>
        </w:r>
        <w:r>
          <w:rPr>
            <w:noProof/>
            <w:webHidden/>
          </w:rPr>
          <w:instrText xml:space="preserve"> PAGEREF _Toc504385252 \h </w:instrText>
        </w:r>
        <w:r>
          <w:rPr>
            <w:noProof/>
            <w:webHidden/>
          </w:rPr>
        </w:r>
        <w:r>
          <w:rPr>
            <w:noProof/>
            <w:webHidden/>
          </w:rPr>
          <w:fldChar w:fldCharType="separate"/>
        </w:r>
        <w:r w:rsidR="00864E42">
          <w:rPr>
            <w:noProof/>
            <w:webHidden/>
          </w:rPr>
          <w:t>38</w:t>
        </w:r>
        <w:r>
          <w:rPr>
            <w:noProof/>
            <w:webHidden/>
          </w:rPr>
          <w:fldChar w:fldCharType="end"/>
        </w:r>
      </w:hyperlink>
    </w:p>
    <w:p w14:paraId="40F14116" w14:textId="77777777" w:rsidR="00AC7E14" w:rsidRDefault="00AC7E14">
      <w:pPr>
        <w:pStyle w:val="Spisilustracji"/>
        <w:rPr>
          <w:rFonts w:asciiTheme="minorHAnsi" w:eastAsiaTheme="minorEastAsia" w:hAnsiTheme="minorHAnsi"/>
          <w:noProof/>
          <w:sz w:val="22"/>
          <w:lang w:eastAsia="pl-PL"/>
        </w:rPr>
      </w:pPr>
      <w:hyperlink w:anchor="_Toc504385253" w:history="1">
        <w:r w:rsidRPr="00B9423E">
          <w:rPr>
            <w:rStyle w:val="Hipercze"/>
            <w:noProof/>
          </w:rPr>
          <w:t>Rysunek 7</w:t>
        </w:r>
        <w:r w:rsidRPr="00B9423E">
          <w:rPr>
            <w:rStyle w:val="Hipercze"/>
            <w:noProof/>
          </w:rPr>
          <w:noBreakHyphen/>
          <w:t>13. Profil pozwalający na wyznaczenie grubości warstwy (10 nm).</w:t>
        </w:r>
        <w:r>
          <w:rPr>
            <w:noProof/>
            <w:webHidden/>
          </w:rPr>
          <w:tab/>
        </w:r>
        <w:r>
          <w:rPr>
            <w:noProof/>
            <w:webHidden/>
          </w:rPr>
          <w:fldChar w:fldCharType="begin"/>
        </w:r>
        <w:r>
          <w:rPr>
            <w:noProof/>
            <w:webHidden/>
          </w:rPr>
          <w:instrText xml:space="preserve"> PAGEREF _Toc504385253 \h </w:instrText>
        </w:r>
        <w:r>
          <w:rPr>
            <w:noProof/>
            <w:webHidden/>
          </w:rPr>
        </w:r>
        <w:r>
          <w:rPr>
            <w:noProof/>
            <w:webHidden/>
          </w:rPr>
          <w:fldChar w:fldCharType="separate"/>
        </w:r>
        <w:r w:rsidR="00864E42">
          <w:rPr>
            <w:noProof/>
            <w:webHidden/>
          </w:rPr>
          <w:t>38</w:t>
        </w:r>
        <w:r>
          <w:rPr>
            <w:noProof/>
            <w:webHidden/>
          </w:rPr>
          <w:fldChar w:fldCharType="end"/>
        </w:r>
      </w:hyperlink>
    </w:p>
    <w:p w14:paraId="025AD1D2" w14:textId="77777777" w:rsidR="00AC7E14" w:rsidRDefault="00AC7E14">
      <w:pPr>
        <w:pStyle w:val="Spisilustracji"/>
        <w:rPr>
          <w:rFonts w:asciiTheme="minorHAnsi" w:eastAsiaTheme="minorEastAsia" w:hAnsiTheme="minorHAnsi"/>
          <w:noProof/>
          <w:sz w:val="22"/>
          <w:lang w:eastAsia="pl-PL"/>
        </w:rPr>
      </w:pPr>
      <w:hyperlink w:anchor="_Toc504385254" w:history="1">
        <w:r w:rsidRPr="00B9423E">
          <w:rPr>
            <w:rStyle w:val="Hipercze"/>
            <w:noProof/>
          </w:rPr>
          <w:t>Rysunek 7</w:t>
        </w:r>
        <w:r w:rsidRPr="00B9423E">
          <w:rPr>
            <w:rStyle w:val="Hipercze"/>
            <w:noProof/>
          </w:rPr>
          <w:noBreakHyphen/>
          <w:t>14. Porównanie widm Ramana dla warstw 10 nm (czarna linia) i 5 nm (czerwona linia).</w:t>
        </w:r>
        <w:r>
          <w:rPr>
            <w:noProof/>
            <w:webHidden/>
          </w:rPr>
          <w:tab/>
        </w:r>
        <w:r>
          <w:rPr>
            <w:noProof/>
            <w:webHidden/>
          </w:rPr>
          <w:fldChar w:fldCharType="begin"/>
        </w:r>
        <w:r>
          <w:rPr>
            <w:noProof/>
            <w:webHidden/>
          </w:rPr>
          <w:instrText xml:space="preserve"> PAGEREF _Toc504385254 \h </w:instrText>
        </w:r>
        <w:r>
          <w:rPr>
            <w:noProof/>
            <w:webHidden/>
          </w:rPr>
        </w:r>
        <w:r>
          <w:rPr>
            <w:noProof/>
            <w:webHidden/>
          </w:rPr>
          <w:fldChar w:fldCharType="separate"/>
        </w:r>
        <w:r w:rsidR="00864E42">
          <w:rPr>
            <w:noProof/>
            <w:webHidden/>
          </w:rPr>
          <w:t>39</w:t>
        </w:r>
        <w:r>
          <w:rPr>
            <w:noProof/>
            <w:webHidden/>
          </w:rPr>
          <w:fldChar w:fldCharType="end"/>
        </w:r>
      </w:hyperlink>
    </w:p>
    <w:p w14:paraId="71301D2F" w14:textId="77777777" w:rsidR="00AC7E14" w:rsidRDefault="00AC7E14">
      <w:pPr>
        <w:pStyle w:val="Spisilustracji"/>
        <w:rPr>
          <w:rFonts w:asciiTheme="minorHAnsi" w:eastAsiaTheme="minorEastAsia" w:hAnsiTheme="minorHAnsi"/>
          <w:noProof/>
          <w:sz w:val="22"/>
          <w:lang w:eastAsia="pl-PL"/>
        </w:rPr>
      </w:pPr>
      <w:hyperlink w:anchor="_Toc504385255" w:history="1">
        <w:r w:rsidRPr="00B9423E">
          <w:rPr>
            <w:rStyle w:val="Hipercze"/>
            <w:noProof/>
          </w:rPr>
          <w:t>Rysunek 7</w:t>
        </w:r>
        <w:r w:rsidRPr="00B9423E">
          <w:rPr>
            <w:rStyle w:val="Hipercze"/>
            <w:noProof/>
          </w:rPr>
          <w:noBreakHyphen/>
          <w:t>15. Wykonany ze współpracy z Wydziałem Fizyki PW wykres przedstawiający zależność położenia pików ramanowskich od grubości warstwy GaS [39].</w:t>
        </w:r>
        <w:r>
          <w:rPr>
            <w:noProof/>
            <w:webHidden/>
          </w:rPr>
          <w:tab/>
        </w:r>
        <w:r>
          <w:rPr>
            <w:noProof/>
            <w:webHidden/>
          </w:rPr>
          <w:fldChar w:fldCharType="begin"/>
        </w:r>
        <w:r>
          <w:rPr>
            <w:noProof/>
            <w:webHidden/>
          </w:rPr>
          <w:instrText xml:space="preserve"> PAGEREF _Toc504385255 \h </w:instrText>
        </w:r>
        <w:r>
          <w:rPr>
            <w:noProof/>
            <w:webHidden/>
          </w:rPr>
        </w:r>
        <w:r>
          <w:rPr>
            <w:noProof/>
            <w:webHidden/>
          </w:rPr>
          <w:fldChar w:fldCharType="separate"/>
        </w:r>
        <w:r w:rsidR="00864E42">
          <w:rPr>
            <w:noProof/>
            <w:webHidden/>
          </w:rPr>
          <w:t>39</w:t>
        </w:r>
        <w:r>
          <w:rPr>
            <w:noProof/>
            <w:webHidden/>
          </w:rPr>
          <w:fldChar w:fldCharType="end"/>
        </w:r>
      </w:hyperlink>
    </w:p>
    <w:p w14:paraId="5DDC813F" w14:textId="77777777" w:rsidR="00AC7E14" w:rsidRDefault="00AC7E14">
      <w:pPr>
        <w:pStyle w:val="Spisilustracji"/>
        <w:rPr>
          <w:rFonts w:asciiTheme="minorHAnsi" w:eastAsiaTheme="minorEastAsia" w:hAnsiTheme="minorHAnsi"/>
          <w:noProof/>
          <w:sz w:val="22"/>
          <w:lang w:eastAsia="pl-PL"/>
        </w:rPr>
      </w:pPr>
      <w:hyperlink w:anchor="_Toc504385256" w:history="1">
        <w:r w:rsidRPr="00B9423E">
          <w:rPr>
            <w:rStyle w:val="Hipercze"/>
            <w:noProof/>
          </w:rPr>
          <w:t>Rysunek 7</w:t>
        </w:r>
        <w:r w:rsidRPr="00B9423E">
          <w:rPr>
            <w:rStyle w:val="Hipercze"/>
            <w:noProof/>
          </w:rPr>
          <w:noBreakHyphen/>
          <w:t>16. Zdjęcie z mikroskopu optycznego (powiększenie 60x) próbki GaP traktowanej parami siarki  w temperaturze 400</w:t>
        </w:r>
        <w:r w:rsidRPr="00B9423E">
          <w:rPr>
            <w:rStyle w:val="Hipercze"/>
            <w:rFonts w:cs="Arial"/>
            <w:noProof/>
          </w:rPr>
          <w:t>°</w:t>
        </w:r>
        <w:r w:rsidRPr="00B9423E">
          <w:rPr>
            <w:rStyle w:val="Hipercze"/>
            <w:noProof/>
          </w:rPr>
          <w:t>C.</w:t>
        </w:r>
        <w:r>
          <w:rPr>
            <w:noProof/>
            <w:webHidden/>
          </w:rPr>
          <w:tab/>
        </w:r>
        <w:r>
          <w:rPr>
            <w:noProof/>
            <w:webHidden/>
          </w:rPr>
          <w:fldChar w:fldCharType="begin"/>
        </w:r>
        <w:r>
          <w:rPr>
            <w:noProof/>
            <w:webHidden/>
          </w:rPr>
          <w:instrText xml:space="preserve"> PAGEREF _Toc504385256 \h </w:instrText>
        </w:r>
        <w:r>
          <w:rPr>
            <w:noProof/>
            <w:webHidden/>
          </w:rPr>
        </w:r>
        <w:r>
          <w:rPr>
            <w:noProof/>
            <w:webHidden/>
          </w:rPr>
          <w:fldChar w:fldCharType="separate"/>
        </w:r>
        <w:r w:rsidR="00864E42">
          <w:rPr>
            <w:noProof/>
            <w:webHidden/>
          </w:rPr>
          <w:t>41</w:t>
        </w:r>
        <w:r>
          <w:rPr>
            <w:noProof/>
            <w:webHidden/>
          </w:rPr>
          <w:fldChar w:fldCharType="end"/>
        </w:r>
      </w:hyperlink>
    </w:p>
    <w:p w14:paraId="6F573150" w14:textId="77777777" w:rsidR="00AC7E14" w:rsidRDefault="00AC7E14">
      <w:pPr>
        <w:pStyle w:val="Spisilustracji"/>
        <w:rPr>
          <w:rFonts w:asciiTheme="minorHAnsi" w:eastAsiaTheme="minorEastAsia" w:hAnsiTheme="minorHAnsi"/>
          <w:noProof/>
          <w:sz w:val="22"/>
          <w:lang w:eastAsia="pl-PL"/>
        </w:rPr>
      </w:pPr>
      <w:hyperlink w:anchor="_Toc504385257" w:history="1">
        <w:r w:rsidRPr="00B9423E">
          <w:rPr>
            <w:rStyle w:val="Hipercze"/>
            <w:noProof/>
          </w:rPr>
          <w:t>Rysunek 7</w:t>
        </w:r>
        <w:r w:rsidRPr="00B9423E">
          <w:rPr>
            <w:rStyle w:val="Hipercze"/>
            <w:noProof/>
          </w:rPr>
          <w:noBreakHyphen/>
          <w:t>17. Zdjęcie z mikroskopu optycznego (powiększenie 600x) powierzchni niezmienionej w wyniku reakcji z parami siarki.</w:t>
        </w:r>
        <w:r>
          <w:rPr>
            <w:noProof/>
            <w:webHidden/>
          </w:rPr>
          <w:tab/>
        </w:r>
        <w:r>
          <w:rPr>
            <w:noProof/>
            <w:webHidden/>
          </w:rPr>
          <w:fldChar w:fldCharType="begin"/>
        </w:r>
        <w:r>
          <w:rPr>
            <w:noProof/>
            <w:webHidden/>
          </w:rPr>
          <w:instrText xml:space="preserve"> PAGEREF _Toc504385257 \h </w:instrText>
        </w:r>
        <w:r>
          <w:rPr>
            <w:noProof/>
            <w:webHidden/>
          </w:rPr>
        </w:r>
        <w:r>
          <w:rPr>
            <w:noProof/>
            <w:webHidden/>
          </w:rPr>
          <w:fldChar w:fldCharType="separate"/>
        </w:r>
        <w:r w:rsidR="00864E42">
          <w:rPr>
            <w:noProof/>
            <w:webHidden/>
          </w:rPr>
          <w:t>41</w:t>
        </w:r>
        <w:r>
          <w:rPr>
            <w:noProof/>
            <w:webHidden/>
          </w:rPr>
          <w:fldChar w:fldCharType="end"/>
        </w:r>
      </w:hyperlink>
    </w:p>
    <w:p w14:paraId="7F0BCBAF" w14:textId="77777777" w:rsidR="00AC7E14" w:rsidRDefault="00AC7E14">
      <w:pPr>
        <w:pStyle w:val="Spisilustracji"/>
        <w:rPr>
          <w:rFonts w:asciiTheme="minorHAnsi" w:eastAsiaTheme="minorEastAsia" w:hAnsiTheme="minorHAnsi"/>
          <w:noProof/>
          <w:sz w:val="22"/>
          <w:lang w:eastAsia="pl-PL"/>
        </w:rPr>
      </w:pPr>
      <w:hyperlink w:anchor="_Toc504385258" w:history="1">
        <w:r w:rsidRPr="00B9423E">
          <w:rPr>
            <w:rStyle w:val="Hipercze"/>
            <w:noProof/>
          </w:rPr>
          <w:t>Rysunek 7</w:t>
        </w:r>
        <w:r w:rsidRPr="00B9423E">
          <w:rPr>
            <w:rStyle w:val="Hipercze"/>
            <w:noProof/>
          </w:rPr>
          <w:noBreakHyphen/>
          <w:t>18. Widmo ramanowskie dla objętościowego monokrystalicznego GaP.</w:t>
        </w:r>
        <w:r>
          <w:rPr>
            <w:noProof/>
            <w:webHidden/>
          </w:rPr>
          <w:tab/>
        </w:r>
        <w:r>
          <w:rPr>
            <w:noProof/>
            <w:webHidden/>
          </w:rPr>
          <w:fldChar w:fldCharType="begin"/>
        </w:r>
        <w:r>
          <w:rPr>
            <w:noProof/>
            <w:webHidden/>
          </w:rPr>
          <w:instrText xml:space="preserve"> PAGEREF _Toc504385258 \h </w:instrText>
        </w:r>
        <w:r>
          <w:rPr>
            <w:noProof/>
            <w:webHidden/>
          </w:rPr>
        </w:r>
        <w:r>
          <w:rPr>
            <w:noProof/>
            <w:webHidden/>
          </w:rPr>
          <w:fldChar w:fldCharType="separate"/>
        </w:r>
        <w:r w:rsidR="00864E42">
          <w:rPr>
            <w:noProof/>
            <w:webHidden/>
          </w:rPr>
          <w:t>42</w:t>
        </w:r>
        <w:r>
          <w:rPr>
            <w:noProof/>
            <w:webHidden/>
          </w:rPr>
          <w:fldChar w:fldCharType="end"/>
        </w:r>
      </w:hyperlink>
    </w:p>
    <w:p w14:paraId="02920212" w14:textId="77777777" w:rsidR="00AC7E14" w:rsidRDefault="00AC7E14">
      <w:pPr>
        <w:pStyle w:val="Spisilustracji"/>
        <w:rPr>
          <w:rFonts w:asciiTheme="minorHAnsi" w:eastAsiaTheme="minorEastAsia" w:hAnsiTheme="minorHAnsi"/>
          <w:noProof/>
          <w:sz w:val="22"/>
          <w:lang w:eastAsia="pl-PL"/>
        </w:rPr>
      </w:pPr>
      <w:hyperlink w:anchor="_Toc504385259" w:history="1">
        <w:r w:rsidRPr="00B9423E">
          <w:rPr>
            <w:rStyle w:val="Hipercze"/>
            <w:noProof/>
          </w:rPr>
          <w:t>Rysunek 7</w:t>
        </w:r>
        <w:r w:rsidRPr="00B9423E">
          <w:rPr>
            <w:rStyle w:val="Hipercze"/>
            <w:noProof/>
          </w:rPr>
          <w:noBreakHyphen/>
          <w:t>19. Zdjęcie z mikroskopu optycznego (powiększenie 600x) powierzchni zmienionej w wyniku reakcji z parami siarki.</w:t>
        </w:r>
        <w:r>
          <w:rPr>
            <w:noProof/>
            <w:webHidden/>
          </w:rPr>
          <w:tab/>
        </w:r>
        <w:r>
          <w:rPr>
            <w:noProof/>
            <w:webHidden/>
          </w:rPr>
          <w:fldChar w:fldCharType="begin"/>
        </w:r>
        <w:r>
          <w:rPr>
            <w:noProof/>
            <w:webHidden/>
          </w:rPr>
          <w:instrText xml:space="preserve"> PAGEREF _Toc504385259 \h </w:instrText>
        </w:r>
        <w:r>
          <w:rPr>
            <w:noProof/>
            <w:webHidden/>
          </w:rPr>
        </w:r>
        <w:r>
          <w:rPr>
            <w:noProof/>
            <w:webHidden/>
          </w:rPr>
          <w:fldChar w:fldCharType="separate"/>
        </w:r>
        <w:r w:rsidR="00864E42">
          <w:rPr>
            <w:noProof/>
            <w:webHidden/>
          </w:rPr>
          <w:t>42</w:t>
        </w:r>
        <w:r>
          <w:rPr>
            <w:noProof/>
            <w:webHidden/>
          </w:rPr>
          <w:fldChar w:fldCharType="end"/>
        </w:r>
      </w:hyperlink>
    </w:p>
    <w:p w14:paraId="36662C01" w14:textId="1C3ECD50" w:rsidR="00AC7E14" w:rsidRDefault="00AC7E14">
      <w:pPr>
        <w:pStyle w:val="Spisilustracji"/>
        <w:rPr>
          <w:rFonts w:asciiTheme="minorHAnsi" w:eastAsiaTheme="minorEastAsia" w:hAnsiTheme="minorHAnsi"/>
          <w:noProof/>
          <w:sz w:val="22"/>
          <w:lang w:eastAsia="pl-PL"/>
        </w:rPr>
      </w:pPr>
      <w:hyperlink w:anchor="_Toc504385260" w:history="1">
        <w:r w:rsidRPr="00B9423E">
          <w:rPr>
            <w:rStyle w:val="Hipercze"/>
            <w:noProof/>
          </w:rPr>
          <w:t>Rysunek 7</w:t>
        </w:r>
        <w:r w:rsidRPr="00B9423E">
          <w:rPr>
            <w:rStyle w:val="Hipercze"/>
            <w:noProof/>
          </w:rPr>
          <w:noBreakHyphen/>
          <w:t>20. Porównanie widma ramanowskiego dla warstwy otrzymanej w temperaturze 400</w:t>
        </w:r>
        <w:r w:rsidRPr="00B9423E">
          <w:rPr>
            <w:rStyle w:val="Hipercze"/>
            <w:rFonts w:cs="Arial"/>
            <w:noProof/>
          </w:rPr>
          <w:t>°</w:t>
        </w:r>
        <w:r w:rsidRPr="00B9423E">
          <w:rPr>
            <w:rStyle w:val="Hipercze"/>
            <w:noProof/>
          </w:rPr>
          <w:t>C (linia czerwona), widmo referencyjne dla próbki GaP przedstawiono kolorem czarnym.</w:t>
        </w:r>
        <w:r>
          <w:rPr>
            <w:rStyle w:val="Hipercze"/>
            <w:noProof/>
          </w:rPr>
          <w:t xml:space="preserve"> </w:t>
        </w:r>
        <w:r>
          <w:rPr>
            <w:noProof/>
            <w:webHidden/>
          </w:rPr>
          <w:tab/>
        </w:r>
        <w:r>
          <w:rPr>
            <w:noProof/>
            <w:webHidden/>
          </w:rPr>
          <w:fldChar w:fldCharType="begin"/>
        </w:r>
        <w:r>
          <w:rPr>
            <w:noProof/>
            <w:webHidden/>
          </w:rPr>
          <w:instrText xml:space="preserve"> PAGEREF _Toc504385260 \h </w:instrText>
        </w:r>
        <w:r>
          <w:rPr>
            <w:noProof/>
            <w:webHidden/>
          </w:rPr>
        </w:r>
        <w:r>
          <w:rPr>
            <w:noProof/>
            <w:webHidden/>
          </w:rPr>
          <w:fldChar w:fldCharType="separate"/>
        </w:r>
        <w:r w:rsidR="00864E42">
          <w:rPr>
            <w:noProof/>
            <w:webHidden/>
          </w:rPr>
          <w:t>43</w:t>
        </w:r>
        <w:r>
          <w:rPr>
            <w:noProof/>
            <w:webHidden/>
          </w:rPr>
          <w:fldChar w:fldCharType="end"/>
        </w:r>
      </w:hyperlink>
    </w:p>
    <w:p w14:paraId="08B2F670" w14:textId="77777777" w:rsidR="00AC7E14" w:rsidRDefault="00AC7E14">
      <w:pPr>
        <w:pStyle w:val="Spisilustracji"/>
        <w:rPr>
          <w:rFonts w:asciiTheme="minorHAnsi" w:eastAsiaTheme="minorEastAsia" w:hAnsiTheme="minorHAnsi"/>
          <w:noProof/>
          <w:sz w:val="22"/>
          <w:lang w:eastAsia="pl-PL"/>
        </w:rPr>
      </w:pPr>
      <w:hyperlink w:anchor="_Toc504385261" w:history="1">
        <w:r w:rsidRPr="00B9423E">
          <w:rPr>
            <w:rStyle w:val="Hipercze"/>
            <w:noProof/>
          </w:rPr>
          <w:t>Rysunek 7</w:t>
        </w:r>
        <w:r w:rsidRPr="00B9423E">
          <w:rPr>
            <w:rStyle w:val="Hipercze"/>
            <w:noProof/>
          </w:rPr>
          <w:noBreakHyphen/>
          <w:t>21. Obraz AFM dla powierzchni „niezmienionej”.</w:t>
        </w:r>
        <w:r>
          <w:rPr>
            <w:noProof/>
            <w:webHidden/>
          </w:rPr>
          <w:tab/>
        </w:r>
        <w:r>
          <w:rPr>
            <w:noProof/>
            <w:webHidden/>
          </w:rPr>
          <w:fldChar w:fldCharType="begin"/>
        </w:r>
        <w:r>
          <w:rPr>
            <w:noProof/>
            <w:webHidden/>
          </w:rPr>
          <w:instrText xml:space="preserve"> PAGEREF _Toc504385261 \h </w:instrText>
        </w:r>
        <w:r>
          <w:rPr>
            <w:noProof/>
            <w:webHidden/>
          </w:rPr>
        </w:r>
        <w:r>
          <w:rPr>
            <w:noProof/>
            <w:webHidden/>
          </w:rPr>
          <w:fldChar w:fldCharType="separate"/>
        </w:r>
        <w:r w:rsidR="00864E42">
          <w:rPr>
            <w:noProof/>
            <w:webHidden/>
          </w:rPr>
          <w:t>43</w:t>
        </w:r>
        <w:r>
          <w:rPr>
            <w:noProof/>
            <w:webHidden/>
          </w:rPr>
          <w:fldChar w:fldCharType="end"/>
        </w:r>
      </w:hyperlink>
    </w:p>
    <w:p w14:paraId="54A4E986" w14:textId="77777777" w:rsidR="00AC7E14" w:rsidRDefault="00AC7E14">
      <w:pPr>
        <w:pStyle w:val="Spisilustracji"/>
        <w:rPr>
          <w:rFonts w:asciiTheme="minorHAnsi" w:eastAsiaTheme="minorEastAsia" w:hAnsiTheme="minorHAnsi"/>
          <w:noProof/>
          <w:sz w:val="22"/>
          <w:lang w:eastAsia="pl-PL"/>
        </w:rPr>
      </w:pPr>
      <w:hyperlink w:anchor="_Toc504385262" w:history="1">
        <w:r w:rsidRPr="00B9423E">
          <w:rPr>
            <w:rStyle w:val="Hipercze"/>
            <w:noProof/>
          </w:rPr>
          <w:t>Rysunek 7</w:t>
        </w:r>
        <w:r w:rsidRPr="00B9423E">
          <w:rPr>
            <w:rStyle w:val="Hipercze"/>
            <w:noProof/>
          </w:rPr>
          <w:noBreakHyphen/>
          <w:t>22. Obraz AFM dla powierzchni „zmienionej”.</w:t>
        </w:r>
        <w:r>
          <w:rPr>
            <w:noProof/>
            <w:webHidden/>
          </w:rPr>
          <w:tab/>
        </w:r>
        <w:r>
          <w:rPr>
            <w:noProof/>
            <w:webHidden/>
          </w:rPr>
          <w:fldChar w:fldCharType="begin"/>
        </w:r>
        <w:r>
          <w:rPr>
            <w:noProof/>
            <w:webHidden/>
          </w:rPr>
          <w:instrText xml:space="preserve"> PAGEREF _Toc504385262 \h </w:instrText>
        </w:r>
        <w:r>
          <w:rPr>
            <w:noProof/>
            <w:webHidden/>
          </w:rPr>
        </w:r>
        <w:r>
          <w:rPr>
            <w:noProof/>
            <w:webHidden/>
          </w:rPr>
          <w:fldChar w:fldCharType="separate"/>
        </w:r>
        <w:r w:rsidR="00864E42">
          <w:rPr>
            <w:noProof/>
            <w:webHidden/>
          </w:rPr>
          <w:t>44</w:t>
        </w:r>
        <w:r>
          <w:rPr>
            <w:noProof/>
            <w:webHidden/>
          </w:rPr>
          <w:fldChar w:fldCharType="end"/>
        </w:r>
      </w:hyperlink>
    </w:p>
    <w:p w14:paraId="559F946B" w14:textId="77777777" w:rsidR="00AC7E14" w:rsidRDefault="00AC7E14">
      <w:pPr>
        <w:pStyle w:val="Spisilustracji"/>
        <w:rPr>
          <w:rFonts w:asciiTheme="minorHAnsi" w:eastAsiaTheme="minorEastAsia" w:hAnsiTheme="minorHAnsi"/>
          <w:noProof/>
          <w:sz w:val="22"/>
          <w:lang w:eastAsia="pl-PL"/>
        </w:rPr>
      </w:pPr>
      <w:hyperlink w:anchor="_Toc504385263" w:history="1">
        <w:r w:rsidRPr="00B9423E">
          <w:rPr>
            <w:rStyle w:val="Hipercze"/>
            <w:noProof/>
          </w:rPr>
          <w:t>Rysunek 7</w:t>
        </w:r>
        <w:r w:rsidRPr="00B9423E">
          <w:rPr>
            <w:rStyle w:val="Hipercze"/>
            <w:noProof/>
          </w:rPr>
          <w:noBreakHyphen/>
          <w:t>23. Zdjęcie z mikroskopu optycznego (powiększenie 600x) powierzchni próbki otrzymanej  w temperaturze 450</w:t>
        </w:r>
        <w:r w:rsidRPr="00B9423E">
          <w:rPr>
            <w:rStyle w:val="Hipercze"/>
            <w:rFonts w:cs="Arial"/>
            <w:noProof/>
          </w:rPr>
          <w:t>°</w:t>
        </w:r>
        <w:r w:rsidRPr="00B9423E">
          <w:rPr>
            <w:rStyle w:val="Hipercze"/>
            <w:noProof/>
          </w:rPr>
          <w:t>C.</w:t>
        </w:r>
        <w:r>
          <w:rPr>
            <w:noProof/>
            <w:webHidden/>
          </w:rPr>
          <w:tab/>
        </w:r>
        <w:r>
          <w:rPr>
            <w:noProof/>
            <w:webHidden/>
          </w:rPr>
          <w:fldChar w:fldCharType="begin"/>
        </w:r>
        <w:r>
          <w:rPr>
            <w:noProof/>
            <w:webHidden/>
          </w:rPr>
          <w:instrText xml:space="preserve"> PAGEREF _Toc504385263 \h </w:instrText>
        </w:r>
        <w:r>
          <w:rPr>
            <w:noProof/>
            <w:webHidden/>
          </w:rPr>
        </w:r>
        <w:r>
          <w:rPr>
            <w:noProof/>
            <w:webHidden/>
          </w:rPr>
          <w:fldChar w:fldCharType="separate"/>
        </w:r>
        <w:r w:rsidR="00864E42">
          <w:rPr>
            <w:noProof/>
            <w:webHidden/>
          </w:rPr>
          <w:t>44</w:t>
        </w:r>
        <w:r>
          <w:rPr>
            <w:noProof/>
            <w:webHidden/>
          </w:rPr>
          <w:fldChar w:fldCharType="end"/>
        </w:r>
      </w:hyperlink>
    </w:p>
    <w:p w14:paraId="660DA56F" w14:textId="77777777" w:rsidR="00AC7E14" w:rsidRDefault="00AC7E14">
      <w:pPr>
        <w:pStyle w:val="Spisilustracji"/>
        <w:rPr>
          <w:rFonts w:asciiTheme="minorHAnsi" w:eastAsiaTheme="minorEastAsia" w:hAnsiTheme="minorHAnsi"/>
          <w:noProof/>
          <w:sz w:val="22"/>
          <w:lang w:eastAsia="pl-PL"/>
        </w:rPr>
      </w:pPr>
      <w:hyperlink w:anchor="_Toc504385264" w:history="1">
        <w:r w:rsidRPr="00B9423E">
          <w:rPr>
            <w:rStyle w:val="Hipercze"/>
            <w:noProof/>
          </w:rPr>
          <w:t>Rysunek 7</w:t>
        </w:r>
        <w:r w:rsidRPr="00B9423E">
          <w:rPr>
            <w:rStyle w:val="Hipercze"/>
            <w:noProof/>
          </w:rPr>
          <w:noBreakHyphen/>
          <w:t>24. Obraz AFM powierzchni próbki otrzymanej w temperaturze 450</w:t>
        </w:r>
        <w:r w:rsidRPr="00B9423E">
          <w:rPr>
            <w:rStyle w:val="Hipercze"/>
            <w:rFonts w:cs="Arial"/>
            <w:noProof/>
          </w:rPr>
          <w:t>°</w:t>
        </w:r>
        <w:r w:rsidRPr="00B9423E">
          <w:rPr>
            <w:rStyle w:val="Hipercze"/>
            <w:noProof/>
          </w:rPr>
          <w:t>C.</w:t>
        </w:r>
        <w:r>
          <w:rPr>
            <w:noProof/>
            <w:webHidden/>
          </w:rPr>
          <w:tab/>
        </w:r>
        <w:r>
          <w:rPr>
            <w:noProof/>
            <w:webHidden/>
          </w:rPr>
          <w:fldChar w:fldCharType="begin"/>
        </w:r>
        <w:r>
          <w:rPr>
            <w:noProof/>
            <w:webHidden/>
          </w:rPr>
          <w:instrText xml:space="preserve"> PAGEREF _Toc504385264 \h </w:instrText>
        </w:r>
        <w:r>
          <w:rPr>
            <w:noProof/>
            <w:webHidden/>
          </w:rPr>
        </w:r>
        <w:r>
          <w:rPr>
            <w:noProof/>
            <w:webHidden/>
          </w:rPr>
          <w:fldChar w:fldCharType="separate"/>
        </w:r>
        <w:r w:rsidR="00864E42">
          <w:rPr>
            <w:noProof/>
            <w:webHidden/>
          </w:rPr>
          <w:t>45</w:t>
        </w:r>
        <w:r>
          <w:rPr>
            <w:noProof/>
            <w:webHidden/>
          </w:rPr>
          <w:fldChar w:fldCharType="end"/>
        </w:r>
      </w:hyperlink>
    </w:p>
    <w:p w14:paraId="349087FD" w14:textId="77777777" w:rsidR="00AC7E14" w:rsidRDefault="00AC7E14">
      <w:pPr>
        <w:pStyle w:val="Spisilustracji"/>
        <w:rPr>
          <w:rFonts w:asciiTheme="minorHAnsi" w:eastAsiaTheme="minorEastAsia" w:hAnsiTheme="minorHAnsi"/>
          <w:noProof/>
          <w:sz w:val="22"/>
          <w:lang w:eastAsia="pl-PL"/>
        </w:rPr>
      </w:pPr>
      <w:hyperlink w:anchor="_Toc504385265" w:history="1">
        <w:r w:rsidRPr="00B9423E">
          <w:rPr>
            <w:rStyle w:val="Hipercze"/>
            <w:noProof/>
          </w:rPr>
          <w:t>Rysunek 7</w:t>
        </w:r>
        <w:r w:rsidRPr="00B9423E">
          <w:rPr>
            <w:rStyle w:val="Hipercze"/>
            <w:noProof/>
          </w:rPr>
          <w:noBreakHyphen/>
          <w:t>25. Profil uzyskany na podstawie skanu AFM dla powierzchni zmienionej w procesie Synteza III.</w:t>
        </w:r>
        <w:r>
          <w:rPr>
            <w:noProof/>
            <w:webHidden/>
          </w:rPr>
          <w:tab/>
        </w:r>
        <w:r>
          <w:rPr>
            <w:noProof/>
            <w:webHidden/>
          </w:rPr>
          <w:fldChar w:fldCharType="begin"/>
        </w:r>
        <w:r>
          <w:rPr>
            <w:noProof/>
            <w:webHidden/>
          </w:rPr>
          <w:instrText xml:space="preserve"> PAGEREF _Toc504385265 \h </w:instrText>
        </w:r>
        <w:r>
          <w:rPr>
            <w:noProof/>
            <w:webHidden/>
          </w:rPr>
        </w:r>
        <w:r>
          <w:rPr>
            <w:noProof/>
            <w:webHidden/>
          </w:rPr>
          <w:fldChar w:fldCharType="separate"/>
        </w:r>
        <w:r w:rsidR="00864E42">
          <w:rPr>
            <w:noProof/>
            <w:webHidden/>
          </w:rPr>
          <w:t>45</w:t>
        </w:r>
        <w:r>
          <w:rPr>
            <w:noProof/>
            <w:webHidden/>
          </w:rPr>
          <w:fldChar w:fldCharType="end"/>
        </w:r>
      </w:hyperlink>
    </w:p>
    <w:p w14:paraId="27BDC7A2" w14:textId="77777777" w:rsidR="00AC7E14" w:rsidRDefault="00AC7E14">
      <w:pPr>
        <w:pStyle w:val="Spisilustracji"/>
        <w:rPr>
          <w:rFonts w:asciiTheme="minorHAnsi" w:eastAsiaTheme="minorEastAsia" w:hAnsiTheme="minorHAnsi"/>
          <w:noProof/>
          <w:sz w:val="22"/>
          <w:lang w:eastAsia="pl-PL"/>
        </w:rPr>
      </w:pPr>
      <w:hyperlink w:anchor="_Toc504385266" w:history="1">
        <w:r w:rsidRPr="00B9423E">
          <w:rPr>
            <w:rStyle w:val="Hipercze"/>
            <w:noProof/>
          </w:rPr>
          <w:t>Rysunek 7</w:t>
        </w:r>
        <w:r w:rsidRPr="00B9423E">
          <w:rPr>
            <w:rStyle w:val="Hipercze"/>
            <w:noProof/>
          </w:rPr>
          <w:noBreakHyphen/>
          <w:t>26. Widmo ramanowskie dla warstw otrzymanych w procesie przeprowadzonym w temperaturze 450</w:t>
        </w:r>
        <w:r w:rsidRPr="00B9423E">
          <w:rPr>
            <w:rStyle w:val="Hipercze"/>
            <w:rFonts w:cs="Arial"/>
            <w:noProof/>
          </w:rPr>
          <w:t>°</w:t>
        </w:r>
        <w:r w:rsidRPr="00B9423E">
          <w:rPr>
            <w:rStyle w:val="Hipercze"/>
            <w:noProof/>
          </w:rPr>
          <w:t>C, kolor niebieski dotyczy warstwy zmienionej na powierzchni GaP, natomiast kolorem zielonym przedstawione jest widmo ramanowskie uzyskane z płytki sześciokątnej.</w:t>
        </w:r>
        <w:r>
          <w:rPr>
            <w:noProof/>
            <w:webHidden/>
          </w:rPr>
          <w:tab/>
        </w:r>
        <w:r>
          <w:rPr>
            <w:noProof/>
            <w:webHidden/>
          </w:rPr>
          <w:fldChar w:fldCharType="begin"/>
        </w:r>
        <w:r>
          <w:rPr>
            <w:noProof/>
            <w:webHidden/>
          </w:rPr>
          <w:instrText xml:space="preserve"> PAGEREF _Toc504385266 \h </w:instrText>
        </w:r>
        <w:r>
          <w:rPr>
            <w:noProof/>
            <w:webHidden/>
          </w:rPr>
        </w:r>
        <w:r>
          <w:rPr>
            <w:noProof/>
            <w:webHidden/>
          </w:rPr>
          <w:fldChar w:fldCharType="separate"/>
        </w:r>
        <w:r w:rsidR="00864E42">
          <w:rPr>
            <w:noProof/>
            <w:webHidden/>
          </w:rPr>
          <w:t>46</w:t>
        </w:r>
        <w:r>
          <w:rPr>
            <w:noProof/>
            <w:webHidden/>
          </w:rPr>
          <w:fldChar w:fldCharType="end"/>
        </w:r>
      </w:hyperlink>
    </w:p>
    <w:p w14:paraId="36A059B5" w14:textId="77777777" w:rsidR="00AC7E14" w:rsidRDefault="00AC7E14">
      <w:pPr>
        <w:pStyle w:val="Spisilustracji"/>
        <w:rPr>
          <w:rFonts w:asciiTheme="minorHAnsi" w:eastAsiaTheme="minorEastAsia" w:hAnsiTheme="minorHAnsi"/>
          <w:noProof/>
          <w:sz w:val="22"/>
          <w:lang w:eastAsia="pl-PL"/>
        </w:rPr>
      </w:pPr>
      <w:hyperlink w:anchor="_Toc504385267" w:history="1">
        <w:r w:rsidRPr="00B9423E">
          <w:rPr>
            <w:rStyle w:val="Hipercze"/>
            <w:noProof/>
          </w:rPr>
          <w:t>Rysunek 7</w:t>
        </w:r>
        <w:r w:rsidRPr="00B9423E">
          <w:rPr>
            <w:rStyle w:val="Hipercze"/>
            <w:noProof/>
          </w:rPr>
          <w:noBreakHyphen/>
          <w:t>27. Zdjęcie z mikroskopu optycznego (powiększenie 600x) powierzchni próbki GaP traktowanej parami siarki w temperaturze 600</w:t>
        </w:r>
        <w:r w:rsidRPr="00B9423E">
          <w:rPr>
            <w:rStyle w:val="Hipercze"/>
            <w:rFonts w:cs="Arial"/>
            <w:noProof/>
          </w:rPr>
          <w:t>°</w:t>
        </w:r>
        <w:r w:rsidRPr="00B9423E">
          <w:rPr>
            <w:rStyle w:val="Hipercze"/>
            <w:noProof/>
          </w:rPr>
          <w:t>C.</w:t>
        </w:r>
        <w:r>
          <w:rPr>
            <w:noProof/>
            <w:webHidden/>
          </w:rPr>
          <w:tab/>
        </w:r>
        <w:r>
          <w:rPr>
            <w:noProof/>
            <w:webHidden/>
          </w:rPr>
          <w:fldChar w:fldCharType="begin"/>
        </w:r>
        <w:r>
          <w:rPr>
            <w:noProof/>
            <w:webHidden/>
          </w:rPr>
          <w:instrText xml:space="preserve"> PAGEREF _Toc504385267 \h </w:instrText>
        </w:r>
        <w:r>
          <w:rPr>
            <w:noProof/>
            <w:webHidden/>
          </w:rPr>
        </w:r>
        <w:r>
          <w:rPr>
            <w:noProof/>
            <w:webHidden/>
          </w:rPr>
          <w:fldChar w:fldCharType="separate"/>
        </w:r>
        <w:r w:rsidR="00864E42">
          <w:rPr>
            <w:noProof/>
            <w:webHidden/>
          </w:rPr>
          <w:t>46</w:t>
        </w:r>
        <w:r>
          <w:rPr>
            <w:noProof/>
            <w:webHidden/>
          </w:rPr>
          <w:fldChar w:fldCharType="end"/>
        </w:r>
      </w:hyperlink>
    </w:p>
    <w:p w14:paraId="409E5603" w14:textId="77777777" w:rsidR="00AC7E14" w:rsidRDefault="00AC7E14">
      <w:pPr>
        <w:pStyle w:val="Spisilustracji"/>
        <w:rPr>
          <w:rFonts w:asciiTheme="minorHAnsi" w:eastAsiaTheme="minorEastAsia" w:hAnsiTheme="minorHAnsi"/>
          <w:noProof/>
          <w:sz w:val="22"/>
          <w:lang w:eastAsia="pl-PL"/>
        </w:rPr>
      </w:pPr>
      <w:hyperlink w:anchor="_Toc504385268" w:history="1">
        <w:r w:rsidRPr="00B9423E">
          <w:rPr>
            <w:rStyle w:val="Hipercze"/>
            <w:noProof/>
          </w:rPr>
          <w:t>Rysunek 7</w:t>
        </w:r>
        <w:r w:rsidRPr="00B9423E">
          <w:rPr>
            <w:rStyle w:val="Hipercze"/>
            <w:noProof/>
          </w:rPr>
          <w:noBreakHyphen/>
          <w:t>28. Zdjęcie z mikroskopu optycznego (powiększenie 600x) płytki Ga</w:t>
        </w:r>
        <w:r w:rsidRPr="00B9423E">
          <w:rPr>
            <w:rStyle w:val="Hipercze"/>
            <w:noProof/>
            <w:vertAlign w:val="subscript"/>
          </w:rPr>
          <w:t>2</w:t>
        </w:r>
        <w:r w:rsidRPr="00B9423E">
          <w:rPr>
            <w:rStyle w:val="Hipercze"/>
            <w:noProof/>
          </w:rPr>
          <w:t>S</w:t>
        </w:r>
        <w:r w:rsidRPr="00B9423E">
          <w:rPr>
            <w:rStyle w:val="Hipercze"/>
            <w:noProof/>
            <w:vertAlign w:val="subscript"/>
          </w:rPr>
          <w:t>3</w:t>
        </w:r>
        <w:r w:rsidRPr="00B9423E">
          <w:rPr>
            <w:rStyle w:val="Hipercze"/>
            <w:noProof/>
          </w:rPr>
          <w:t xml:space="preserve"> występującej na powierzchni próbki GaP traktowanej parami siarki w temperaturze 600</w:t>
        </w:r>
        <w:r w:rsidRPr="00B9423E">
          <w:rPr>
            <w:rStyle w:val="Hipercze"/>
            <w:rFonts w:cs="Arial"/>
            <w:noProof/>
          </w:rPr>
          <w:t>°</w:t>
        </w:r>
        <w:r w:rsidRPr="00B9423E">
          <w:rPr>
            <w:rStyle w:val="Hipercze"/>
            <w:noProof/>
          </w:rPr>
          <w:t>C.</w:t>
        </w:r>
        <w:r>
          <w:rPr>
            <w:noProof/>
            <w:webHidden/>
          </w:rPr>
          <w:tab/>
        </w:r>
        <w:r>
          <w:rPr>
            <w:noProof/>
            <w:webHidden/>
          </w:rPr>
          <w:fldChar w:fldCharType="begin"/>
        </w:r>
        <w:r>
          <w:rPr>
            <w:noProof/>
            <w:webHidden/>
          </w:rPr>
          <w:instrText xml:space="preserve"> PAGEREF _Toc504385268 \h </w:instrText>
        </w:r>
        <w:r>
          <w:rPr>
            <w:noProof/>
            <w:webHidden/>
          </w:rPr>
        </w:r>
        <w:r>
          <w:rPr>
            <w:noProof/>
            <w:webHidden/>
          </w:rPr>
          <w:fldChar w:fldCharType="separate"/>
        </w:r>
        <w:r w:rsidR="00864E42">
          <w:rPr>
            <w:noProof/>
            <w:webHidden/>
          </w:rPr>
          <w:t>47</w:t>
        </w:r>
        <w:r>
          <w:rPr>
            <w:noProof/>
            <w:webHidden/>
          </w:rPr>
          <w:fldChar w:fldCharType="end"/>
        </w:r>
      </w:hyperlink>
    </w:p>
    <w:p w14:paraId="15568217" w14:textId="77777777" w:rsidR="00AC7E14" w:rsidRDefault="00AC7E14">
      <w:pPr>
        <w:pStyle w:val="Spisilustracji"/>
        <w:rPr>
          <w:rFonts w:asciiTheme="minorHAnsi" w:eastAsiaTheme="minorEastAsia" w:hAnsiTheme="minorHAnsi"/>
          <w:noProof/>
          <w:sz w:val="22"/>
          <w:lang w:eastAsia="pl-PL"/>
        </w:rPr>
      </w:pPr>
      <w:hyperlink w:anchor="_Toc504385269" w:history="1">
        <w:r w:rsidRPr="00B9423E">
          <w:rPr>
            <w:rStyle w:val="Hipercze"/>
            <w:noProof/>
          </w:rPr>
          <w:t>Rysunek 7</w:t>
        </w:r>
        <w:r w:rsidRPr="00B9423E">
          <w:rPr>
            <w:rStyle w:val="Hipercze"/>
            <w:noProof/>
          </w:rPr>
          <w:noBreakHyphen/>
          <w:t>29. Skan typowej powierzchni uzyskanej w procesie Synteza II.</w:t>
        </w:r>
        <w:r>
          <w:rPr>
            <w:noProof/>
            <w:webHidden/>
          </w:rPr>
          <w:tab/>
        </w:r>
        <w:r>
          <w:rPr>
            <w:noProof/>
            <w:webHidden/>
          </w:rPr>
          <w:fldChar w:fldCharType="begin"/>
        </w:r>
        <w:r>
          <w:rPr>
            <w:noProof/>
            <w:webHidden/>
          </w:rPr>
          <w:instrText xml:space="preserve"> PAGEREF _Toc504385269 \h </w:instrText>
        </w:r>
        <w:r>
          <w:rPr>
            <w:noProof/>
            <w:webHidden/>
          </w:rPr>
        </w:r>
        <w:r>
          <w:rPr>
            <w:noProof/>
            <w:webHidden/>
          </w:rPr>
          <w:fldChar w:fldCharType="separate"/>
        </w:r>
        <w:r w:rsidR="00864E42">
          <w:rPr>
            <w:noProof/>
            <w:webHidden/>
          </w:rPr>
          <w:t>47</w:t>
        </w:r>
        <w:r>
          <w:rPr>
            <w:noProof/>
            <w:webHidden/>
          </w:rPr>
          <w:fldChar w:fldCharType="end"/>
        </w:r>
      </w:hyperlink>
    </w:p>
    <w:p w14:paraId="32C96D65" w14:textId="1E541F3B" w:rsidR="00AC7E14" w:rsidRDefault="00AC7E14">
      <w:pPr>
        <w:pStyle w:val="Spisilustracji"/>
        <w:rPr>
          <w:rFonts w:asciiTheme="minorHAnsi" w:eastAsiaTheme="minorEastAsia" w:hAnsiTheme="minorHAnsi"/>
          <w:noProof/>
          <w:sz w:val="22"/>
          <w:lang w:eastAsia="pl-PL"/>
        </w:rPr>
      </w:pPr>
      <w:hyperlink w:anchor="_Toc504385270" w:history="1">
        <w:r w:rsidRPr="00B9423E">
          <w:rPr>
            <w:rStyle w:val="Hipercze"/>
            <w:noProof/>
          </w:rPr>
          <w:t>Rysunek 7</w:t>
        </w:r>
        <w:r w:rsidRPr="00B9423E">
          <w:rPr>
            <w:rStyle w:val="Hipercze"/>
            <w:noProof/>
          </w:rPr>
          <w:noBreakHyphen/>
          <w:t>30. Profil uzyskany na podstawie skanu AFM powierzchni uzyskanej w procesie Synteza II.</w:t>
        </w:r>
        <w:r>
          <w:rPr>
            <w:rStyle w:val="Hipercze"/>
            <w:noProof/>
          </w:rPr>
          <w:t xml:space="preserve"> </w:t>
        </w:r>
        <w:r>
          <w:rPr>
            <w:noProof/>
            <w:webHidden/>
          </w:rPr>
          <w:tab/>
        </w:r>
        <w:r>
          <w:rPr>
            <w:noProof/>
            <w:webHidden/>
          </w:rPr>
          <w:fldChar w:fldCharType="begin"/>
        </w:r>
        <w:r>
          <w:rPr>
            <w:noProof/>
            <w:webHidden/>
          </w:rPr>
          <w:instrText xml:space="preserve"> PAGEREF _Toc504385270 \h </w:instrText>
        </w:r>
        <w:r>
          <w:rPr>
            <w:noProof/>
            <w:webHidden/>
          </w:rPr>
        </w:r>
        <w:r>
          <w:rPr>
            <w:noProof/>
            <w:webHidden/>
          </w:rPr>
          <w:fldChar w:fldCharType="separate"/>
        </w:r>
        <w:r w:rsidR="00864E42">
          <w:rPr>
            <w:noProof/>
            <w:webHidden/>
          </w:rPr>
          <w:t>48</w:t>
        </w:r>
        <w:r>
          <w:rPr>
            <w:noProof/>
            <w:webHidden/>
          </w:rPr>
          <w:fldChar w:fldCharType="end"/>
        </w:r>
      </w:hyperlink>
    </w:p>
    <w:p w14:paraId="747688A4" w14:textId="77777777" w:rsidR="00AC7E14" w:rsidRDefault="00AC7E14">
      <w:pPr>
        <w:pStyle w:val="Spisilustracji"/>
        <w:rPr>
          <w:rFonts w:asciiTheme="minorHAnsi" w:eastAsiaTheme="minorEastAsia" w:hAnsiTheme="minorHAnsi"/>
          <w:noProof/>
          <w:sz w:val="22"/>
          <w:lang w:eastAsia="pl-PL"/>
        </w:rPr>
      </w:pPr>
      <w:hyperlink w:anchor="_Toc504385271" w:history="1">
        <w:r w:rsidRPr="00B9423E">
          <w:rPr>
            <w:rStyle w:val="Hipercze"/>
            <w:noProof/>
          </w:rPr>
          <w:t>Rysunek 7</w:t>
        </w:r>
        <w:r w:rsidRPr="00B9423E">
          <w:rPr>
            <w:rStyle w:val="Hipercze"/>
            <w:noProof/>
          </w:rPr>
          <w:noBreakHyphen/>
          <w:t>31. Obraz AFM płytki sześciokątnej z procesu Synteza II.</w:t>
        </w:r>
        <w:r>
          <w:rPr>
            <w:noProof/>
            <w:webHidden/>
          </w:rPr>
          <w:tab/>
        </w:r>
        <w:r>
          <w:rPr>
            <w:noProof/>
            <w:webHidden/>
          </w:rPr>
          <w:fldChar w:fldCharType="begin"/>
        </w:r>
        <w:r>
          <w:rPr>
            <w:noProof/>
            <w:webHidden/>
          </w:rPr>
          <w:instrText xml:space="preserve"> PAGEREF _Toc504385271 \h </w:instrText>
        </w:r>
        <w:r>
          <w:rPr>
            <w:noProof/>
            <w:webHidden/>
          </w:rPr>
        </w:r>
        <w:r>
          <w:rPr>
            <w:noProof/>
            <w:webHidden/>
          </w:rPr>
          <w:fldChar w:fldCharType="separate"/>
        </w:r>
        <w:r w:rsidR="00864E42">
          <w:rPr>
            <w:noProof/>
            <w:webHidden/>
          </w:rPr>
          <w:t>48</w:t>
        </w:r>
        <w:r>
          <w:rPr>
            <w:noProof/>
            <w:webHidden/>
          </w:rPr>
          <w:fldChar w:fldCharType="end"/>
        </w:r>
      </w:hyperlink>
    </w:p>
    <w:p w14:paraId="0264EA54" w14:textId="77777777" w:rsidR="00AC7E14" w:rsidRDefault="00AC7E14">
      <w:pPr>
        <w:pStyle w:val="Spisilustracji"/>
        <w:rPr>
          <w:rFonts w:asciiTheme="minorHAnsi" w:eastAsiaTheme="minorEastAsia" w:hAnsiTheme="minorHAnsi"/>
          <w:noProof/>
          <w:sz w:val="22"/>
          <w:lang w:eastAsia="pl-PL"/>
        </w:rPr>
      </w:pPr>
      <w:hyperlink w:anchor="_Toc504385272" w:history="1">
        <w:r w:rsidRPr="00B9423E">
          <w:rPr>
            <w:rStyle w:val="Hipercze"/>
            <w:noProof/>
          </w:rPr>
          <w:t>Rysunek 7</w:t>
        </w:r>
        <w:r w:rsidRPr="00B9423E">
          <w:rPr>
            <w:rStyle w:val="Hipercze"/>
            <w:noProof/>
          </w:rPr>
          <w:noBreakHyphen/>
          <w:t>32. Profil AFM dla płytki sześciokątnej z procesu Synteza II.</w:t>
        </w:r>
        <w:r>
          <w:rPr>
            <w:noProof/>
            <w:webHidden/>
          </w:rPr>
          <w:tab/>
        </w:r>
        <w:r>
          <w:rPr>
            <w:noProof/>
            <w:webHidden/>
          </w:rPr>
          <w:fldChar w:fldCharType="begin"/>
        </w:r>
        <w:r>
          <w:rPr>
            <w:noProof/>
            <w:webHidden/>
          </w:rPr>
          <w:instrText xml:space="preserve"> PAGEREF _Toc504385272 \h </w:instrText>
        </w:r>
        <w:r>
          <w:rPr>
            <w:noProof/>
            <w:webHidden/>
          </w:rPr>
        </w:r>
        <w:r>
          <w:rPr>
            <w:noProof/>
            <w:webHidden/>
          </w:rPr>
          <w:fldChar w:fldCharType="separate"/>
        </w:r>
        <w:r w:rsidR="00864E42">
          <w:rPr>
            <w:noProof/>
            <w:webHidden/>
          </w:rPr>
          <w:t>49</w:t>
        </w:r>
        <w:r>
          <w:rPr>
            <w:noProof/>
            <w:webHidden/>
          </w:rPr>
          <w:fldChar w:fldCharType="end"/>
        </w:r>
      </w:hyperlink>
    </w:p>
    <w:p w14:paraId="747E379C" w14:textId="77777777" w:rsidR="00AC7E14" w:rsidRDefault="00AC7E14">
      <w:pPr>
        <w:pStyle w:val="Spisilustracji"/>
        <w:rPr>
          <w:rFonts w:asciiTheme="minorHAnsi" w:eastAsiaTheme="minorEastAsia" w:hAnsiTheme="minorHAnsi"/>
          <w:noProof/>
          <w:sz w:val="22"/>
          <w:lang w:eastAsia="pl-PL"/>
        </w:rPr>
      </w:pPr>
      <w:hyperlink w:anchor="_Toc504385273" w:history="1">
        <w:r w:rsidRPr="00B9423E">
          <w:rPr>
            <w:rStyle w:val="Hipercze"/>
            <w:noProof/>
          </w:rPr>
          <w:t>Rysunek 7</w:t>
        </w:r>
        <w:r w:rsidRPr="00B9423E">
          <w:rPr>
            <w:rStyle w:val="Hipercze"/>
            <w:noProof/>
          </w:rPr>
          <w:noBreakHyphen/>
          <w:t>33. Widmo ramanowskie warstwy Ga</w:t>
        </w:r>
        <w:r w:rsidRPr="00B9423E">
          <w:rPr>
            <w:rStyle w:val="Hipercze"/>
            <w:noProof/>
            <w:vertAlign w:val="subscript"/>
          </w:rPr>
          <w:t>2</w:t>
        </w:r>
        <w:r w:rsidRPr="00B9423E">
          <w:rPr>
            <w:rStyle w:val="Hipercze"/>
            <w:noProof/>
          </w:rPr>
          <w:t>S</w:t>
        </w:r>
        <w:r w:rsidRPr="00B9423E">
          <w:rPr>
            <w:rStyle w:val="Hipercze"/>
            <w:noProof/>
            <w:vertAlign w:val="subscript"/>
          </w:rPr>
          <w:t>3</w:t>
        </w:r>
        <w:r w:rsidRPr="00B9423E">
          <w:rPr>
            <w:rStyle w:val="Hipercze"/>
            <w:noProof/>
          </w:rPr>
          <w:t xml:space="preserve"> (kolor fioletowy) uzyskanej na powierzchni GaP oraz płytki sześciokątnej (kolor zielony).</w:t>
        </w:r>
        <w:r>
          <w:rPr>
            <w:noProof/>
            <w:webHidden/>
          </w:rPr>
          <w:tab/>
        </w:r>
        <w:r>
          <w:rPr>
            <w:noProof/>
            <w:webHidden/>
          </w:rPr>
          <w:fldChar w:fldCharType="begin"/>
        </w:r>
        <w:r>
          <w:rPr>
            <w:noProof/>
            <w:webHidden/>
          </w:rPr>
          <w:instrText xml:space="preserve"> PAGEREF _Toc504385273 \h </w:instrText>
        </w:r>
        <w:r>
          <w:rPr>
            <w:noProof/>
            <w:webHidden/>
          </w:rPr>
        </w:r>
        <w:r>
          <w:rPr>
            <w:noProof/>
            <w:webHidden/>
          </w:rPr>
          <w:fldChar w:fldCharType="separate"/>
        </w:r>
        <w:r w:rsidR="00864E42">
          <w:rPr>
            <w:noProof/>
            <w:webHidden/>
          </w:rPr>
          <w:t>49</w:t>
        </w:r>
        <w:r>
          <w:rPr>
            <w:noProof/>
            <w:webHidden/>
          </w:rPr>
          <w:fldChar w:fldCharType="end"/>
        </w:r>
      </w:hyperlink>
    </w:p>
    <w:p w14:paraId="29284420" w14:textId="77777777" w:rsidR="00AC7E14" w:rsidRDefault="00AC7E14">
      <w:pPr>
        <w:pStyle w:val="Spisilustracji"/>
        <w:rPr>
          <w:rFonts w:asciiTheme="minorHAnsi" w:eastAsiaTheme="minorEastAsia" w:hAnsiTheme="minorHAnsi"/>
          <w:noProof/>
          <w:sz w:val="22"/>
          <w:lang w:eastAsia="pl-PL"/>
        </w:rPr>
      </w:pPr>
      <w:hyperlink w:anchor="_Toc504385274" w:history="1">
        <w:r w:rsidRPr="00B9423E">
          <w:rPr>
            <w:rStyle w:val="Hipercze"/>
            <w:noProof/>
          </w:rPr>
          <w:t>Rysunek 7</w:t>
        </w:r>
        <w:r w:rsidRPr="00B9423E">
          <w:rPr>
            <w:rStyle w:val="Hipercze"/>
            <w:noProof/>
          </w:rPr>
          <w:noBreakHyphen/>
          <w:t>34. Skan AFM powierzchni próbki wykonany po procesie modyfikacji próbki z Syntezy II.</w:t>
        </w:r>
        <w:r>
          <w:rPr>
            <w:noProof/>
            <w:webHidden/>
          </w:rPr>
          <w:tab/>
        </w:r>
        <w:r>
          <w:rPr>
            <w:noProof/>
            <w:webHidden/>
          </w:rPr>
          <w:fldChar w:fldCharType="begin"/>
        </w:r>
        <w:r>
          <w:rPr>
            <w:noProof/>
            <w:webHidden/>
          </w:rPr>
          <w:instrText xml:space="preserve"> PAGEREF _Toc504385274 \h </w:instrText>
        </w:r>
        <w:r>
          <w:rPr>
            <w:noProof/>
            <w:webHidden/>
          </w:rPr>
        </w:r>
        <w:r>
          <w:rPr>
            <w:noProof/>
            <w:webHidden/>
          </w:rPr>
          <w:fldChar w:fldCharType="separate"/>
        </w:r>
        <w:r w:rsidR="00864E42">
          <w:rPr>
            <w:noProof/>
            <w:webHidden/>
          </w:rPr>
          <w:t>50</w:t>
        </w:r>
        <w:r>
          <w:rPr>
            <w:noProof/>
            <w:webHidden/>
          </w:rPr>
          <w:fldChar w:fldCharType="end"/>
        </w:r>
      </w:hyperlink>
    </w:p>
    <w:p w14:paraId="08CA5220" w14:textId="77777777" w:rsidR="00AC7E14" w:rsidRDefault="00AC7E14">
      <w:pPr>
        <w:pStyle w:val="Spisilustracji"/>
        <w:rPr>
          <w:rFonts w:asciiTheme="minorHAnsi" w:eastAsiaTheme="minorEastAsia" w:hAnsiTheme="minorHAnsi"/>
          <w:noProof/>
          <w:sz w:val="22"/>
          <w:lang w:eastAsia="pl-PL"/>
        </w:rPr>
      </w:pPr>
      <w:hyperlink w:anchor="_Toc504385275" w:history="1">
        <w:r w:rsidRPr="00B9423E">
          <w:rPr>
            <w:rStyle w:val="Hipercze"/>
            <w:noProof/>
          </w:rPr>
          <w:t>Rysunek 7</w:t>
        </w:r>
        <w:r w:rsidRPr="00B9423E">
          <w:rPr>
            <w:rStyle w:val="Hipercze"/>
            <w:noProof/>
          </w:rPr>
          <w:noBreakHyphen/>
          <w:t>35. Profil grubości dla warstwy uzyskanej w procesie Synteza IV.</w:t>
        </w:r>
        <w:r>
          <w:rPr>
            <w:noProof/>
            <w:webHidden/>
          </w:rPr>
          <w:tab/>
        </w:r>
        <w:r>
          <w:rPr>
            <w:noProof/>
            <w:webHidden/>
          </w:rPr>
          <w:fldChar w:fldCharType="begin"/>
        </w:r>
        <w:r>
          <w:rPr>
            <w:noProof/>
            <w:webHidden/>
          </w:rPr>
          <w:instrText xml:space="preserve"> PAGEREF _Toc504385275 \h </w:instrText>
        </w:r>
        <w:r>
          <w:rPr>
            <w:noProof/>
            <w:webHidden/>
          </w:rPr>
        </w:r>
        <w:r>
          <w:rPr>
            <w:noProof/>
            <w:webHidden/>
          </w:rPr>
          <w:fldChar w:fldCharType="separate"/>
        </w:r>
        <w:r w:rsidR="00864E42">
          <w:rPr>
            <w:noProof/>
            <w:webHidden/>
          </w:rPr>
          <w:t>50</w:t>
        </w:r>
        <w:r>
          <w:rPr>
            <w:noProof/>
            <w:webHidden/>
          </w:rPr>
          <w:fldChar w:fldCharType="end"/>
        </w:r>
      </w:hyperlink>
    </w:p>
    <w:p w14:paraId="54BD4893" w14:textId="77777777" w:rsidR="00AC7E14" w:rsidRDefault="00AC7E14">
      <w:pPr>
        <w:pStyle w:val="Spisilustracji"/>
        <w:rPr>
          <w:rFonts w:asciiTheme="minorHAnsi" w:eastAsiaTheme="minorEastAsia" w:hAnsiTheme="minorHAnsi"/>
          <w:noProof/>
          <w:sz w:val="22"/>
          <w:lang w:eastAsia="pl-PL"/>
        </w:rPr>
      </w:pPr>
      <w:hyperlink w:anchor="_Toc504385276" w:history="1">
        <w:r w:rsidRPr="00B9423E">
          <w:rPr>
            <w:rStyle w:val="Hipercze"/>
            <w:noProof/>
          </w:rPr>
          <w:t>Rysunek 7</w:t>
        </w:r>
        <w:r w:rsidRPr="00B9423E">
          <w:rPr>
            <w:rStyle w:val="Hipercze"/>
            <w:noProof/>
          </w:rPr>
          <w:noBreakHyphen/>
          <w:t>36. Widmo ramanowskie dla warstwy uzyskanej w procesie modyfikacji w dwóch różnych miejscach.</w:t>
        </w:r>
        <w:r>
          <w:rPr>
            <w:noProof/>
            <w:webHidden/>
          </w:rPr>
          <w:tab/>
        </w:r>
        <w:r>
          <w:rPr>
            <w:noProof/>
            <w:webHidden/>
          </w:rPr>
          <w:fldChar w:fldCharType="begin"/>
        </w:r>
        <w:r>
          <w:rPr>
            <w:noProof/>
            <w:webHidden/>
          </w:rPr>
          <w:instrText xml:space="preserve"> PAGEREF _Toc504385276 \h </w:instrText>
        </w:r>
        <w:r>
          <w:rPr>
            <w:noProof/>
            <w:webHidden/>
          </w:rPr>
        </w:r>
        <w:r>
          <w:rPr>
            <w:noProof/>
            <w:webHidden/>
          </w:rPr>
          <w:fldChar w:fldCharType="separate"/>
        </w:r>
        <w:r w:rsidR="00864E42">
          <w:rPr>
            <w:noProof/>
            <w:webHidden/>
          </w:rPr>
          <w:t>51</w:t>
        </w:r>
        <w:r>
          <w:rPr>
            <w:noProof/>
            <w:webHidden/>
          </w:rPr>
          <w:fldChar w:fldCharType="end"/>
        </w:r>
      </w:hyperlink>
    </w:p>
    <w:p w14:paraId="6487D92E" w14:textId="77777777" w:rsidR="007D7297" w:rsidRDefault="00CD22D5" w:rsidP="00181D59">
      <w:pPr>
        <w:pStyle w:val="Spisilustracji"/>
      </w:pPr>
      <w:r>
        <w:fldChar w:fldCharType="end"/>
      </w:r>
    </w:p>
    <w:p w14:paraId="4AA39A85" w14:textId="77777777" w:rsidR="007D7297" w:rsidRDefault="007D7297">
      <w:pPr>
        <w:spacing w:after="160" w:line="259" w:lineRule="auto"/>
        <w:ind w:firstLine="0"/>
        <w:jc w:val="left"/>
      </w:pPr>
      <w:r>
        <w:br w:type="page"/>
      </w:r>
    </w:p>
    <w:p w14:paraId="016BADDF" w14:textId="77777777" w:rsidR="007D7297" w:rsidRDefault="007D7297" w:rsidP="007D7297">
      <w:pPr>
        <w:pStyle w:val="Tytu"/>
      </w:pPr>
      <w:bookmarkStart w:id="104" w:name="_Toc504385168"/>
      <w:r>
        <w:lastRenderedPageBreak/>
        <w:t>Spis tabel</w:t>
      </w:r>
      <w:bookmarkEnd w:id="104"/>
      <w:r>
        <w:t xml:space="preserve"> </w:t>
      </w:r>
    </w:p>
    <w:p w14:paraId="47422800" w14:textId="77777777" w:rsidR="00AC7E14" w:rsidRDefault="00CD22D5">
      <w:pPr>
        <w:pStyle w:val="Spisilustracji"/>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504385391" w:history="1">
        <w:r w:rsidR="00AC7E14" w:rsidRPr="002F065A">
          <w:rPr>
            <w:rStyle w:val="Hipercze"/>
            <w:noProof/>
          </w:rPr>
          <w:t>Tabela 4</w:t>
        </w:r>
        <w:r w:rsidR="00AC7E14" w:rsidRPr="002F065A">
          <w:rPr>
            <w:rStyle w:val="Hipercze"/>
            <w:noProof/>
          </w:rPr>
          <w:noBreakHyphen/>
          <w:t>1. Podstawowe właściwości galu.</w:t>
        </w:r>
        <w:r w:rsidR="00AC7E14">
          <w:rPr>
            <w:noProof/>
            <w:webHidden/>
          </w:rPr>
          <w:tab/>
        </w:r>
        <w:r w:rsidR="00AC7E14">
          <w:rPr>
            <w:noProof/>
            <w:webHidden/>
          </w:rPr>
          <w:fldChar w:fldCharType="begin"/>
        </w:r>
        <w:r w:rsidR="00AC7E14">
          <w:rPr>
            <w:noProof/>
            <w:webHidden/>
          </w:rPr>
          <w:instrText xml:space="preserve"> PAGEREF _Toc504385391 \h </w:instrText>
        </w:r>
        <w:r w:rsidR="00AC7E14">
          <w:rPr>
            <w:noProof/>
            <w:webHidden/>
          </w:rPr>
        </w:r>
        <w:r w:rsidR="00AC7E14">
          <w:rPr>
            <w:noProof/>
            <w:webHidden/>
          </w:rPr>
          <w:fldChar w:fldCharType="separate"/>
        </w:r>
        <w:r w:rsidR="00864E42">
          <w:rPr>
            <w:noProof/>
            <w:webHidden/>
          </w:rPr>
          <w:t>22</w:t>
        </w:r>
        <w:r w:rsidR="00AC7E14">
          <w:rPr>
            <w:noProof/>
            <w:webHidden/>
          </w:rPr>
          <w:fldChar w:fldCharType="end"/>
        </w:r>
      </w:hyperlink>
    </w:p>
    <w:p w14:paraId="500570D3" w14:textId="77777777" w:rsidR="00AC7E14" w:rsidRDefault="00AC7E14">
      <w:pPr>
        <w:pStyle w:val="Spisilustracji"/>
        <w:rPr>
          <w:rFonts w:asciiTheme="minorHAnsi" w:eastAsiaTheme="minorEastAsia" w:hAnsiTheme="minorHAnsi"/>
          <w:noProof/>
          <w:sz w:val="22"/>
          <w:lang w:eastAsia="pl-PL"/>
        </w:rPr>
      </w:pPr>
      <w:hyperlink w:anchor="_Toc504385392" w:history="1">
        <w:r w:rsidRPr="002F065A">
          <w:rPr>
            <w:rStyle w:val="Hipercze"/>
            <w:noProof/>
          </w:rPr>
          <w:t>Tabela 4</w:t>
        </w:r>
        <w:r w:rsidRPr="002F065A">
          <w:rPr>
            <w:rStyle w:val="Hipercze"/>
            <w:noProof/>
          </w:rPr>
          <w:noBreakHyphen/>
          <w:t>2. Podstawowe właściwości siarki.</w:t>
        </w:r>
        <w:r>
          <w:rPr>
            <w:noProof/>
            <w:webHidden/>
          </w:rPr>
          <w:tab/>
        </w:r>
        <w:r>
          <w:rPr>
            <w:noProof/>
            <w:webHidden/>
          </w:rPr>
          <w:fldChar w:fldCharType="begin"/>
        </w:r>
        <w:r>
          <w:rPr>
            <w:noProof/>
            <w:webHidden/>
          </w:rPr>
          <w:instrText xml:space="preserve"> PAGEREF _Toc504385392 \h </w:instrText>
        </w:r>
        <w:r>
          <w:rPr>
            <w:noProof/>
            <w:webHidden/>
          </w:rPr>
        </w:r>
        <w:r>
          <w:rPr>
            <w:noProof/>
            <w:webHidden/>
          </w:rPr>
          <w:fldChar w:fldCharType="separate"/>
        </w:r>
        <w:r w:rsidR="00864E42">
          <w:rPr>
            <w:noProof/>
            <w:webHidden/>
          </w:rPr>
          <w:t>22</w:t>
        </w:r>
        <w:r>
          <w:rPr>
            <w:noProof/>
            <w:webHidden/>
          </w:rPr>
          <w:fldChar w:fldCharType="end"/>
        </w:r>
      </w:hyperlink>
    </w:p>
    <w:p w14:paraId="7BC62CE9" w14:textId="77777777" w:rsidR="00AC7E14" w:rsidRDefault="00AC7E14">
      <w:pPr>
        <w:pStyle w:val="Spisilustracji"/>
        <w:rPr>
          <w:rFonts w:asciiTheme="minorHAnsi" w:eastAsiaTheme="minorEastAsia" w:hAnsiTheme="minorHAnsi"/>
          <w:noProof/>
          <w:sz w:val="22"/>
          <w:lang w:eastAsia="pl-PL"/>
        </w:rPr>
      </w:pPr>
      <w:hyperlink w:anchor="_Toc504385393" w:history="1">
        <w:r w:rsidRPr="002F065A">
          <w:rPr>
            <w:rStyle w:val="Hipercze"/>
            <w:noProof/>
          </w:rPr>
          <w:t>Tabela 4</w:t>
        </w:r>
        <w:r w:rsidRPr="002F065A">
          <w:rPr>
            <w:rStyle w:val="Hipercze"/>
            <w:noProof/>
          </w:rPr>
          <w:noBreakHyphen/>
          <w:t>3. Podstawowe właściwości fosforku galu(III).</w:t>
        </w:r>
        <w:r>
          <w:rPr>
            <w:noProof/>
            <w:webHidden/>
          </w:rPr>
          <w:tab/>
        </w:r>
        <w:r>
          <w:rPr>
            <w:noProof/>
            <w:webHidden/>
          </w:rPr>
          <w:fldChar w:fldCharType="begin"/>
        </w:r>
        <w:r>
          <w:rPr>
            <w:noProof/>
            <w:webHidden/>
          </w:rPr>
          <w:instrText xml:space="preserve"> PAGEREF _Toc504385393 \h </w:instrText>
        </w:r>
        <w:r>
          <w:rPr>
            <w:noProof/>
            <w:webHidden/>
          </w:rPr>
        </w:r>
        <w:r>
          <w:rPr>
            <w:noProof/>
            <w:webHidden/>
          </w:rPr>
          <w:fldChar w:fldCharType="separate"/>
        </w:r>
        <w:r w:rsidR="00864E42">
          <w:rPr>
            <w:noProof/>
            <w:webHidden/>
          </w:rPr>
          <w:t>23</w:t>
        </w:r>
        <w:r>
          <w:rPr>
            <w:noProof/>
            <w:webHidden/>
          </w:rPr>
          <w:fldChar w:fldCharType="end"/>
        </w:r>
      </w:hyperlink>
    </w:p>
    <w:p w14:paraId="7CB5D3D0" w14:textId="77777777" w:rsidR="00AC7E14" w:rsidRDefault="00AC7E14">
      <w:pPr>
        <w:pStyle w:val="Spisilustracji"/>
        <w:rPr>
          <w:rFonts w:asciiTheme="minorHAnsi" w:eastAsiaTheme="minorEastAsia" w:hAnsiTheme="minorHAnsi"/>
          <w:noProof/>
          <w:sz w:val="22"/>
          <w:lang w:eastAsia="pl-PL"/>
        </w:rPr>
      </w:pPr>
      <w:hyperlink w:anchor="_Toc504385394" w:history="1">
        <w:r w:rsidRPr="002F065A">
          <w:rPr>
            <w:rStyle w:val="Hipercze"/>
            <w:noProof/>
          </w:rPr>
          <w:t>Tabela 4</w:t>
        </w:r>
        <w:r w:rsidRPr="002F065A">
          <w:rPr>
            <w:rStyle w:val="Hipercze"/>
            <w:noProof/>
          </w:rPr>
          <w:noBreakHyphen/>
          <w:t>4. Podstawowe właściwości izopropanolu.</w:t>
        </w:r>
        <w:r>
          <w:rPr>
            <w:noProof/>
            <w:webHidden/>
          </w:rPr>
          <w:tab/>
        </w:r>
        <w:r>
          <w:rPr>
            <w:noProof/>
            <w:webHidden/>
          </w:rPr>
          <w:fldChar w:fldCharType="begin"/>
        </w:r>
        <w:r>
          <w:rPr>
            <w:noProof/>
            <w:webHidden/>
          </w:rPr>
          <w:instrText xml:space="preserve"> PAGEREF _Toc504385394 \h </w:instrText>
        </w:r>
        <w:r>
          <w:rPr>
            <w:noProof/>
            <w:webHidden/>
          </w:rPr>
        </w:r>
        <w:r>
          <w:rPr>
            <w:noProof/>
            <w:webHidden/>
          </w:rPr>
          <w:fldChar w:fldCharType="separate"/>
        </w:r>
        <w:r w:rsidR="00864E42">
          <w:rPr>
            <w:noProof/>
            <w:webHidden/>
          </w:rPr>
          <w:t>23</w:t>
        </w:r>
        <w:r>
          <w:rPr>
            <w:noProof/>
            <w:webHidden/>
          </w:rPr>
          <w:fldChar w:fldCharType="end"/>
        </w:r>
      </w:hyperlink>
    </w:p>
    <w:p w14:paraId="668BC56D" w14:textId="77777777" w:rsidR="00AC7E14" w:rsidRDefault="00AC7E14">
      <w:pPr>
        <w:pStyle w:val="Spisilustracji"/>
        <w:rPr>
          <w:rFonts w:asciiTheme="minorHAnsi" w:eastAsiaTheme="minorEastAsia" w:hAnsiTheme="minorHAnsi"/>
          <w:noProof/>
          <w:sz w:val="22"/>
          <w:lang w:eastAsia="pl-PL"/>
        </w:rPr>
      </w:pPr>
      <w:hyperlink w:anchor="_Toc504385395" w:history="1">
        <w:r w:rsidRPr="002F065A">
          <w:rPr>
            <w:rStyle w:val="Hipercze"/>
            <w:noProof/>
          </w:rPr>
          <w:t>Tabela 4</w:t>
        </w:r>
        <w:r w:rsidRPr="002F065A">
          <w:rPr>
            <w:rStyle w:val="Hipercze"/>
            <w:noProof/>
          </w:rPr>
          <w:noBreakHyphen/>
          <w:t>5. Specyfikacja taśmy polimerowej do eksfoliacji.</w:t>
        </w:r>
        <w:r>
          <w:rPr>
            <w:noProof/>
            <w:webHidden/>
          </w:rPr>
          <w:tab/>
        </w:r>
        <w:r>
          <w:rPr>
            <w:noProof/>
            <w:webHidden/>
          </w:rPr>
          <w:fldChar w:fldCharType="begin"/>
        </w:r>
        <w:r>
          <w:rPr>
            <w:noProof/>
            <w:webHidden/>
          </w:rPr>
          <w:instrText xml:space="preserve"> PAGEREF _Toc504385395 \h </w:instrText>
        </w:r>
        <w:r>
          <w:rPr>
            <w:noProof/>
            <w:webHidden/>
          </w:rPr>
        </w:r>
        <w:r>
          <w:rPr>
            <w:noProof/>
            <w:webHidden/>
          </w:rPr>
          <w:fldChar w:fldCharType="separate"/>
        </w:r>
        <w:r w:rsidR="00864E42">
          <w:rPr>
            <w:noProof/>
            <w:webHidden/>
          </w:rPr>
          <w:t>23</w:t>
        </w:r>
        <w:r>
          <w:rPr>
            <w:noProof/>
            <w:webHidden/>
          </w:rPr>
          <w:fldChar w:fldCharType="end"/>
        </w:r>
      </w:hyperlink>
    </w:p>
    <w:p w14:paraId="1B21D1F9" w14:textId="77777777" w:rsidR="00AC7E14" w:rsidRDefault="00AC7E14">
      <w:pPr>
        <w:pStyle w:val="Spisilustracji"/>
        <w:rPr>
          <w:rFonts w:asciiTheme="minorHAnsi" w:eastAsiaTheme="minorEastAsia" w:hAnsiTheme="minorHAnsi"/>
          <w:noProof/>
          <w:sz w:val="22"/>
          <w:lang w:eastAsia="pl-PL"/>
        </w:rPr>
      </w:pPr>
      <w:hyperlink w:anchor="_Toc504385396" w:history="1">
        <w:r w:rsidRPr="002F065A">
          <w:rPr>
            <w:rStyle w:val="Hipercze"/>
            <w:noProof/>
          </w:rPr>
          <w:t>Tabela 5</w:t>
        </w:r>
        <w:r w:rsidRPr="002F065A">
          <w:rPr>
            <w:rStyle w:val="Hipercze"/>
            <w:noProof/>
          </w:rPr>
          <w:noBreakHyphen/>
          <w:t>1. Wykaz aparatury stosowanej przy charakteryzacji materiałów.</w:t>
        </w:r>
        <w:r>
          <w:rPr>
            <w:noProof/>
            <w:webHidden/>
          </w:rPr>
          <w:tab/>
        </w:r>
        <w:r>
          <w:rPr>
            <w:noProof/>
            <w:webHidden/>
          </w:rPr>
          <w:fldChar w:fldCharType="begin"/>
        </w:r>
        <w:r>
          <w:rPr>
            <w:noProof/>
            <w:webHidden/>
          </w:rPr>
          <w:instrText xml:space="preserve"> PAGEREF _Toc504385396 \h </w:instrText>
        </w:r>
        <w:r>
          <w:rPr>
            <w:noProof/>
            <w:webHidden/>
          </w:rPr>
        </w:r>
        <w:r>
          <w:rPr>
            <w:noProof/>
            <w:webHidden/>
          </w:rPr>
          <w:fldChar w:fldCharType="separate"/>
        </w:r>
        <w:r w:rsidR="00864E42">
          <w:rPr>
            <w:noProof/>
            <w:webHidden/>
          </w:rPr>
          <w:t>25</w:t>
        </w:r>
        <w:r>
          <w:rPr>
            <w:noProof/>
            <w:webHidden/>
          </w:rPr>
          <w:fldChar w:fldCharType="end"/>
        </w:r>
      </w:hyperlink>
    </w:p>
    <w:p w14:paraId="7B80FC18" w14:textId="77777777" w:rsidR="00AC7E14" w:rsidRDefault="00AC7E14">
      <w:pPr>
        <w:pStyle w:val="Spisilustracji"/>
        <w:rPr>
          <w:rFonts w:asciiTheme="minorHAnsi" w:eastAsiaTheme="minorEastAsia" w:hAnsiTheme="minorHAnsi"/>
          <w:noProof/>
          <w:sz w:val="22"/>
          <w:lang w:eastAsia="pl-PL"/>
        </w:rPr>
      </w:pPr>
      <w:hyperlink w:anchor="_Toc504385397" w:history="1">
        <w:r w:rsidRPr="002F065A">
          <w:rPr>
            <w:rStyle w:val="Hipercze"/>
            <w:noProof/>
          </w:rPr>
          <w:t>Tabela 7</w:t>
        </w:r>
        <w:r w:rsidRPr="002F065A">
          <w:rPr>
            <w:rStyle w:val="Hipercze"/>
            <w:noProof/>
          </w:rPr>
          <w:noBreakHyphen/>
          <w:t>1.Procentowy udział pierwiastków w badanym krysztale GaS (Synteza 3).</w:t>
        </w:r>
        <w:r>
          <w:rPr>
            <w:noProof/>
            <w:webHidden/>
          </w:rPr>
          <w:tab/>
        </w:r>
        <w:r>
          <w:rPr>
            <w:noProof/>
            <w:webHidden/>
          </w:rPr>
          <w:fldChar w:fldCharType="begin"/>
        </w:r>
        <w:r>
          <w:rPr>
            <w:noProof/>
            <w:webHidden/>
          </w:rPr>
          <w:instrText xml:space="preserve"> PAGEREF _Toc504385397 \h </w:instrText>
        </w:r>
        <w:r>
          <w:rPr>
            <w:noProof/>
            <w:webHidden/>
          </w:rPr>
        </w:r>
        <w:r>
          <w:rPr>
            <w:noProof/>
            <w:webHidden/>
          </w:rPr>
          <w:fldChar w:fldCharType="separate"/>
        </w:r>
        <w:r w:rsidR="00864E42">
          <w:rPr>
            <w:noProof/>
            <w:webHidden/>
          </w:rPr>
          <w:t>34</w:t>
        </w:r>
        <w:r>
          <w:rPr>
            <w:noProof/>
            <w:webHidden/>
          </w:rPr>
          <w:fldChar w:fldCharType="end"/>
        </w:r>
      </w:hyperlink>
    </w:p>
    <w:p w14:paraId="271B3F7D" w14:textId="503A9A67" w:rsidR="00605737" w:rsidRPr="0029051B" w:rsidRDefault="00CD22D5" w:rsidP="0029051B">
      <w:pPr>
        <w:pStyle w:val="Spisilustracji"/>
        <w:ind w:left="0" w:firstLine="0"/>
      </w:pPr>
      <w:r>
        <w:fldChar w:fldCharType="end"/>
      </w:r>
    </w:p>
    <w:sectPr w:rsidR="00605737" w:rsidRPr="0029051B" w:rsidSect="00555B14">
      <w:type w:val="continuous"/>
      <w:pgSz w:w="11906" w:h="16838" w:code="9"/>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BBEEEF" w14:textId="77777777" w:rsidR="001D5A6D" w:rsidRDefault="001D5A6D" w:rsidP="00911021">
      <w:pPr>
        <w:spacing w:line="240" w:lineRule="auto"/>
      </w:pPr>
      <w:r>
        <w:separator/>
      </w:r>
    </w:p>
  </w:endnote>
  <w:endnote w:type="continuationSeparator" w:id="0">
    <w:p w14:paraId="7FE7B567" w14:textId="77777777" w:rsidR="001D5A6D" w:rsidRDefault="001D5A6D" w:rsidP="00911021">
      <w:pPr>
        <w:spacing w:line="240" w:lineRule="auto"/>
      </w:pPr>
      <w:r>
        <w:continuationSeparator/>
      </w:r>
    </w:p>
  </w:endnote>
  <w:endnote w:id="1">
    <w:p w14:paraId="633E7E9B" w14:textId="018D34D4" w:rsidR="00034511" w:rsidRPr="00D44233" w:rsidRDefault="00034511" w:rsidP="00D44233">
      <w:pPr>
        <w:pStyle w:val="Tekstprzypisukocowego"/>
        <w:rPr>
          <w:lang w:val="en-US"/>
        </w:rPr>
      </w:pPr>
      <w:r w:rsidRPr="00652538">
        <w:rPr>
          <w:rStyle w:val="Odwoanieprzypisukocowego"/>
          <w:vertAlign w:val="baseline"/>
        </w:rPr>
        <w:endnoteRef/>
      </w:r>
      <w:r>
        <w:rPr>
          <w:lang w:val="en-US"/>
        </w:rPr>
        <w:t>.</w:t>
      </w:r>
      <w:r w:rsidRPr="00652538">
        <w:rPr>
          <w:lang w:val="en-US"/>
        </w:rPr>
        <w:t xml:space="preserve"> </w:t>
      </w:r>
      <w:r>
        <w:rPr>
          <w:lang w:val="en-US"/>
        </w:rPr>
        <w:t xml:space="preserve">H.  F.  Liu, </w:t>
      </w:r>
      <w:r w:rsidRPr="00D44233">
        <w:rPr>
          <w:lang w:val="en-US"/>
        </w:rPr>
        <w:t xml:space="preserve">K.  K.  </w:t>
      </w:r>
      <w:proofErr w:type="spellStart"/>
      <w:r w:rsidRPr="00D44233">
        <w:rPr>
          <w:lang w:val="en-US"/>
        </w:rPr>
        <w:t>Ansah</w:t>
      </w:r>
      <w:proofErr w:type="spellEnd"/>
      <w:r w:rsidRPr="00D44233">
        <w:rPr>
          <w:lang w:val="en-US"/>
        </w:rPr>
        <w:t xml:space="preserve">  </w:t>
      </w:r>
      <w:proofErr w:type="spellStart"/>
      <w:r w:rsidRPr="00D44233">
        <w:rPr>
          <w:lang w:val="en-US"/>
        </w:rPr>
        <w:t>Antwi</w:t>
      </w:r>
      <w:proofErr w:type="spellEnd"/>
      <w:r w:rsidRPr="00D44233">
        <w:rPr>
          <w:lang w:val="en-US"/>
        </w:rPr>
        <w:t xml:space="preserve">,  N.  L.  Yakovlev,  H.  R.  Tan,  </w:t>
      </w:r>
      <w:r>
        <w:rPr>
          <w:lang w:val="en-US"/>
        </w:rPr>
        <w:t xml:space="preserve">L.  T.  Ong,  S.  J.  Chua, </w:t>
      </w:r>
      <w:r w:rsidRPr="00D44233">
        <w:rPr>
          <w:lang w:val="en-US"/>
        </w:rPr>
        <w:t xml:space="preserve">  D.  Z.  Chi</w:t>
      </w:r>
      <w:r w:rsidRPr="006727BB">
        <w:rPr>
          <w:lang w:val="en-US"/>
        </w:rPr>
        <w:t xml:space="preserve"> </w:t>
      </w:r>
      <w:r>
        <w:rPr>
          <w:lang w:val="en-US"/>
        </w:rPr>
        <w:t>ACS Appl. Mater. Interfaces 6 (2014) 3501</w:t>
      </w:r>
      <w:r w:rsidRPr="00D44233">
        <w:rPr>
          <w:lang w:val="en-US"/>
        </w:rPr>
        <w:t>−3507</w:t>
      </w:r>
      <w:r>
        <w:rPr>
          <w:lang w:val="en-US"/>
        </w:rPr>
        <w:t>.</w:t>
      </w:r>
    </w:p>
  </w:endnote>
  <w:endnote w:id="2">
    <w:p w14:paraId="185F9DBB" w14:textId="21304F75" w:rsidR="00034511" w:rsidRPr="00F46310" w:rsidRDefault="00034511">
      <w:pPr>
        <w:pStyle w:val="Tekstprzypisukocowego"/>
        <w:rPr>
          <w:lang w:val="en-US"/>
        </w:rPr>
      </w:pPr>
      <w:r w:rsidRPr="00652538">
        <w:rPr>
          <w:rStyle w:val="Odwoanieprzypisukocowego"/>
          <w:vertAlign w:val="baseline"/>
        </w:rPr>
        <w:endnoteRef/>
      </w:r>
      <w:r>
        <w:rPr>
          <w:lang w:val="en-US"/>
        </w:rPr>
        <w:t>.</w:t>
      </w:r>
      <w:r w:rsidRPr="00652538">
        <w:rPr>
          <w:lang w:val="en-US"/>
        </w:rPr>
        <w:t xml:space="preserve"> </w:t>
      </w:r>
      <w:r w:rsidRPr="002E177A">
        <w:rPr>
          <w:lang w:val="en-US"/>
        </w:rPr>
        <w:t>M.</w:t>
      </w:r>
      <w:r>
        <w:rPr>
          <w:lang w:val="en-US"/>
        </w:rPr>
        <w:t xml:space="preserve"> </w:t>
      </w:r>
      <w:r w:rsidRPr="002E177A">
        <w:rPr>
          <w:lang w:val="en-US"/>
        </w:rPr>
        <w:t>P.</w:t>
      </w:r>
      <w:r>
        <w:rPr>
          <w:lang w:val="en-US"/>
        </w:rPr>
        <w:t xml:space="preserve"> </w:t>
      </w:r>
      <w:r w:rsidRPr="002E177A">
        <w:rPr>
          <w:lang w:val="en-US"/>
        </w:rPr>
        <w:t>Pardo</w:t>
      </w:r>
      <w:r>
        <w:rPr>
          <w:lang w:val="en-US"/>
        </w:rPr>
        <w:t xml:space="preserve">, </w:t>
      </w:r>
      <w:r w:rsidRPr="002E177A">
        <w:rPr>
          <w:lang w:val="en-US"/>
        </w:rPr>
        <w:t>A.</w:t>
      </w:r>
      <w:r>
        <w:rPr>
          <w:lang w:val="en-US"/>
        </w:rPr>
        <w:t xml:space="preserve"> </w:t>
      </w:r>
      <w:r w:rsidRPr="002E177A">
        <w:rPr>
          <w:lang w:val="en-US"/>
        </w:rPr>
        <w:t>Tomas</w:t>
      </w:r>
      <w:r>
        <w:rPr>
          <w:lang w:val="en-US"/>
        </w:rPr>
        <w:t xml:space="preserve">, </w:t>
      </w:r>
      <w:r w:rsidRPr="002E177A">
        <w:rPr>
          <w:lang w:val="en-US"/>
        </w:rPr>
        <w:t>M.</w:t>
      </w:r>
      <w:r>
        <w:rPr>
          <w:lang w:val="en-US"/>
        </w:rPr>
        <w:t xml:space="preserve"> </w:t>
      </w:r>
      <w:proofErr w:type="spellStart"/>
      <w:r w:rsidRPr="006727BB">
        <w:rPr>
          <w:lang w:val="en-US"/>
        </w:rPr>
        <w:t>Guittard</w:t>
      </w:r>
      <w:proofErr w:type="spellEnd"/>
      <w:r>
        <w:rPr>
          <w:lang w:val="en-US"/>
        </w:rPr>
        <w:t xml:space="preserve">, Mat. Res. Bull. 22 (1987) </w:t>
      </w:r>
      <w:r w:rsidRPr="002E177A">
        <w:rPr>
          <w:lang w:val="en-US"/>
        </w:rPr>
        <w:t>1677-1684</w:t>
      </w:r>
      <w:r>
        <w:rPr>
          <w:lang w:val="en-US"/>
        </w:rPr>
        <w:t>.</w:t>
      </w:r>
    </w:p>
  </w:endnote>
  <w:endnote w:id="3">
    <w:p w14:paraId="3F157C31" w14:textId="2C1632F8" w:rsidR="00034511" w:rsidRPr="00A10C05" w:rsidRDefault="00034511">
      <w:pPr>
        <w:pStyle w:val="Tekstprzypisukocowego"/>
        <w:rPr>
          <w:lang w:val="en-US"/>
        </w:rPr>
      </w:pPr>
      <w:r w:rsidRPr="00652538">
        <w:rPr>
          <w:rStyle w:val="Odwoanieprzypisukocowego"/>
          <w:vertAlign w:val="baseline"/>
        </w:rPr>
        <w:endnoteRef/>
      </w:r>
      <w:r>
        <w:rPr>
          <w:lang w:val="en-US"/>
        </w:rPr>
        <w:t>.</w:t>
      </w:r>
      <w:r w:rsidRPr="00A10C05">
        <w:rPr>
          <w:lang w:val="en-US"/>
        </w:rPr>
        <w:t xml:space="preserve"> P</w:t>
      </w:r>
      <w:r>
        <w:rPr>
          <w:lang w:val="en-US"/>
        </w:rPr>
        <w:t>.</w:t>
      </w:r>
      <w:r w:rsidRPr="00A10C05">
        <w:rPr>
          <w:lang w:val="en-US"/>
        </w:rPr>
        <w:t xml:space="preserve"> J</w:t>
      </w:r>
      <w:r>
        <w:rPr>
          <w:lang w:val="en-US"/>
        </w:rPr>
        <w:t>.</w:t>
      </w:r>
      <w:r w:rsidRPr="00A10C05">
        <w:rPr>
          <w:lang w:val="en-US"/>
        </w:rPr>
        <w:t xml:space="preserve"> </w:t>
      </w:r>
      <w:proofErr w:type="spellStart"/>
      <w:r w:rsidRPr="00A10C05">
        <w:rPr>
          <w:lang w:val="en-US"/>
        </w:rPr>
        <w:t>Borm</w:t>
      </w:r>
      <w:proofErr w:type="spellEnd"/>
      <w:r w:rsidRPr="00A10C05">
        <w:rPr>
          <w:lang w:val="en-US"/>
        </w:rPr>
        <w:t>, D</w:t>
      </w:r>
      <w:r>
        <w:rPr>
          <w:lang w:val="en-US"/>
        </w:rPr>
        <w:t>.</w:t>
      </w:r>
      <w:r w:rsidRPr="00A10C05">
        <w:rPr>
          <w:lang w:val="en-US"/>
        </w:rPr>
        <w:t xml:space="preserve"> Robbins, S</w:t>
      </w:r>
      <w:r>
        <w:rPr>
          <w:lang w:val="en-US"/>
        </w:rPr>
        <w:t>.</w:t>
      </w:r>
      <w:r w:rsidRPr="00A10C05">
        <w:rPr>
          <w:lang w:val="en-US"/>
        </w:rPr>
        <w:t xml:space="preserve"> </w:t>
      </w:r>
      <w:proofErr w:type="spellStart"/>
      <w:r w:rsidRPr="00A10C05">
        <w:rPr>
          <w:lang w:val="en-US"/>
        </w:rPr>
        <w:t>Haubold</w:t>
      </w:r>
      <w:proofErr w:type="spellEnd"/>
      <w:r w:rsidRPr="00A10C05">
        <w:rPr>
          <w:lang w:val="en-US"/>
        </w:rPr>
        <w:t>, T</w:t>
      </w:r>
      <w:r>
        <w:rPr>
          <w:lang w:val="en-US"/>
        </w:rPr>
        <w:t>.</w:t>
      </w:r>
      <w:r w:rsidRPr="00A10C05">
        <w:rPr>
          <w:lang w:val="en-US"/>
        </w:rPr>
        <w:t xml:space="preserve"> </w:t>
      </w:r>
      <w:proofErr w:type="spellStart"/>
      <w:r w:rsidRPr="00A10C05">
        <w:rPr>
          <w:lang w:val="en-US"/>
        </w:rPr>
        <w:t>Kuhlbusch</w:t>
      </w:r>
      <w:proofErr w:type="spellEnd"/>
      <w:r w:rsidRPr="00A10C05">
        <w:rPr>
          <w:lang w:val="en-US"/>
        </w:rPr>
        <w:t>, H</w:t>
      </w:r>
      <w:r>
        <w:rPr>
          <w:lang w:val="en-US"/>
        </w:rPr>
        <w:t>.</w:t>
      </w:r>
      <w:r w:rsidRPr="00A10C05">
        <w:rPr>
          <w:lang w:val="en-US"/>
        </w:rPr>
        <w:t xml:space="preserve"> </w:t>
      </w:r>
      <w:proofErr w:type="spellStart"/>
      <w:r w:rsidRPr="00A10C05">
        <w:rPr>
          <w:lang w:val="en-US"/>
        </w:rPr>
        <w:t>Fissan</w:t>
      </w:r>
      <w:proofErr w:type="spellEnd"/>
      <w:r w:rsidRPr="00A10C05">
        <w:rPr>
          <w:lang w:val="en-US"/>
        </w:rPr>
        <w:t>, K</w:t>
      </w:r>
      <w:r>
        <w:rPr>
          <w:lang w:val="en-US"/>
        </w:rPr>
        <w:t>.</w:t>
      </w:r>
      <w:r w:rsidRPr="00A10C05">
        <w:rPr>
          <w:lang w:val="en-US"/>
        </w:rPr>
        <w:t xml:space="preserve"> Donaldson, R</w:t>
      </w:r>
      <w:r>
        <w:rPr>
          <w:lang w:val="en-US"/>
        </w:rPr>
        <w:t xml:space="preserve">. </w:t>
      </w:r>
      <w:r w:rsidRPr="00A10C05">
        <w:rPr>
          <w:lang w:val="en-US"/>
        </w:rPr>
        <w:t>l</w:t>
      </w:r>
      <w:r>
        <w:rPr>
          <w:lang w:val="en-US"/>
        </w:rPr>
        <w:t>.</w:t>
      </w:r>
      <w:r w:rsidRPr="00A10C05">
        <w:rPr>
          <w:lang w:val="en-US"/>
        </w:rPr>
        <w:t xml:space="preserve"> </w:t>
      </w:r>
      <w:proofErr w:type="spellStart"/>
      <w:r w:rsidRPr="00A10C05">
        <w:rPr>
          <w:lang w:val="en-US"/>
        </w:rPr>
        <w:t>Schins</w:t>
      </w:r>
      <w:proofErr w:type="spellEnd"/>
      <w:r w:rsidRPr="00A10C05">
        <w:rPr>
          <w:lang w:val="en-US"/>
        </w:rPr>
        <w:t>, V</w:t>
      </w:r>
      <w:r>
        <w:rPr>
          <w:lang w:val="en-US"/>
        </w:rPr>
        <w:t>.</w:t>
      </w:r>
      <w:r w:rsidRPr="00A10C05">
        <w:rPr>
          <w:lang w:val="en-US"/>
        </w:rPr>
        <w:t xml:space="preserve"> Stone, W</w:t>
      </w:r>
      <w:r>
        <w:rPr>
          <w:lang w:val="en-US"/>
        </w:rPr>
        <w:t>.</w:t>
      </w:r>
      <w:r w:rsidRPr="00A10C05">
        <w:rPr>
          <w:lang w:val="en-US"/>
        </w:rPr>
        <w:t xml:space="preserve"> </w:t>
      </w:r>
      <w:proofErr w:type="spellStart"/>
      <w:r w:rsidRPr="00A10C05">
        <w:rPr>
          <w:lang w:val="en-US"/>
        </w:rPr>
        <w:t>Kreyling</w:t>
      </w:r>
      <w:proofErr w:type="spellEnd"/>
      <w:r w:rsidRPr="00A10C05">
        <w:rPr>
          <w:lang w:val="en-US"/>
        </w:rPr>
        <w:t>, J</w:t>
      </w:r>
      <w:r>
        <w:rPr>
          <w:lang w:val="en-US"/>
        </w:rPr>
        <w:t>.</w:t>
      </w:r>
      <w:r w:rsidRPr="00A10C05">
        <w:rPr>
          <w:lang w:val="en-US"/>
        </w:rPr>
        <w:t xml:space="preserve"> </w:t>
      </w:r>
      <w:proofErr w:type="spellStart"/>
      <w:r w:rsidRPr="00A10C05">
        <w:rPr>
          <w:lang w:val="en-US"/>
        </w:rPr>
        <w:t>Lademann</w:t>
      </w:r>
      <w:proofErr w:type="spellEnd"/>
      <w:r w:rsidRPr="00A10C05">
        <w:rPr>
          <w:lang w:val="en-US"/>
        </w:rPr>
        <w:t>, J</w:t>
      </w:r>
      <w:r>
        <w:rPr>
          <w:lang w:val="en-US"/>
        </w:rPr>
        <w:t>.</w:t>
      </w:r>
      <w:r w:rsidRPr="00A10C05">
        <w:rPr>
          <w:lang w:val="en-US"/>
        </w:rPr>
        <w:t xml:space="preserve"> </w:t>
      </w:r>
      <w:proofErr w:type="spellStart"/>
      <w:r w:rsidRPr="00A10C05">
        <w:rPr>
          <w:lang w:val="en-US"/>
        </w:rPr>
        <w:t>Krutmann</w:t>
      </w:r>
      <w:proofErr w:type="spellEnd"/>
      <w:r w:rsidRPr="00A10C05">
        <w:rPr>
          <w:lang w:val="en-US"/>
        </w:rPr>
        <w:t>, D</w:t>
      </w:r>
      <w:r>
        <w:rPr>
          <w:lang w:val="en-US"/>
        </w:rPr>
        <w:t xml:space="preserve">. </w:t>
      </w:r>
      <w:proofErr w:type="spellStart"/>
      <w:r>
        <w:rPr>
          <w:lang w:val="en-US"/>
        </w:rPr>
        <w:t>Warheit</w:t>
      </w:r>
      <w:proofErr w:type="spellEnd"/>
      <w:r>
        <w:rPr>
          <w:lang w:val="en-US"/>
        </w:rPr>
        <w:t>,</w:t>
      </w:r>
      <w:r w:rsidRPr="00A10C05">
        <w:rPr>
          <w:lang w:val="en-US"/>
        </w:rPr>
        <w:t xml:space="preserve"> E</w:t>
      </w:r>
      <w:r>
        <w:rPr>
          <w:lang w:val="en-US"/>
        </w:rPr>
        <w:t>.</w:t>
      </w:r>
      <w:r w:rsidRPr="00A10C05">
        <w:rPr>
          <w:lang w:val="en-US"/>
        </w:rPr>
        <w:t xml:space="preserve"> </w:t>
      </w:r>
      <w:proofErr w:type="spellStart"/>
      <w:r w:rsidRPr="00A10C05">
        <w:rPr>
          <w:lang w:val="en-US"/>
        </w:rPr>
        <w:t>Oberdorster</w:t>
      </w:r>
      <w:proofErr w:type="spellEnd"/>
      <w:r>
        <w:rPr>
          <w:lang w:val="en-US"/>
        </w:rPr>
        <w:t xml:space="preserve">, </w:t>
      </w:r>
      <w:r w:rsidRPr="006727BB">
        <w:rPr>
          <w:lang w:val="en-US"/>
        </w:rPr>
        <w:t xml:space="preserve">Particle and </w:t>
      </w:r>
      <w:proofErr w:type="spellStart"/>
      <w:r w:rsidRPr="006727BB">
        <w:rPr>
          <w:lang w:val="en-US"/>
        </w:rPr>
        <w:t>Fibre</w:t>
      </w:r>
      <w:proofErr w:type="spellEnd"/>
      <w:r w:rsidRPr="006727BB">
        <w:rPr>
          <w:lang w:val="en-US"/>
        </w:rPr>
        <w:t xml:space="preserve"> Toxicology</w:t>
      </w:r>
      <w:r>
        <w:rPr>
          <w:lang w:val="en-US"/>
        </w:rPr>
        <w:t xml:space="preserve"> 11 (2006).</w:t>
      </w:r>
    </w:p>
  </w:endnote>
  <w:endnote w:id="4">
    <w:p w14:paraId="5F44BB37" w14:textId="6AAE0F82" w:rsidR="00034511" w:rsidRPr="00BA61C7" w:rsidRDefault="00034511" w:rsidP="008F68D7">
      <w:pPr>
        <w:pStyle w:val="Tekstprzypisukocowego"/>
        <w:rPr>
          <w:lang w:val="en-US"/>
        </w:rPr>
      </w:pPr>
      <w:r w:rsidRPr="00652538">
        <w:rPr>
          <w:rStyle w:val="Odwoanieprzypisukocowego"/>
          <w:vertAlign w:val="baseline"/>
        </w:rPr>
        <w:endnoteRef/>
      </w:r>
      <w:r>
        <w:rPr>
          <w:lang w:val="en-US"/>
        </w:rPr>
        <w:t>.</w:t>
      </w:r>
      <w:r w:rsidRPr="00BA61C7">
        <w:rPr>
          <w:lang w:val="en-US"/>
        </w:rPr>
        <w:t xml:space="preserve"> K</w:t>
      </w:r>
      <w:r>
        <w:rPr>
          <w:lang w:val="en-US"/>
        </w:rPr>
        <w:t>.</w:t>
      </w:r>
      <w:r w:rsidRPr="00BA61C7">
        <w:rPr>
          <w:lang w:val="en-US"/>
        </w:rPr>
        <w:t xml:space="preserve"> S</w:t>
      </w:r>
      <w:r>
        <w:rPr>
          <w:lang w:val="en-US"/>
        </w:rPr>
        <w:t>.</w:t>
      </w:r>
      <w:r w:rsidRPr="00BA61C7">
        <w:rPr>
          <w:lang w:val="en-US"/>
        </w:rPr>
        <w:t xml:space="preserve"> </w:t>
      </w:r>
      <w:proofErr w:type="spellStart"/>
      <w:r w:rsidRPr="00BA61C7">
        <w:rPr>
          <w:lang w:val="en-US"/>
        </w:rPr>
        <w:t>Novoselov</w:t>
      </w:r>
      <w:proofErr w:type="spellEnd"/>
      <w:r w:rsidRPr="00BA61C7">
        <w:rPr>
          <w:lang w:val="en-US"/>
        </w:rPr>
        <w:t>, A</w:t>
      </w:r>
      <w:r>
        <w:rPr>
          <w:lang w:val="en-US"/>
        </w:rPr>
        <w:t>.</w:t>
      </w:r>
      <w:r w:rsidRPr="00BA61C7">
        <w:rPr>
          <w:lang w:val="en-US"/>
        </w:rPr>
        <w:t xml:space="preserve"> K</w:t>
      </w:r>
      <w:r>
        <w:rPr>
          <w:lang w:val="en-US"/>
        </w:rPr>
        <w:t>.</w:t>
      </w:r>
      <w:r w:rsidRPr="00BA61C7">
        <w:rPr>
          <w:lang w:val="en-US"/>
        </w:rPr>
        <w:t xml:space="preserve"> </w:t>
      </w:r>
      <w:proofErr w:type="spellStart"/>
      <w:r w:rsidRPr="00BA61C7">
        <w:rPr>
          <w:lang w:val="en-US"/>
        </w:rPr>
        <w:t>Geim</w:t>
      </w:r>
      <w:proofErr w:type="spellEnd"/>
      <w:r w:rsidRPr="00BA61C7">
        <w:rPr>
          <w:lang w:val="en-US"/>
        </w:rPr>
        <w:t>, S</w:t>
      </w:r>
      <w:r>
        <w:rPr>
          <w:lang w:val="en-US"/>
        </w:rPr>
        <w:t>.</w:t>
      </w:r>
      <w:r w:rsidRPr="00BA61C7">
        <w:rPr>
          <w:lang w:val="en-US"/>
        </w:rPr>
        <w:t xml:space="preserve"> </w:t>
      </w:r>
      <w:proofErr w:type="spellStart"/>
      <w:r w:rsidRPr="00BA61C7">
        <w:rPr>
          <w:lang w:val="en-US"/>
        </w:rPr>
        <w:t>Morozov</w:t>
      </w:r>
      <w:proofErr w:type="spellEnd"/>
      <w:r w:rsidRPr="00BA61C7">
        <w:rPr>
          <w:lang w:val="en-US"/>
        </w:rPr>
        <w:t>, D</w:t>
      </w:r>
      <w:r>
        <w:rPr>
          <w:lang w:val="en-US"/>
        </w:rPr>
        <w:t>.</w:t>
      </w:r>
      <w:r w:rsidRPr="00BA61C7">
        <w:rPr>
          <w:lang w:val="en-US"/>
        </w:rPr>
        <w:t xml:space="preserve"> Jiang, Y</w:t>
      </w:r>
      <w:r>
        <w:rPr>
          <w:lang w:val="en-US"/>
        </w:rPr>
        <w:t xml:space="preserve">. Zhang, </w:t>
      </w:r>
      <w:r w:rsidRPr="00BA61C7">
        <w:rPr>
          <w:lang w:val="en-US"/>
        </w:rPr>
        <w:t>S</w:t>
      </w:r>
      <w:r>
        <w:rPr>
          <w:lang w:val="en-US"/>
        </w:rPr>
        <w:t xml:space="preserve">. </w:t>
      </w:r>
      <w:proofErr w:type="spellStart"/>
      <w:r>
        <w:rPr>
          <w:lang w:val="en-US"/>
        </w:rPr>
        <w:t>Dubonos</w:t>
      </w:r>
      <w:proofErr w:type="spellEnd"/>
      <w:r>
        <w:rPr>
          <w:lang w:val="en-US"/>
        </w:rPr>
        <w:t>,</w:t>
      </w:r>
      <w:r w:rsidRPr="00BA61C7">
        <w:rPr>
          <w:lang w:val="en-US"/>
        </w:rPr>
        <w:t xml:space="preserve"> I</w:t>
      </w:r>
      <w:r>
        <w:rPr>
          <w:lang w:val="en-US"/>
        </w:rPr>
        <w:t xml:space="preserve">. </w:t>
      </w:r>
      <w:proofErr w:type="spellStart"/>
      <w:r>
        <w:rPr>
          <w:lang w:val="en-US"/>
        </w:rPr>
        <w:t>Grigorieva</w:t>
      </w:r>
      <w:proofErr w:type="spellEnd"/>
      <w:r>
        <w:rPr>
          <w:lang w:val="en-US"/>
        </w:rPr>
        <w:t xml:space="preserve">, A. </w:t>
      </w:r>
      <w:proofErr w:type="spellStart"/>
      <w:r>
        <w:rPr>
          <w:lang w:val="en-US"/>
        </w:rPr>
        <w:t>Firsov</w:t>
      </w:r>
      <w:proofErr w:type="spellEnd"/>
      <w:r>
        <w:rPr>
          <w:lang w:val="en-US"/>
        </w:rPr>
        <w:t xml:space="preserve">, </w:t>
      </w:r>
      <w:r w:rsidRPr="00BA61C7">
        <w:rPr>
          <w:lang w:val="en-US"/>
        </w:rPr>
        <w:t>science,</w:t>
      </w:r>
      <w:r>
        <w:rPr>
          <w:lang w:val="en-US"/>
        </w:rPr>
        <w:t xml:space="preserve"> 306</w:t>
      </w:r>
      <w:r w:rsidRPr="00BA61C7">
        <w:rPr>
          <w:lang w:val="en-US"/>
        </w:rPr>
        <w:t xml:space="preserve"> </w:t>
      </w:r>
      <w:r>
        <w:rPr>
          <w:lang w:val="en-US"/>
        </w:rPr>
        <w:t>(</w:t>
      </w:r>
      <w:r w:rsidRPr="00BA61C7">
        <w:rPr>
          <w:lang w:val="en-US"/>
        </w:rPr>
        <w:t>2004</w:t>
      </w:r>
      <w:r>
        <w:rPr>
          <w:lang w:val="en-US"/>
        </w:rPr>
        <w:t>), 666–669</w:t>
      </w:r>
      <w:r w:rsidRPr="00BA61C7">
        <w:rPr>
          <w:lang w:val="en-US"/>
        </w:rPr>
        <w:t>.</w:t>
      </w:r>
    </w:p>
  </w:endnote>
  <w:endnote w:id="5">
    <w:p w14:paraId="03E6D20A" w14:textId="3295F001" w:rsidR="00034511" w:rsidRPr="001C41AF" w:rsidRDefault="00034511">
      <w:pPr>
        <w:pStyle w:val="Tekstprzypisukocowego"/>
        <w:rPr>
          <w:lang w:val="en-US"/>
        </w:rPr>
      </w:pPr>
      <w:r w:rsidRPr="00652538">
        <w:rPr>
          <w:rStyle w:val="Odwoanieprzypisukocowego"/>
          <w:vertAlign w:val="baseline"/>
        </w:rPr>
        <w:endnoteRef/>
      </w:r>
      <w:r>
        <w:rPr>
          <w:lang w:val="en-US"/>
        </w:rPr>
        <w:t>.</w:t>
      </w:r>
      <w:r w:rsidRPr="001C41AF">
        <w:rPr>
          <w:lang w:val="en-US"/>
        </w:rPr>
        <w:t xml:space="preserve"> </w:t>
      </w:r>
      <w:r>
        <w:rPr>
          <w:lang w:val="en-US"/>
        </w:rPr>
        <w:t>F. V.</w:t>
      </w:r>
      <w:r w:rsidRPr="001C41AF">
        <w:rPr>
          <w:lang w:val="en-US"/>
        </w:rPr>
        <w:t xml:space="preserve"> </w:t>
      </w:r>
      <w:proofErr w:type="spellStart"/>
      <w:r w:rsidRPr="001C41AF">
        <w:rPr>
          <w:lang w:val="en-US"/>
        </w:rPr>
        <w:t>Kusmartsev</w:t>
      </w:r>
      <w:proofErr w:type="spellEnd"/>
      <w:r w:rsidRPr="001C41AF">
        <w:rPr>
          <w:lang w:val="en-US"/>
        </w:rPr>
        <w:t>, W.</w:t>
      </w:r>
      <w:r>
        <w:rPr>
          <w:lang w:val="en-US"/>
        </w:rPr>
        <w:t xml:space="preserve"> M.</w:t>
      </w:r>
      <w:r w:rsidRPr="001C41AF">
        <w:rPr>
          <w:lang w:val="en-US"/>
        </w:rPr>
        <w:t xml:space="preserve"> Wu, </w:t>
      </w:r>
      <w:r>
        <w:rPr>
          <w:lang w:val="en-US"/>
        </w:rPr>
        <w:t>M. P.</w:t>
      </w:r>
      <w:r w:rsidRPr="001C41AF">
        <w:rPr>
          <w:lang w:val="en-US"/>
        </w:rPr>
        <w:t xml:space="preserve"> </w:t>
      </w:r>
      <w:proofErr w:type="spellStart"/>
      <w:r w:rsidRPr="001C41AF">
        <w:rPr>
          <w:lang w:val="en-US"/>
        </w:rPr>
        <w:t>Pierpoint</w:t>
      </w:r>
      <w:proofErr w:type="spellEnd"/>
      <w:r w:rsidRPr="001C41AF">
        <w:rPr>
          <w:lang w:val="en-US"/>
        </w:rPr>
        <w:t>, K. C. Yung, "Application of Graphene within Optoelectronic Devices and Transistors"</w:t>
      </w:r>
      <w:r>
        <w:rPr>
          <w:lang w:val="en-US"/>
        </w:rPr>
        <w:t xml:space="preserve">, </w:t>
      </w:r>
      <w:r w:rsidRPr="00AA1E6D">
        <w:rPr>
          <w:lang w:val="en-US"/>
        </w:rPr>
        <w:t xml:space="preserve">Springer, Singapore </w:t>
      </w:r>
      <w:r>
        <w:rPr>
          <w:lang w:val="en-US"/>
        </w:rPr>
        <w:t>2014</w:t>
      </w:r>
      <w:r w:rsidRPr="001C41AF">
        <w:rPr>
          <w:lang w:val="en-US"/>
        </w:rPr>
        <w:t>.</w:t>
      </w:r>
    </w:p>
  </w:endnote>
  <w:endnote w:id="6">
    <w:p w14:paraId="32C78500" w14:textId="3D2520EB" w:rsidR="00034511" w:rsidRPr="00652538" w:rsidRDefault="00034511">
      <w:pPr>
        <w:pStyle w:val="Tekstprzypisukocowego"/>
        <w:rPr>
          <w:lang w:val="en-US"/>
        </w:rPr>
      </w:pPr>
      <w:r w:rsidRPr="00652538">
        <w:rPr>
          <w:rStyle w:val="Odwoanieprzypisukocowego"/>
          <w:vertAlign w:val="baseline"/>
        </w:rPr>
        <w:endnoteRef/>
      </w:r>
      <w:r>
        <w:rPr>
          <w:lang w:val="en-US"/>
        </w:rPr>
        <w:t>.</w:t>
      </w:r>
      <w:r w:rsidRPr="00ED0A67">
        <w:rPr>
          <w:lang w:val="en-US"/>
        </w:rPr>
        <w:t xml:space="preserve"> </w:t>
      </w:r>
      <w:r>
        <w:rPr>
          <w:lang w:val="en-US"/>
        </w:rPr>
        <w:t>A. K.</w:t>
      </w:r>
      <w:r w:rsidRPr="00ED0A67">
        <w:rPr>
          <w:lang w:val="en-US"/>
        </w:rPr>
        <w:t xml:space="preserve"> </w:t>
      </w:r>
      <w:proofErr w:type="spellStart"/>
      <w:r w:rsidRPr="00ED0A67">
        <w:rPr>
          <w:lang w:val="en-US"/>
        </w:rPr>
        <w:t>Geim</w:t>
      </w:r>
      <w:proofErr w:type="spellEnd"/>
      <w:r w:rsidRPr="00ED0A67">
        <w:rPr>
          <w:lang w:val="en-US"/>
        </w:rPr>
        <w:t xml:space="preserve">, A. H. MacDonald, Physics Today. </w:t>
      </w:r>
      <w:r w:rsidRPr="00652538">
        <w:rPr>
          <w:lang w:val="en-US"/>
        </w:rPr>
        <w:t>60 (2007) 35–41.</w:t>
      </w:r>
    </w:p>
  </w:endnote>
  <w:endnote w:id="7">
    <w:p w14:paraId="33FA8844" w14:textId="546CA6F2" w:rsidR="00034511" w:rsidRPr="00062E5A" w:rsidRDefault="00034511">
      <w:pPr>
        <w:pStyle w:val="Tekstprzypisukocowego"/>
        <w:rPr>
          <w:lang w:val="en-US"/>
        </w:rPr>
      </w:pPr>
      <w:r w:rsidRPr="00652538">
        <w:rPr>
          <w:rStyle w:val="Odwoanieprzypisukocowego"/>
          <w:vertAlign w:val="baseline"/>
        </w:rPr>
        <w:endnoteRef/>
      </w:r>
      <w:r>
        <w:rPr>
          <w:lang w:val="en-US"/>
        </w:rPr>
        <w:t>.</w:t>
      </w:r>
      <w:r w:rsidRPr="00652538">
        <w:rPr>
          <w:lang w:val="en-US"/>
        </w:rPr>
        <w:t xml:space="preserve"> Ł. </w:t>
      </w:r>
      <w:proofErr w:type="spellStart"/>
      <w:r w:rsidRPr="00652538">
        <w:rPr>
          <w:lang w:val="en-US"/>
        </w:rPr>
        <w:t>Smędowski</w:t>
      </w:r>
      <w:proofErr w:type="spellEnd"/>
      <w:r w:rsidRPr="00652538">
        <w:rPr>
          <w:lang w:val="en-US"/>
        </w:rPr>
        <w:t xml:space="preserve">, R. </w:t>
      </w:r>
      <w:proofErr w:type="spellStart"/>
      <w:r w:rsidRPr="00652538">
        <w:rPr>
          <w:lang w:val="en-US"/>
        </w:rPr>
        <w:t>Muzyka</w:t>
      </w:r>
      <w:proofErr w:type="spellEnd"/>
      <w:r w:rsidRPr="00652538">
        <w:rPr>
          <w:lang w:val="en-US"/>
        </w:rPr>
        <w:t xml:space="preserve">, </w:t>
      </w:r>
      <w:proofErr w:type="spellStart"/>
      <w:r w:rsidRPr="00652538">
        <w:rPr>
          <w:lang w:val="en-US"/>
        </w:rPr>
        <w:t>Karbo</w:t>
      </w:r>
      <w:proofErr w:type="spellEnd"/>
      <w:r w:rsidRPr="00652538">
        <w:rPr>
          <w:lang w:val="en-US"/>
        </w:rPr>
        <w:t xml:space="preserve">. </w:t>
      </w:r>
      <w:r w:rsidRPr="00062E5A">
        <w:rPr>
          <w:lang w:val="en-US"/>
        </w:rPr>
        <w:t>(2013) 79-87.</w:t>
      </w:r>
    </w:p>
  </w:endnote>
  <w:endnote w:id="8">
    <w:p w14:paraId="1B388D67" w14:textId="674D6801" w:rsidR="00034511" w:rsidRPr="00CA1EA3" w:rsidRDefault="00034511">
      <w:pPr>
        <w:pStyle w:val="Tekstprzypisukocowego"/>
        <w:rPr>
          <w:lang w:val="en-US"/>
        </w:rPr>
      </w:pPr>
      <w:r w:rsidRPr="00652538">
        <w:rPr>
          <w:rStyle w:val="Odwoanieprzypisukocowego"/>
          <w:vertAlign w:val="baseline"/>
        </w:rPr>
        <w:endnoteRef/>
      </w:r>
      <w:r>
        <w:rPr>
          <w:lang w:val="en-US"/>
        </w:rPr>
        <w:t>.</w:t>
      </w:r>
      <w:r w:rsidRPr="00AA1E6D">
        <w:rPr>
          <w:lang w:val="en-US"/>
        </w:rPr>
        <w:t xml:space="preserve"> C</w:t>
      </w:r>
      <w:r>
        <w:rPr>
          <w:lang w:val="en-US"/>
        </w:rPr>
        <w:t xml:space="preserve">. </w:t>
      </w:r>
      <w:r w:rsidRPr="00AA1E6D">
        <w:rPr>
          <w:lang w:val="en-US"/>
        </w:rPr>
        <w:t>Lee,</w:t>
      </w:r>
      <w:r>
        <w:rPr>
          <w:lang w:val="en-US"/>
        </w:rPr>
        <w:t xml:space="preserve"> X.</w:t>
      </w:r>
      <w:r w:rsidRPr="00AA1E6D">
        <w:rPr>
          <w:lang w:val="en-US"/>
        </w:rPr>
        <w:t xml:space="preserve"> Wei,</w:t>
      </w:r>
      <w:r>
        <w:rPr>
          <w:lang w:val="en-US"/>
        </w:rPr>
        <w:t xml:space="preserve"> J. W.</w:t>
      </w:r>
      <w:r w:rsidRPr="00AA1E6D">
        <w:rPr>
          <w:lang w:val="en-US"/>
        </w:rPr>
        <w:t xml:space="preserve"> </w:t>
      </w:r>
      <w:proofErr w:type="spellStart"/>
      <w:r w:rsidRPr="00AA1E6D">
        <w:rPr>
          <w:lang w:val="en-US"/>
        </w:rPr>
        <w:t>Kysar</w:t>
      </w:r>
      <w:proofErr w:type="spellEnd"/>
      <w:r w:rsidRPr="00AA1E6D">
        <w:rPr>
          <w:lang w:val="en-US"/>
        </w:rPr>
        <w:t>,</w:t>
      </w:r>
      <w:r>
        <w:rPr>
          <w:lang w:val="en-US"/>
        </w:rPr>
        <w:t xml:space="preserve"> J.</w:t>
      </w:r>
      <w:r w:rsidRPr="00AA1E6D">
        <w:rPr>
          <w:lang w:val="en-US"/>
        </w:rPr>
        <w:t xml:space="preserve"> Hone, </w:t>
      </w:r>
      <w:r>
        <w:rPr>
          <w:lang w:val="en-US"/>
        </w:rPr>
        <w:t>Science</w:t>
      </w:r>
      <w:r w:rsidRPr="00CA1EA3">
        <w:rPr>
          <w:lang w:val="en-US"/>
        </w:rPr>
        <w:t xml:space="preserve"> 321</w:t>
      </w:r>
      <w:r w:rsidRPr="00AA1E6D">
        <w:rPr>
          <w:lang w:val="en-US"/>
        </w:rPr>
        <w:t xml:space="preserve"> </w:t>
      </w:r>
      <w:r>
        <w:rPr>
          <w:lang w:val="en-US"/>
        </w:rPr>
        <w:t>(2008)</w:t>
      </w:r>
      <w:r w:rsidRPr="00AA1E6D">
        <w:rPr>
          <w:lang w:val="en-US"/>
        </w:rPr>
        <w:t xml:space="preserve"> </w:t>
      </w:r>
      <w:r w:rsidRPr="00CA1EA3">
        <w:rPr>
          <w:lang w:val="en-US"/>
        </w:rPr>
        <w:t>385–8</w:t>
      </w:r>
      <w:r>
        <w:rPr>
          <w:lang w:val="en-US"/>
        </w:rPr>
        <w:t>.</w:t>
      </w:r>
    </w:p>
  </w:endnote>
  <w:endnote w:id="9">
    <w:p w14:paraId="666F2661" w14:textId="1F9BE341" w:rsidR="00034511" w:rsidRPr="00375D3D" w:rsidRDefault="00034511">
      <w:pPr>
        <w:pStyle w:val="Tekstprzypisukocowego"/>
        <w:rPr>
          <w:lang w:val="en-US"/>
        </w:rPr>
      </w:pPr>
      <w:r w:rsidRPr="00652538">
        <w:rPr>
          <w:rStyle w:val="Odwoanieprzypisukocowego"/>
          <w:vertAlign w:val="baseline"/>
        </w:rPr>
        <w:endnoteRef/>
      </w:r>
      <w:r>
        <w:rPr>
          <w:lang w:val="en-US"/>
        </w:rPr>
        <w:t>.</w:t>
      </w:r>
      <w:r w:rsidRPr="00375D3D">
        <w:rPr>
          <w:lang w:val="en-US"/>
        </w:rPr>
        <w:t xml:space="preserve"> </w:t>
      </w:r>
      <w:r>
        <w:rPr>
          <w:lang w:val="en-US"/>
        </w:rPr>
        <w:t>A. B.</w:t>
      </w:r>
      <w:r w:rsidRPr="00375D3D">
        <w:rPr>
          <w:lang w:val="en-US"/>
        </w:rPr>
        <w:t xml:space="preserve"> </w:t>
      </w:r>
      <w:proofErr w:type="spellStart"/>
      <w:r w:rsidRPr="00375D3D">
        <w:rPr>
          <w:lang w:val="en-US"/>
        </w:rPr>
        <w:t>Kuzmenko</w:t>
      </w:r>
      <w:proofErr w:type="spellEnd"/>
      <w:r w:rsidRPr="00375D3D">
        <w:rPr>
          <w:lang w:val="en-US"/>
        </w:rPr>
        <w:t xml:space="preserve">, </w:t>
      </w:r>
      <w:r>
        <w:rPr>
          <w:lang w:val="en-US"/>
        </w:rPr>
        <w:t>E.</w:t>
      </w:r>
      <w:r w:rsidRPr="00375D3D">
        <w:rPr>
          <w:lang w:val="en-US"/>
        </w:rPr>
        <w:t xml:space="preserve"> Van </w:t>
      </w:r>
      <w:proofErr w:type="spellStart"/>
      <w:r w:rsidRPr="00375D3D">
        <w:rPr>
          <w:lang w:val="en-US"/>
        </w:rPr>
        <w:t>Heumen</w:t>
      </w:r>
      <w:proofErr w:type="spellEnd"/>
      <w:r w:rsidRPr="00375D3D">
        <w:rPr>
          <w:lang w:val="en-US"/>
        </w:rPr>
        <w:t xml:space="preserve">, </w:t>
      </w:r>
      <w:r>
        <w:rPr>
          <w:lang w:val="en-US"/>
        </w:rPr>
        <w:t>F.</w:t>
      </w:r>
      <w:r w:rsidRPr="00375D3D">
        <w:rPr>
          <w:lang w:val="en-US"/>
        </w:rPr>
        <w:t xml:space="preserve"> Carbone, D. Van Der </w:t>
      </w:r>
      <w:proofErr w:type="spellStart"/>
      <w:r w:rsidRPr="00375D3D">
        <w:rPr>
          <w:lang w:val="en-US"/>
        </w:rPr>
        <w:t>Marel</w:t>
      </w:r>
      <w:proofErr w:type="spellEnd"/>
      <w:r w:rsidRPr="00375D3D">
        <w:rPr>
          <w:lang w:val="en-US"/>
        </w:rPr>
        <w:t xml:space="preserve">, Physical Review Letters 100 </w:t>
      </w:r>
      <w:r>
        <w:rPr>
          <w:lang w:val="en-US"/>
        </w:rPr>
        <w:t>(2008)</w:t>
      </w:r>
      <w:r w:rsidRPr="00375D3D">
        <w:rPr>
          <w:lang w:val="en-US"/>
        </w:rPr>
        <w:t xml:space="preserve"> 117401</w:t>
      </w:r>
    </w:p>
  </w:endnote>
  <w:endnote w:id="10">
    <w:p w14:paraId="22C54E95" w14:textId="3A69F5E0" w:rsidR="00034511" w:rsidRPr="00375D3D" w:rsidRDefault="00034511">
      <w:pPr>
        <w:pStyle w:val="Tekstprzypisukocowego"/>
        <w:rPr>
          <w:lang w:val="en-US"/>
        </w:rPr>
      </w:pPr>
      <w:r w:rsidRPr="00652538">
        <w:rPr>
          <w:rStyle w:val="Odwoanieprzypisukocowego"/>
          <w:vertAlign w:val="baseline"/>
        </w:rPr>
        <w:endnoteRef/>
      </w:r>
      <w:r>
        <w:rPr>
          <w:lang w:val="en-US"/>
        </w:rPr>
        <w:t>.</w:t>
      </w:r>
      <w:r w:rsidRPr="00375D3D">
        <w:rPr>
          <w:lang w:val="en-US"/>
        </w:rPr>
        <w:t xml:space="preserve"> </w:t>
      </w:r>
      <w:r>
        <w:rPr>
          <w:lang w:val="en-US"/>
        </w:rPr>
        <w:t>D.</w:t>
      </w:r>
      <w:r w:rsidRPr="00375D3D">
        <w:rPr>
          <w:lang w:val="en-US"/>
        </w:rPr>
        <w:t xml:space="preserve"> </w:t>
      </w:r>
      <w:proofErr w:type="spellStart"/>
      <w:r w:rsidRPr="00375D3D">
        <w:rPr>
          <w:lang w:val="en-US"/>
        </w:rPr>
        <w:t>Akinwande</w:t>
      </w:r>
      <w:proofErr w:type="spellEnd"/>
      <w:r w:rsidRPr="00375D3D">
        <w:rPr>
          <w:lang w:val="en-US"/>
        </w:rPr>
        <w:t xml:space="preserve">, </w:t>
      </w:r>
      <w:r>
        <w:rPr>
          <w:lang w:val="en-US"/>
        </w:rPr>
        <w:t>L.</w:t>
      </w:r>
      <w:r w:rsidRPr="00375D3D">
        <w:rPr>
          <w:lang w:val="en-US"/>
        </w:rPr>
        <w:t xml:space="preserve"> Tao, </w:t>
      </w:r>
      <w:r>
        <w:rPr>
          <w:lang w:val="en-US"/>
        </w:rPr>
        <w:t>Q.</w:t>
      </w:r>
      <w:r w:rsidRPr="00375D3D">
        <w:rPr>
          <w:lang w:val="en-US"/>
        </w:rPr>
        <w:t xml:space="preserve"> Yu, </w:t>
      </w:r>
      <w:r>
        <w:rPr>
          <w:lang w:val="en-US"/>
        </w:rPr>
        <w:t>X.</w:t>
      </w:r>
      <w:r w:rsidRPr="00375D3D">
        <w:rPr>
          <w:lang w:val="en-US"/>
        </w:rPr>
        <w:t xml:space="preserve"> Lou, </w:t>
      </w:r>
      <w:r>
        <w:rPr>
          <w:lang w:val="en-US"/>
        </w:rPr>
        <w:t>P.</w:t>
      </w:r>
      <w:r w:rsidRPr="00375D3D">
        <w:rPr>
          <w:lang w:val="en-US"/>
        </w:rPr>
        <w:t xml:space="preserve"> Peng, D. </w:t>
      </w:r>
      <w:proofErr w:type="spellStart"/>
      <w:r>
        <w:rPr>
          <w:lang w:val="en-US"/>
        </w:rPr>
        <w:t>Kuzum</w:t>
      </w:r>
      <w:proofErr w:type="spellEnd"/>
      <w:r>
        <w:rPr>
          <w:lang w:val="en-US"/>
        </w:rPr>
        <w:t>,</w:t>
      </w:r>
      <w:r w:rsidRPr="00375D3D">
        <w:rPr>
          <w:lang w:val="en-US"/>
        </w:rPr>
        <w:t xml:space="preserve"> IEEE Nanotechnology Magazine 9 (2015</w:t>
      </w:r>
      <w:r>
        <w:rPr>
          <w:lang w:val="en-US"/>
        </w:rPr>
        <w:t>)</w:t>
      </w:r>
      <w:r w:rsidRPr="00375D3D">
        <w:rPr>
          <w:lang w:val="en-US"/>
        </w:rPr>
        <w:t xml:space="preserve"> 6–14.</w:t>
      </w:r>
    </w:p>
  </w:endnote>
  <w:endnote w:id="11">
    <w:p w14:paraId="2F7092DC" w14:textId="0E0A743C" w:rsidR="00034511" w:rsidRPr="00375D3D" w:rsidRDefault="00034511">
      <w:pPr>
        <w:pStyle w:val="Tekstprzypisukocowego"/>
        <w:rPr>
          <w:lang w:val="en-US"/>
        </w:rPr>
      </w:pPr>
      <w:r w:rsidRPr="00652538">
        <w:rPr>
          <w:rStyle w:val="Odwoanieprzypisukocowego"/>
          <w:vertAlign w:val="baseline"/>
        </w:rPr>
        <w:endnoteRef/>
      </w:r>
      <w:r>
        <w:rPr>
          <w:lang w:val="en-US"/>
        </w:rPr>
        <w:t>.</w:t>
      </w:r>
      <w:r w:rsidRPr="00375D3D">
        <w:rPr>
          <w:lang w:val="en-US"/>
        </w:rPr>
        <w:t xml:space="preserve"> M</w:t>
      </w:r>
      <w:r>
        <w:rPr>
          <w:lang w:val="en-US"/>
        </w:rPr>
        <w:t>.</w:t>
      </w:r>
      <w:r w:rsidRPr="00375D3D">
        <w:rPr>
          <w:lang w:val="en-US"/>
        </w:rPr>
        <w:t xml:space="preserve"> </w:t>
      </w:r>
      <w:proofErr w:type="spellStart"/>
      <w:r w:rsidRPr="00375D3D">
        <w:rPr>
          <w:lang w:val="en-US"/>
        </w:rPr>
        <w:t>Zhong</w:t>
      </w:r>
      <w:proofErr w:type="spellEnd"/>
      <w:r w:rsidRPr="00375D3D">
        <w:rPr>
          <w:lang w:val="en-US"/>
        </w:rPr>
        <w:t>, D</w:t>
      </w:r>
      <w:r>
        <w:rPr>
          <w:lang w:val="en-US"/>
        </w:rPr>
        <w:t>.</w:t>
      </w:r>
      <w:r w:rsidRPr="00375D3D">
        <w:rPr>
          <w:lang w:val="en-US"/>
        </w:rPr>
        <w:t xml:space="preserve"> Xu, X</w:t>
      </w:r>
      <w:r>
        <w:rPr>
          <w:lang w:val="en-US"/>
        </w:rPr>
        <w:t xml:space="preserve">. </w:t>
      </w:r>
      <w:r w:rsidRPr="00375D3D">
        <w:rPr>
          <w:lang w:val="en-US"/>
        </w:rPr>
        <w:t>Yu, K</w:t>
      </w:r>
      <w:r>
        <w:rPr>
          <w:lang w:val="en-US"/>
        </w:rPr>
        <w:t>.</w:t>
      </w:r>
      <w:r w:rsidRPr="00375D3D">
        <w:rPr>
          <w:lang w:val="en-US"/>
        </w:rPr>
        <w:t xml:space="preserve"> Huang, X</w:t>
      </w:r>
      <w:r>
        <w:rPr>
          <w:lang w:val="en-US"/>
        </w:rPr>
        <w:t>.</w:t>
      </w:r>
      <w:r w:rsidRPr="00375D3D">
        <w:rPr>
          <w:lang w:val="en-US"/>
        </w:rPr>
        <w:t xml:space="preserve"> Liu, Y</w:t>
      </w:r>
      <w:r>
        <w:rPr>
          <w:lang w:val="en-US"/>
        </w:rPr>
        <w:t xml:space="preserve">. </w:t>
      </w:r>
      <w:r w:rsidRPr="00375D3D">
        <w:rPr>
          <w:lang w:val="en-US"/>
        </w:rPr>
        <w:t>Xu, D</w:t>
      </w:r>
      <w:r>
        <w:rPr>
          <w:lang w:val="en-US"/>
        </w:rPr>
        <w:t>.</w:t>
      </w:r>
      <w:r w:rsidRPr="00375D3D">
        <w:rPr>
          <w:lang w:val="en-US"/>
        </w:rPr>
        <w:t xml:space="preserve"> Yang, Nano Energy. 28 </w:t>
      </w:r>
      <w:r>
        <w:rPr>
          <w:lang w:val="en-US"/>
        </w:rPr>
        <w:t>(2016)</w:t>
      </w:r>
      <w:r w:rsidRPr="00375D3D">
        <w:rPr>
          <w:lang w:val="en-US"/>
        </w:rPr>
        <w:t xml:space="preserve"> 12–18</w:t>
      </w:r>
      <w:r>
        <w:rPr>
          <w:lang w:val="en-US"/>
        </w:rPr>
        <w:t>.</w:t>
      </w:r>
    </w:p>
  </w:endnote>
  <w:endnote w:id="12">
    <w:p w14:paraId="2275F856" w14:textId="4219DDD1" w:rsidR="00034511" w:rsidRPr="00E51E4F" w:rsidRDefault="00034511" w:rsidP="00882384">
      <w:pPr>
        <w:pStyle w:val="Tekstprzypisukocowego"/>
        <w:rPr>
          <w:lang w:val="en-US"/>
        </w:rPr>
      </w:pPr>
      <w:r w:rsidRPr="00652538">
        <w:rPr>
          <w:rStyle w:val="Odwoanieprzypisukocowego"/>
          <w:vertAlign w:val="baseline"/>
        </w:rPr>
        <w:endnoteRef/>
      </w:r>
      <w:r>
        <w:rPr>
          <w:lang w:val="en-US"/>
        </w:rPr>
        <w:t>.</w:t>
      </w:r>
      <w:r w:rsidRPr="00E51E4F">
        <w:rPr>
          <w:lang w:val="en-US"/>
        </w:rPr>
        <w:t xml:space="preserve"> </w:t>
      </w:r>
      <w:r>
        <w:rPr>
          <w:lang w:val="en-US"/>
        </w:rPr>
        <w:t xml:space="preserve">Y. Zhang, T. </w:t>
      </w:r>
      <w:r w:rsidRPr="00882384">
        <w:rPr>
          <w:lang w:val="en-US"/>
        </w:rPr>
        <w:t>R. Chang, B. Zhou, Y.</w:t>
      </w:r>
      <w:r>
        <w:rPr>
          <w:lang w:val="en-US"/>
        </w:rPr>
        <w:t xml:space="preserve"> </w:t>
      </w:r>
      <w:r w:rsidRPr="00882384">
        <w:rPr>
          <w:lang w:val="en-US"/>
        </w:rPr>
        <w:t>T. Cui, H. Yan,</w:t>
      </w:r>
      <w:r>
        <w:rPr>
          <w:lang w:val="en-US"/>
        </w:rPr>
        <w:t xml:space="preserve"> Z. Liu, F. Schmitt, J. Lee, R. Moore, Y. Chen, H. </w:t>
      </w:r>
      <w:r w:rsidRPr="00882384">
        <w:rPr>
          <w:lang w:val="en-US"/>
        </w:rPr>
        <w:t>Lin, H.</w:t>
      </w:r>
      <w:r>
        <w:rPr>
          <w:lang w:val="en-US"/>
        </w:rPr>
        <w:t xml:space="preserve"> </w:t>
      </w:r>
      <w:r w:rsidRPr="00882384">
        <w:rPr>
          <w:lang w:val="en-US"/>
        </w:rPr>
        <w:t xml:space="preserve">T. </w:t>
      </w:r>
      <w:proofErr w:type="spellStart"/>
      <w:r w:rsidRPr="00882384">
        <w:rPr>
          <w:lang w:val="en-US"/>
        </w:rPr>
        <w:t>Jeng</w:t>
      </w:r>
      <w:proofErr w:type="spellEnd"/>
      <w:r w:rsidRPr="00882384">
        <w:rPr>
          <w:lang w:val="en-US"/>
        </w:rPr>
        <w:t>, S.</w:t>
      </w:r>
      <w:r>
        <w:rPr>
          <w:lang w:val="en-US"/>
        </w:rPr>
        <w:t xml:space="preserve"> </w:t>
      </w:r>
      <w:r w:rsidRPr="00882384">
        <w:rPr>
          <w:lang w:val="en-US"/>
        </w:rPr>
        <w:t>K</w:t>
      </w:r>
      <w:r>
        <w:rPr>
          <w:lang w:val="en-US"/>
        </w:rPr>
        <w:t xml:space="preserve">. Mo, Z. Hussain, A. </w:t>
      </w:r>
      <w:proofErr w:type="spellStart"/>
      <w:r>
        <w:rPr>
          <w:lang w:val="en-US"/>
        </w:rPr>
        <w:t>Bansil</w:t>
      </w:r>
      <w:proofErr w:type="spellEnd"/>
      <w:r>
        <w:rPr>
          <w:lang w:val="en-US"/>
        </w:rPr>
        <w:t>,</w:t>
      </w:r>
      <w:r w:rsidRPr="00882384">
        <w:rPr>
          <w:lang w:val="en-US"/>
        </w:rPr>
        <w:t xml:space="preserve"> Z</w:t>
      </w:r>
      <w:r>
        <w:rPr>
          <w:lang w:val="en-US"/>
        </w:rPr>
        <w:t xml:space="preserve">. X. Shen, </w:t>
      </w:r>
      <w:r w:rsidRPr="00882384">
        <w:rPr>
          <w:lang w:val="en-US"/>
        </w:rPr>
        <w:t>Nat</w:t>
      </w:r>
      <w:r>
        <w:rPr>
          <w:lang w:val="en-US"/>
        </w:rPr>
        <w:t xml:space="preserve">. </w:t>
      </w:r>
      <w:proofErr w:type="spellStart"/>
      <w:r>
        <w:rPr>
          <w:lang w:val="en-US"/>
        </w:rPr>
        <w:t>Nanotechnol</w:t>
      </w:r>
      <w:proofErr w:type="spellEnd"/>
      <w:r>
        <w:rPr>
          <w:lang w:val="en-US"/>
        </w:rPr>
        <w:t xml:space="preserve">. </w:t>
      </w:r>
      <w:r w:rsidRPr="00882384">
        <w:rPr>
          <w:lang w:val="en-US"/>
        </w:rPr>
        <w:t>9</w:t>
      </w:r>
      <w:r>
        <w:rPr>
          <w:lang w:val="en-US"/>
        </w:rPr>
        <w:t xml:space="preserve"> (2014)</w:t>
      </w:r>
      <w:r w:rsidRPr="00882384">
        <w:rPr>
          <w:lang w:val="en-US"/>
        </w:rPr>
        <w:t xml:space="preserve"> 111–5</w:t>
      </w:r>
      <w:r>
        <w:rPr>
          <w:lang w:val="en-US"/>
        </w:rPr>
        <w:t>.</w:t>
      </w:r>
    </w:p>
  </w:endnote>
  <w:endnote w:id="13">
    <w:p w14:paraId="189C9414" w14:textId="755F615B" w:rsidR="00034511" w:rsidRPr="00882384" w:rsidRDefault="00034511" w:rsidP="00882384">
      <w:pPr>
        <w:pStyle w:val="Tekstprzypisukocowego"/>
        <w:rPr>
          <w:lang w:val="en-US"/>
        </w:rPr>
      </w:pPr>
      <w:r w:rsidRPr="00652538">
        <w:rPr>
          <w:rStyle w:val="Odwoanieprzypisukocowego"/>
          <w:vertAlign w:val="baseline"/>
        </w:rPr>
        <w:endnoteRef/>
      </w:r>
      <w:r>
        <w:rPr>
          <w:lang w:val="en-US"/>
        </w:rPr>
        <w:t>.</w:t>
      </w:r>
      <w:r w:rsidRPr="00882384">
        <w:rPr>
          <w:lang w:val="en-US"/>
        </w:rPr>
        <w:t xml:space="preserve"> P. Hu, Z. Wen, L. Wang, P. Tan, K. Xiao</w:t>
      </w:r>
      <w:r>
        <w:rPr>
          <w:lang w:val="en-US"/>
        </w:rPr>
        <w:t xml:space="preserve">, </w:t>
      </w:r>
      <w:r w:rsidRPr="00882384">
        <w:rPr>
          <w:lang w:val="en-US"/>
        </w:rPr>
        <w:t>ACS Nano</w:t>
      </w:r>
      <w:r>
        <w:rPr>
          <w:lang w:val="en-US"/>
        </w:rPr>
        <w:t xml:space="preserve"> 6 (2012) </w:t>
      </w:r>
      <w:r w:rsidRPr="00882384">
        <w:rPr>
          <w:lang w:val="en-US"/>
        </w:rPr>
        <w:t xml:space="preserve"> 5988–94.</w:t>
      </w:r>
    </w:p>
  </w:endnote>
  <w:endnote w:id="14">
    <w:p w14:paraId="03D2ED5A" w14:textId="6726D65E" w:rsidR="00034511" w:rsidRPr="00C36940" w:rsidRDefault="00034511">
      <w:pPr>
        <w:pStyle w:val="Tekstprzypisukocowego"/>
        <w:rPr>
          <w:lang w:val="en-US"/>
        </w:rPr>
      </w:pPr>
      <w:r w:rsidRPr="00652538">
        <w:rPr>
          <w:rStyle w:val="Odwoanieprzypisukocowego"/>
          <w:vertAlign w:val="baseline"/>
        </w:rPr>
        <w:endnoteRef/>
      </w:r>
      <w:r>
        <w:rPr>
          <w:lang w:val="en-US"/>
        </w:rPr>
        <w:t>.</w:t>
      </w:r>
      <w:r w:rsidRPr="00C36940">
        <w:rPr>
          <w:lang w:val="en-US"/>
        </w:rPr>
        <w:t xml:space="preserve"> </w:t>
      </w:r>
      <w:r>
        <w:rPr>
          <w:lang w:val="en-US"/>
        </w:rPr>
        <w:t>Q.</w:t>
      </w:r>
      <w:r w:rsidRPr="00C36940">
        <w:rPr>
          <w:lang w:val="en-US"/>
        </w:rPr>
        <w:t xml:space="preserve"> Wu, </w:t>
      </w:r>
      <w:r>
        <w:rPr>
          <w:lang w:val="en-US"/>
        </w:rPr>
        <w:t>J. H.</w:t>
      </w:r>
      <w:r w:rsidRPr="00C36940">
        <w:rPr>
          <w:lang w:val="en-US"/>
        </w:rPr>
        <w:t xml:space="preserve"> Park, </w:t>
      </w:r>
      <w:r>
        <w:rPr>
          <w:lang w:val="en-US"/>
        </w:rPr>
        <w:t>S.</w:t>
      </w:r>
      <w:r w:rsidRPr="00C36940">
        <w:rPr>
          <w:lang w:val="en-US"/>
        </w:rPr>
        <w:t xml:space="preserve"> Park, </w:t>
      </w:r>
      <w:r>
        <w:rPr>
          <w:lang w:val="en-US"/>
        </w:rPr>
        <w:t>S. J.</w:t>
      </w:r>
      <w:r w:rsidRPr="00C36940">
        <w:rPr>
          <w:lang w:val="en-US"/>
        </w:rPr>
        <w:t xml:space="preserve"> Jung, </w:t>
      </w:r>
      <w:r>
        <w:rPr>
          <w:lang w:val="en-US"/>
        </w:rPr>
        <w:t>H.</w:t>
      </w:r>
      <w:r w:rsidRPr="00C36940">
        <w:rPr>
          <w:lang w:val="en-US"/>
        </w:rPr>
        <w:t xml:space="preserve"> Suh, </w:t>
      </w:r>
      <w:r>
        <w:rPr>
          <w:lang w:val="en-US"/>
        </w:rPr>
        <w:t>N.</w:t>
      </w:r>
      <w:r w:rsidRPr="00C36940">
        <w:rPr>
          <w:lang w:val="en-US"/>
        </w:rPr>
        <w:t xml:space="preserve"> Park, </w:t>
      </w:r>
      <w:r>
        <w:rPr>
          <w:lang w:val="en-US"/>
        </w:rPr>
        <w:t>W.</w:t>
      </w:r>
      <w:r w:rsidRPr="00C36940">
        <w:rPr>
          <w:lang w:val="en-US"/>
        </w:rPr>
        <w:t xml:space="preserve"> </w:t>
      </w:r>
      <w:proofErr w:type="spellStart"/>
      <w:r w:rsidRPr="00C36940">
        <w:rPr>
          <w:lang w:val="en-US"/>
        </w:rPr>
        <w:t>Wongwiriyapan</w:t>
      </w:r>
      <w:proofErr w:type="spellEnd"/>
      <w:r w:rsidRPr="00C36940">
        <w:rPr>
          <w:lang w:val="en-US"/>
        </w:rPr>
        <w:t xml:space="preserve">, </w:t>
      </w:r>
      <w:r>
        <w:rPr>
          <w:lang w:val="en-US"/>
        </w:rPr>
        <w:t>S.</w:t>
      </w:r>
      <w:r w:rsidRPr="00C36940">
        <w:rPr>
          <w:lang w:val="en-US"/>
        </w:rPr>
        <w:t xml:space="preserve"> Lee, </w:t>
      </w:r>
      <w:r>
        <w:rPr>
          <w:lang w:val="en-US"/>
        </w:rPr>
        <w:t>Y. H.</w:t>
      </w:r>
      <w:r w:rsidRPr="00C36940">
        <w:rPr>
          <w:lang w:val="en-US"/>
        </w:rPr>
        <w:t xml:space="preserve"> Lee, </w:t>
      </w:r>
      <w:r>
        <w:rPr>
          <w:lang w:val="en-US"/>
        </w:rPr>
        <w:t xml:space="preserve">Y. J. </w:t>
      </w:r>
      <w:r w:rsidRPr="00C36940">
        <w:rPr>
          <w:lang w:val="en-US"/>
        </w:rPr>
        <w:t xml:space="preserve">Song, Scientific Reports. 5 </w:t>
      </w:r>
      <w:r>
        <w:rPr>
          <w:lang w:val="en-US"/>
        </w:rPr>
        <w:t>(2015)</w:t>
      </w:r>
      <w:r w:rsidRPr="00C36940">
        <w:rPr>
          <w:lang w:val="en-US"/>
        </w:rPr>
        <w:t xml:space="preserve"> 16159. </w:t>
      </w:r>
    </w:p>
  </w:endnote>
  <w:endnote w:id="15">
    <w:p w14:paraId="756F4D93" w14:textId="57FACD28" w:rsidR="00034511" w:rsidRPr="0057017A" w:rsidRDefault="00034511">
      <w:pPr>
        <w:pStyle w:val="Tekstprzypisukocowego"/>
        <w:rPr>
          <w:lang w:val="en-US"/>
        </w:rPr>
      </w:pPr>
      <w:r w:rsidRPr="00652538">
        <w:rPr>
          <w:rStyle w:val="Odwoanieprzypisukocowego"/>
          <w:vertAlign w:val="baseline"/>
        </w:rPr>
        <w:endnoteRef/>
      </w:r>
      <w:r>
        <w:rPr>
          <w:lang w:val="en-US"/>
        </w:rPr>
        <w:t>.</w:t>
      </w:r>
      <w:r w:rsidRPr="0057017A">
        <w:rPr>
          <w:lang w:val="en-US"/>
        </w:rPr>
        <w:t xml:space="preserve"> </w:t>
      </w:r>
      <w:r>
        <w:rPr>
          <w:lang w:val="en-US"/>
        </w:rPr>
        <w:t>Z.</w:t>
      </w:r>
      <w:r w:rsidRPr="0057017A">
        <w:rPr>
          <w:lang w:val="en-US"/>
        </w:rPr>
        <w:t xml:space="preserve"> Chen</w:t>
      </w:r>
      <w:r>
        <w:rPr>
          <w:lang w:val="en-US"/>
        </w:rPr>
        <w:t>,</w:t>
      </w:r>
      <w:r w:rsidRPr="0057017A">
        <w:rPr>
          <w:lang w:val="en-US"/>
        </w:rPr>
        <w:t xml:space="preserve"> </w:t>
      </w:r>
      <w:r>
        <w:rPr>
          <w:lang w:val="en-US"/>
        </w:rPr>
        <w:t>L.</w:t>
      </w:r>
      <w:r w:rsidRPr="0057017A">
        <w:rPr>
          <w:lang w:val="en-US"/>
        </w:rPr>
        <w:t xml:space="preserve"> Huang</w:t>
      </w:r>
      <w:r>
        <w:rPr>
          <w:lang w:val="en-US"/>
        </w:rPr>
        <w:t>,</w:t>
      </w:r>
      <w:r w:rsidRPr="0057017A">
        <w:rPr>
          <w:lang w:val="en-US"/>
        </w:rPr>
        <w:t xml:space="preserve"> </w:t>
      </w:r>
      <w:r>
        <w:rPr>
          <w:lang w:val="en-US"/>
        </w:rPr>
        <w:t>Y.</w:t>
      </w:r>
      <w:r w:rsidRPr="0057017A">
        <w:rPr>
          <w:lang w:val="en-US"/>
        </w:rPr>
        <w:t xml:space="preserve"> Xi</w:t>
      </w:r>
      <w:r>
        <w:rPr>
          <w:lang w:val="en-US"/>
        </w:rPr>
        <w:t>,</w:t>
      </w:r>
      <w:r w:rsidRPr="0057017A">
        <w:rPr>
          <w:lang w:val="en-US"/>
        </w:rPr>
        <w:t xml:space="preserve"> </w:t>
      </w:r>
      <w:r>
        <w:rPr>
          <w:lang w:val="en-US"/>
        </w:rPr>
        <w:t>R.</w:t>
      </w:r>
      <w:r w:rsidRPr="0057017A">
        <w:rPr>
          <w:lang w:val="en-US"/>
        </w:rPr>
        <w:t xml:space="preserve"> Li</w:t>
      </w:r>
      <w:r>
        <w:rPr>
          <w:lang w:val="en-US"/>
        </w:rPr>
        <w:t>,</w:t>
      </w:r>
      <w:r w:rsidRPr="0057017A">
        <w:rPr>
          <w:lang w:val="en-US"/>
        </w:rPr>
        <w:t xml:space="preserve"> </w:t>
      </w:r>
      <w:r>
        <w:rPr>
          <w:lang w:val="en-US"/>
        </w:rPr>
        <w:t>W.</w:t>
      </w:r>
      <w:r w:rsidRPr="0057017A">
        <w:rPr>
          <w:lang w:val="en-US"/>
        </w:rPr>
        <w:t xml:space="preserve"> Li</w:t>
      </w:r>
      <w:r>
        <w:rPr>
          <w:lang w:val="en-US"/>
        </w:rPr>
        <w:t>,</w:t>
      </w:r>
      <w:r w:rsidRPr="0057017A">
        <w:rPr>
          <w:lang w:val="en-US"/>
        </w:rPr>
        <w:t xml:space="preserve"> </w:t>
      </w:r>
      <w:r>
        <w:rPr>
          <w:lang w:val="en-US"/>
        </w:rPr>
        <w:t>G.</w:t>
      </w:r>
      <w:r w:rsidRPr="0057017A">
        <w:rPr>
          <w:lang w:val="en-US"/>
        </w:rPr>
        <w:t xml:space="preserve"> Xu</w:t>
      </w:r>
      <w:r>
        <w:rPr>
          <w:lang w:val="en-US"/>
        </w:rPr>
        <w:t>,</w:t>
      </w:r>
      <w:r w:rsidRPr="0057017A">
        <w:rPr>
          <w:lang w:val="en-US"/>
        </w:rPr>
        <w:t xml:space="preserve"> </w:t>
      </w:r>
      <w:r>
        <w:rPr>
          <w:lang w:val="en-US"/>
        </w:rPr>
        <w:t>H.</w:t>
      </w:r>
      <w:r w:rsidRPr="0057017A">
        <w:rPr>
          <w:lang w:val="en-US"/>
        </w:rPr>
        <w:t xml:space="preserve"> Cheng</w:t>
      </w:r>
      <w:r>
        <w:rPr>
          <w:lang w:val="en-US"/>
        </w:rPr>
        <w:t>,</w:t>
      </w:r>
      <w:r w:rsidRPr="0057017A">
        <w:rPr>
          <w:lang w:val="en-US"/>
        </w:rPr>
        <w:t xml:space="preserve"> </w:t>
      </w:r>
      <w:r>
        <w:rPr>
          <w:lang w:val="en-US"/>
        </w:rPr>
        <w:t>Nano Res 8</w:t>
      </w:r>
      <w:r w:rsidRPr="0057017A">
        <w:rPr>
          <w:lang w:val="en-US"/>
        </w:rPr>
        <w:t xml:space="preserve"> </w:t>
      </w:r>
      <w:r>
        <w:rPr>
          <w:lang w:val="en-US"/>
        </w:rPr>
        <w:t>(</w:t>
      </w:r>
      <w:r w:rsidRPr="0057017A">
        <w:rPr>
          <w:lang w:val="en-US"/>
        </w:rPr>
        <w:t>2015</w:t>
      </w:r>
      <w:r>
        <w:rPr>
          <w:lang w:val="en-US"/>
        </w:rPr>
        <w:t xml:space="preserve">) </w:t>
      </w:r>
      <w:r w:rsidRPr="0057017A">
        <w:rPr>
          <w:lang w:val="en-US"/>
        </w:rPr>
        <w:t>3177–3185</w:t>
      </w:r>
      <w:r>
        <w:rPr>
          <w:lang w:val="en-US"/>
        </w:rPr>
        <w:t>.</w:t>
      </w:r>
    </w:p>
  </w:endnote>
  <w:endnote w:id="16">
    <w:p w14:paraId="5734BFB9" w14:textId="4B9D5EC8" w:rsidR="00034511" w:rsidRPr="00F07ADE" w:rsidRDefault="00034511">
      <w:pPr>
        <w:pStyle w:val="Tekstprzypisukocowego"/>
        <w:rPr>
          <w:lang w:val="en-US"/>
        </w:rPr>
      </w:pPr>
      <w:r w:rsidRPr="00652538">
        <w:rPr>
          <w:rStyle w:val="Odwoanieprzypisukocowego"/>
          <w:vertAlign w:val="baseline"/>
        </w:rPr>
        <w:endnoteRef/>
      </w:r>
      <w:r>
        <w:rPr>
          <w:lang w:val="en-US"/>
        </w:rPr>
        <w:t>.</w:t>
      </w:r>
      <w:r w:rsidRPr="00F07ADE">
        <w:rPr>
          <w:lang w:val="en-US"/>
        </w:rPr>
        <w:t xml:space="preserve"> H</w:t>
      </w:r>
      <w:r>
        <w:rPr>
          <w:lang w:val="en-US"/>
        </w:rPr>
        <w:t>.</w:t>
      </w:r>
      <w:r w:rsidRPr="00F07ADE">
        <w:rPr>
          <w:lang w:val="en-US"/>
        </w:rPr>
        <w:t xml:space="preserve"> L. </w:t>
      </w:r>
      <w:r>
        <w:rPr>
          <w:lang w:val="en-US"/>
        </w:rPr>
        <w:t>Zhuang,</w:t>
      </w:r>
      <w:r w:rsidRPr="00F07ADE">
        <w:rPr>
          <w:lang w:val="en-US"/>
        </w:rPr>
        <w:t xml:space="preserve"> R</w:t>
      </w:r>
      <w:r>
        <w:rPr>
          <w:lang w:val="en-US"/>
        </w:rPr>
        <w:t>.</w:t>
      </w:r>
      <w:r w:rsidRPr="00F07ADE">
        <w:rPr>
          <w:lang w:val="en-US"/>
        </w:rPr>
        <w:t xml:space="preserve"> G. </w:t>
      </w:r>
      <w:proofErr w:type="spellStart"/>
      <w:r w:rsidRPr="00F07ADE">
        <w:rPr>
          <w:lang w:val="en-US"/>
        </w:rPr>
        <w:t>Hennig</w:t>
      </w:r>
      <w:proofErr w:type="spellEnd"/>
      <w:r>
        <w:rPr>
          <w:lang w:val="en-US"/>
        </w:rPr>
        <w:t xml:space="preserve">, </w:t>
      </w:r>
      <w:r w:rsidRPr="00F07ADE">
        <w:rPr>
          <w:lang w:val="en-US"/>
        </w:rPr>
        <w:t>Chem. Mater. 25</w:t>
      </w:r>
      <w:r>
        <w:rPr>
          <w:lang w:val="en-US"/>
        </w:rPr>
        <w:t xml:space="preserve"> (</w:t>
      </w:r>
      <w:r w:rsidRPr="00F07ADE">
        <w:rPr>
          <w:lang w:val="en-US"/>
        </w:rPr>
        <w:t>2013</w:t>
      </w:r>
      <w:r>
        <w:rPr>
          <w:lang w:val="en-US"/>
        </w:rPr>
        <w:t>)</w:t>
      </w:r>
      <w:r w:rsidRPr="00F07ADE">
        <w:rPr>
          <w:lang w:val="en-US"/>
        </w:rPr>
        <w:t xml:space="preserve"> 3232−3238</w:t>
      </w:r>
      <w:r>
        <w:rPr>
          <w:lang w:val="en-US"/>
        </w:rPr>
        <w:t>.</w:t>
      </w:r>
    </w:p>
  </w:endnote>
  <w:endnote w:id="17">
    <w:p w14:paraId="668553AC" w14:textId="6F4A0408" w:rsidR="00034511" w:rsidRPr="0057017A" w:rsidRDefault="00034511">
      <w:pPr>
        <w:pStyle w:val="Tekstprzypisukocowego"/>
        <w:rPr>
          <w:lang w:val="en-US"/>
        </w:rPr>
      </w:pPr>
      <w:r w:rsidRPr="00652538">
        <w:rPr>
          <w:rStyle w:val="Odwoanieprzypisukocowego"/>
          <w:vertAlign w:val="baseline"/>
        </w:rPr>
        <w:endnoteRef/>
      </w:r>
      <w:r>
        <w:rPr>
          <w:lang w:val="en-US"/>
        </w:rPr>
        <w:t>.</w:t>
      </w:r>
      <w:r w:rsidRPr="0057017A">
        <w:rPr>
          <w:lang w:val="en-US"/>
        </w:rPr>
        <w:t xml:space="preserve"> </w:t>
      </w:r>
      <w:r>
        <w:rPr>
          <w:lang w:val="en-US"/>
        </w:rPr>
        <w:t>D. J.</w:t>
      </w:r>
      <w:r w:rsidRPr="0057017A">
        <w:rPr>
          <w:lang w:val="en-US"/>
        </w:rPr>
        <w:t xml:space="preserve"> Late</w:t>
      </w:r>
      <w:r>
        <w:rPr>
          <w:lang w:val="en-US"/>
        </w:rPr>
        <w:t>,</w:t>
      </w:r>
      <w:r w:rsidRPr="0057017A">
        <w:rPr>
          <w:lang w:val="en-US"/>
        </w:rPr>
        <w:t xml:space="preserve"> </w:t>
      </w:r>
      <w:r>
        <w:rPr>
          <w:lang w:val="en-US"/>
        </w:rPr>
        <w:t>B.</w:t>
      </w:r>
      <w:r w:rsidRPr="0057017A">
        <w:rPr>
          <w:lang w:val="en-US"/>
        </w:rPr>
        <w:t xml:space="preserve"> Liu</w:t>
      </w:r>
      <w:r>
        <w:rPr>
          <w:lang w:val="en-US"/>
        </w:rPr>
        <w:t>,</w:t>
      </w:r>
      <w:r w:rsidRPr="0057017A">
        <w:rPr>
          <w:lang w:val="en-US"/>
        </w:rPr>
        <w:t xml:space="preserve"> </w:t>
      </w:r>
      <w:r>
        <w:rPr>
          <w:lang w:val="en-US"/>
        </w:rPr>
        <w:t>J.</w:t>
      </w:r>
      <w:r w:rsidRPr="0057017A">
        <w:rPr>
          <w:lang w:val="en-US"/>
        </w:rPr>
        <w:t xml:space="preserve"> Luo</w:t>
      </w:r>
      <w:r>
        <w:rPr>
          <w:lang w:val="en-US"/>
        </w:rPr>
        <w:t>,</w:t>
      </w:r>
      <w:r w:rsidRPr="0057017A">
        <w:rPr>
          <w:lang w:val="en-US"/>
        </w:rPr>
        <w:t xml:space="preserve"> </w:t>
      </w:r>
      <w:r>
        <w:rPr>
          <w:lang w:val="en-US"/>
        </w:rPr>
        <w:t>A.</w:t>
      </w:r>
      <w:r w:rsidRPr="0057017A">
        <w:rPr>
          <w:lang w:val="en-US"/>
        </w:rPr>
        <w:t xml:space="preserve"> Yan</w:t>
      </w:r>
      <w:r>
        <w:rPr>
          <w:lang w:val="en-US"/>
        </w:rPr>
        <w:t>,</w:t>
      </w:r>
      <w:r w:rsidRPr="0057017A">
        <w:rPr>
          <w:lang w:val="en-US"/>
        </w:rPr>
        <w:t xml:space="preserve"> H.</w:t>
      </w:r>
      <w:r>
        <w:rPr>
          <w:lang w:val="en-US"/>
        </w:rPr>
        <w:t xml:space="preserve"> </w:t>
      </w:r>
      <w:r w:rsidRPr="0057017A">
        <w:rPr>
          <w:lang w:val="en-US"/>
        </w:rPr>
        <w:t>S.</w:t>
      </w:r>
      <w:r>
        <w:rPr>
          <w:lang w:val="en-US"/>
        </w:rPr>
        <w:t xml:space="preserve"> </w:t>
      </w:r>
      <w:r w:rsidRPr="0057017A">
        <w:rPr>
          <w:lang w:val="en-US"/>
        </w:rPr>
        <w:t>S.</w:t>
      </w:r>
      <w:r>
        <w:rPr>
          <w:lang w:val="en-US"/>
        </w:rPr>
        <w:t xml:space="preserve"> R.</w:t>
      </w:r>
      <w:r w:rsidRPr="0057017A">
        <w:rPr>
          <w:lang w:val="en-US"/>
        </w:rPr>
        <w:t xml:space="preserve"> Matte</w:t>
      </w:r>
      <w:r>
        <w:rPr>
          <w:lang w:val="en-US"/>
        </w:rPr>
        <w:t>,</w:t>
      </w:r>
      <w:r w:rsidRPr="0057017A">
        <w:rPr>
          <w:lang w:val="en-US"/>
        </w:rPr>
        <w:t xml:space="preserve"> </w:t>
      </w:r>
      <w:r>
        <w:rPr>
          <w:lang w:val="en-US"/>
        </w:rPr>
        <w:t>M.</w:t>
      </w:r>
      <w:r w:rsidRPr="0057017A">
        <w:rPr>
          <w:lang w:val="en-US"/>
        </w:rPr>
        <w:t xml:space="preserve"> Grayson</w:t>
      </w:r>
      <w:r>
        <w:rPr>
          <w:lang w:val="en-US"/>
        </w:rPr>
        <w:t>, Adv. Mater. 24</w:t>
      </w:r>
      <w:r w:rsidRPr="0057017A">
        <w:rPr>
          <w:lang w:val="en-US"/>
        </w:rPr>
        <w:t xml:space="preserve"> </w:t>
      </w:r>
      <w:r>
        <w:rPr>
          <w:lang w:val="en-US"/>
        </w:rPr>
        <w:t>(</w:t>
      </w:r>
      <w:r w:rsidRPr="0057017A">
        <w:rPr>
          <w:lang w:val="en-US"/>
        </w:rPr>
        <w:t>2012</w:t>
      </w:r>
      <w:r>
        <w:rPr>
          <w:lang w:val="en-US"/>
        </w:rPr>
        <w:t>) 3549–</w:t>
      </w:r>
      <w:r w:rsidRPr="0057017A">
        <w:rPr>
          <w:lang w:val="en-US"/>
        </w:rPr>
        <w:t>3554</w:t>
      </w:r>
      <w:r>
        <w:rPr>
          <w:lang w:val="en-US"/>
        </w:rPr>
        <w:t>.</w:t>
      </w:r>
    </w:p>
  </w:endnote>
  <w:endnote w:id="18">
    <w:p w14:paraId="10625F3B" w14:textId="05899DE5" w:rsidR="00034511" w:rsidRPr="003D0B5C" w:rsidRDefault="00034511">
      <w:pPr>
        <w:pStyle w:val="Tekstprzypisukocowego"/>
        <w:rPr>
          <w:lang w:val="en-US"/>
        </w:rPr>
      </w:pPr>
      <w:r w:rsidRPr="00652538">
        <w:rPr>
          <w:rStyle w:val="Odwoanieprzypisukocowego"/>
          <w:vertAlign w:val="baseline"/>
        </w:rPr>
        <w:endnoteRef/>
      </w:r>
      <w:r>
        <w:rPr>
          <w:lang w:val="en-US"/>
        </w:rPr>
        <w:t>.</w:t>
      </w:r>
      <w:r w:rsidRPr="003D0B5C">
        <w:rPr>
          <w:lang w:val="en-US"/>
        </w:rPr>
        <w:t xml:space="preserve"> </w:t>
      </w:r>
      <w:r w:rsidRPr="00575E85">
        <w:rPr>
          <w:lang w:val="en-US"/>
        </w:rPr>
        <w:t xml:space="preserve">N. M. </w:t>
      </w:r>
      <w:proofErr w:type="spellStart"/>
      <w:r w:rsidRPr="00575E85">
        <w:rPr>
          <w:lang w:val="en-US"/>
        </w:rPr>
        <w:t>Gasanly</w:t>
      </w:r>
      <w:proofErr w:type="spellEnd"/>
      <w:r w:rsidRPr="00575E85">
        <w:rPr>
          <w:lang w:val="en-US"/>
        </w:rPr>
        <w:t xml:space="preserve">, A. </w:t>
      </w:r>
      <w:proofErr w:type="spellStart"/>
      <w:r w:rsidRPr="00575E85">
        <w:rPr>
          <w:lang w:val="en-US"/>
        </w:rPr>
        <w:t>Aydmh</w:t>
      </w:r>
      <w:proofErr w:type="spellEnd"/>
      <w:r w:rsidRPr="00575E85">
        <w:rPr>
          <w:lang w:val="en-US"/>
        </w:rPr>
        <w:t xml:space="preserve">, H. </w:t>
      </w:r>
      <w:proofErr w:type="spellStart"/>
      <w:r w:rsidRPr="00575E85">
        <w:rPr>
          <w:lang w:val="en-US"/>
        </w:rPr>
        <w:t>Ozkan</w:t>
      </w:r>
      <w:proofErr w:type="spellEnd"/>
      <w:r w:rsidRPr="00575E85">
        <w:rPr>
          <w:lang w:val="en-US"/>
        </w:rPr>
        <w:t xml:space="preserve">, C. </w:t>
      </w:r>
      <w:proofErr w:type="spellStart"/>
      <w:r w:rsidRPr="00575E85">
        <w:rPr>
          <w:lang w:val="en-US"/>
        </w:rPr>
        <w:t>Koca</w:t>
      </w:r>
      <w:r>
        <w:rPr>
          <w:lang w:val="en-US"/>
        </w:rPr>
        <w:t>bas</w:t>
      </w:r>
      <w:proofErr w:type="spellEnd"/>
      <w:r>
        <w:rPr>
          <w:lang w:val="en-US"/>
        </w:rPr>
        <w:t>, Solid State Communications 116</w:t>
      </w:r>
      <w:r w:rsidRPr="00575E85">
        <w:rPr>
          <w:lang w:val="en-US"/>
        </w:rPr>
        <w:t xml:space="preserve"> </w:t>
      </w:r>
      <w:r>
        <w:rPr>
          <w:lang w:val="en-US"/>
        </w:rPr>
        <w:t>(</w:t>
      </w:r>
      <w:r w:rsidRPr="00575E85">
        <w:rPr>
          <w:lang w:val="en-US"/>
        </w:rPr>
        <w:t>2000</w:t>
      </w:r>
      <w:r>
        <w:rPr>
          <w:lang w:val="en-US"/>
        </w:rPr>
        <w:t>)</w:t>
      </w:r>
      <w:r w:rsidRPr="00575E85">
        <w:rPr>
          <w:lang w:val="en-US"/>
        </w:rPr>
        <w:t xml:space="preserve"> 147-151.</w:t>
      </w:r>
    </w:p>
  </w:endnote>
  <w:endnote w:id="19">
    <w:p w14:paraId="398B58F6" w14:textId="0B7B1EC1" w:rsidR="00034511" w:rsidRPr="00633654" w:rsidRDefault="00034511" w:rsidP="004760BB">
      <w:pPr>
        <w:pStyle w:val="Tekstprzypisukocowego"/>
        <w:rPr>
          <w:lang w:val="en-US"/>
        </w:rPr>
      </w:pPr>
      <w:r w:rsidRPr="00652538">
        <w:rPr>
          <w:rStyle w:val="Odwoanieprzypisukocowego"/>
          <w:vertAlign w:val="baseline"/>
        </w:rPr>
        <w:endnoteRef/>
      </w:r>
      <w:r>
        <w:rPr>
          <w:lang w:val="en-US"/>
        </w:rPr>
        <w:t>.</w:t>
      </w:r>
      <w:r w:rsidRPr="00633654">
        <w:rPr>
          <w:lang w:val="en-US"/>
        </w:rPr>
        <w:t xml:space="preserve"> K</w:t>
      </w:r>
      <w:r>
        <w:rPr>
          <w:lang w:val="en-US"/>
        </w:rPr>
        <w:t>.</w:t>
      </w:r>
      <w:r w:rsidRPr="00633654">
        <w:rPr>
          <w:lang w:val="en-US"/>
        </w:rPr>
        <w:t xml:space="preserve"> Xu</w:t>
      </w:r>
      <w:r>
        <w:rPr>
          <w:lang w:val="en-US"/>
        </w:rPr>
        <w:t>,</w:t>
      </w:r>
      <w:r w:rsidRPr="00633654">
        <w:rPr>
          <w:lang w:val="en-US"/>
        </w:rPr>
        <w:t xml:space="preserve"> L</w:t>
      </w:r>
      <w:r>
        <w:rPr>
          <w:lang w:val="en-US"/>
        </w:rPr>
        <w:t>.</w:t>
      </w:r>
      <w:r w:rsidRPr="00633654">
        <w:rPr>
          <w:lang w:val="en-US"/>
        </w:rPr>
        <w:t xml:space="preserve"> Yin</w:t>
      </w:r>
      <w:r>
        <w:rPr>
          <w:lang w:val="en-US"/>
        </w:rPr>
        <w:t>,</w:t>
      </w:r>
      <w:r w:rsidRPr="00633654">
        <w:rPr>
          <w:lang w:val="en-US"/>
        </w:rPr>
        <w:t xml:space="preserve"> Y</w:t>
      </w:r>
      <w:r>
        <w:rPr>
          <w:lang w:val="en-US"/>
        </w:rPr>
        <w:t>.</w:t>
      </w:r>
      <w:r w:rsidRPr="00633654">
        <w:rPr>
          <w:lang w:val="en-US"/>
        </w:rPr>
        <w:t xml:space="preserve"> Huang, T</w:t>
      </w:r>
      <w:r>
        <w:rPr>
          <w:lang w:val="en-US"/>
        </w:rPr>
        <w:t>.</w:t>
      </w:r>
      <w:r w:rsidRPr="00633654">
        <w:rPr>
          <w:lang w:val="en-US"/>
        </w:rPr>
        <w:t xml:space="preserve"> A</w:t>
      </w:r>
      <w:r>
        <w:rPr>
          <w:lang w:val="en-US"/>
        </w:rPr>
        <w:t>.</w:t>
      </w:r>
      <w:r w:rsidRPr="00633654">
        <w:rPr>
          <w:lang w:val="en-US"/>
        </w:rPr>
        <w:t xml:space="preserve"> </w:t>
      </w:r>
      <w:proofErr w:type="spellStart"/>
      <w:r w:rsidRPr="00633654">
        <w:rPr>
          <w:lang w:val="en-US"/>
        </w:rPr>
        <w:t>Shifa</w:t>
      </w:r>
      <w:proofErr w:type="spellEnd"/>
      <w:r w:rsidRPr="00633654">
        <w:rPr>
          <w:lang w:val="en-US"/>
        </w:rPr>
        <w:t>,</w:t>
      </w:r>
      <w:r>
        <w:rPr>
          <w:lang w:val="en-US"/>
        </w:rPr>
        <w:t xml:space="preserve"> J. Chu, </w:t>
      </w:r>
      <w:r w:rsidRPr="00633654">
        <w:rPr>
          <w:lang w:val="en-US"/>
        </w:rPr>
        <w:t>F</w:t>
      </w:r>
      <w:r>
        <w:rPr>
          <w:lang w:val="en-US"/>
        </w:rPr>
        <w:t>.</w:t>
      </w:r>
      <w:r w:rsidRPr="00633654">
        <w:rPr>
          <w:lang w:val="en-US"/>
        </w:rPr>
        <w:t xml:space="preserve"> Wang, R</w:t>
      </w:r>
      <w:r>
        <w:rPr>
          <w:lang w:val="en-US"/>
        </w:rPr>
        <w:t>.</w:t>
      </w:r>
      <w:r w:rsidRPr="00633654">
        <w:rPr>
          <w:lang w:val="en-US"/>
        </w:rPr>
        <w:t xml:space="preserve"> Cheng</w:t>
      </w:r>
      <w:r>
        <w:rPr>
          <w:lang w:val="en-US"/>
        </w:rPr>
        <w:t xml:space="preserve">, Z. </w:t>
      </w:r>
      <w:proofErr w:type="spellStart"/>
      <w:r>
        <w:rPr>
          <w:lang w:val="en-US"/>
        </w:rPr>
        <w:t>Wanga</w:t>
      </w:r>
      <w:proofErr w:type="spellEnd"/>
      <w:r>
        <w:rPr>
          <w:lang w:val="en-US"/>
        </w:rPr>
        <w:t xml:space="preserve">, </w:t>
      </w:r>
      <w:r w:rsidRPr="00633654">
        <w:rPr>
          <w:lang w:val="en-US"/>
        </w:rPr>
        <w:t>J</w:t>
      </w:r>
      <w:r>
        <w:rPr>
          <w:lang w:val="en-US"/>
        </w:rPr>
        <w:t>.</w:t>
      </w:r>
      <w:r w:rsidRPr="00633654">
        <w:rPr>
          <w:lang w:val="en-US"/>
        </w:rPr>
        <w:t xml:space="preserve"> He</w:t>
      </w:r>
      <w:r>
        <w:rPr>
          <w:lang w:val="en-US"/>
        </w:rPr>
        <w:t>, Nanoscale</w:t>
      </w:r>
      <w:r w:rsidRPr="00633654">
        <w:rPr>
          <w:lang w:val="en-US"/>
        </w:rPr>
        <w:t xml:space="preserve"> </w:t>
      </w:r>
      <w:r>
        <w:rPr>
          <w:lang w:val="en-US"/>
        </w:rPr>
        <w:t>8 (</w:t>
      </w:r>
      <w:r w:rsidRPr="00633654">
        <w:rPr>
          <w:lang w:val="en-US"/>
        </w:rPr>
        <w:t>2016</w:t>
      </w:r>
      <w:r>
        <w:rPr>
          <w:lang w:val="en-US"/>
        </w:rPr>
        <w:t xml:space="preserve">) </w:t>
      </w:r>
      <w:r w:rsidRPr="00633654">
        <w:rPr>
          <w:lang w:val="en-US"/>
        </w:rPr>
        <w:t>16802</w:t>
      </w:r>
      <w:r>
        <w:rPr>
          <w:lang w:val="en-US"/>
        </w:rPr>
        <w:t>-16818.</w:t>
      </w:r>
    </w:p>
  </w:endnote>
  <w:endnote w:id="20">
    <w:p w14:paraId="74DE5D67" w14:textId="0D578D4F" w:rsidR="00034511" w:rsidRPr="00BB02B7" w:rsidRDefault="00034511" w:rsidP="00A75078">
      <w:pPr>
        <w:pStyle w:val="Tekstprzypisukocowego"/>
        <w:rPr>
          <w:lang w:val="en-US"/>
        </w:rPr>
      </w:pPr>
      <w:r w:rsidRPr="00652538">
        <w:rPr>
          <w:rStyle w:val="Odwoanieprzypisukocowego"/>
          <w:vertAlign w:val="baseline"/>
        </w:rPr>
        <w:endnoteRef/>
      </w:r>
      <w:r>
        <w:rPr>
          <w:lang w:val="en-US"/>
        </w:rPr>
        <w:t>.</w:t>
      </w:r>
      <w:r w:rsidRPr="00241A88">
        <w:rPr>
          <w:lang w:val="en-US"/>
        </w:rPr>
        <w:t xml:space="preserve"> W</w:t>
      </w:r>
      <w:r>
        <w:rPr>
          <w:lang w:val="en-US"/>
        </w:rPr>
        <w:t>.</w:t>
      </w:r>
      <w:r w:rsidRPr="00241A88">
        <w:rPr>
          <w:lang w:val="en-US"/>
        </w:rPr>
        <w:t xml:space="preserve"> Huang, L</w:t>
      </w:r>
      <w:r>
        <w:rPr>
          <w:lang w:val="en-US"/>
        </w:rPr>
        <w:t>.</w:t>
      </w:r>
      <w:r w:rsidRPr="00241A88">
        <w:rPr>
          <w:lang w:val="en-US"/>
        </w:rPr>
        <w:t xml:space="preserve"> </w:t>
      </w:r>
      <w:proofErr w:type="spellStart"/>
      <w:r w:rsidRPr="00241A88">
        <w:rPr>
          <w:lang w:val="en-US"/>
        </w:rPr>
        <w:t>Gan</w:t>
      </w:r>
      <w:proofErr w:type="spellEnd"/>
      <w:r w:rsidRPr="00241A88">
        <w:rPr>
          <w:lang w:val="en-US"/>
        </w:rPr>
        <w:t>, H</w:t>
      </w:r>
      <w:r>
        <w:rPr>
          <w:lang w:val="en-US"/>
        </w:rPr>
        <w:t>.</w:t>
      </w:r>
      <w:r w:rsidRPr="00241A88">
        <w:rPr>
          <w:lang w:val="en-US"/>
        </w:rPr>
        <w:t xml:space="preserve"> Li, Y</w:t>
      </w:r>
      <w:r>
        <w:rPr>
          <w:lang w:val="en-US"/>
        </w:rPr>
        <w:t>. Ma,</w:t>
      </w:r>
      <w:r w:rsidRPr="00241A88">
        <w:rPr>
          <w:lang w:val="en-US"/>
        </w:rPr>
        <w:t xml:space="preserve"> T</w:t>
      </w:r>
      <w:r>
        <w:rPr>
          <w:lang w:val="en-US"/>
        </w:rPr>
        <w:t>.</w:t>
      </w:r>
      <w:r w:rsidRPr="00241A88">
        <w:rPr>
          <w:lang w:val="en-US"/>
        </w:rPr>
        <w:t xml:space="preserve"> </w:t>
      </w:r>
      <w:proofErr w:type="spellStart"/>
      <w:r w:rsidRPr="00241A88">
        <w:rPr>
          <w:lang w:val="en-US"/>
        </w:rPr>
        <w:t>Zhai</w:t>
      </w:r>
      <w:proofErr w:type="spellEnd"/>
      <w:r>
        <w:rPr>
          <w:lang w:val="en-US"/>
        </w:rPr>
        <w:t xml:space="preserve">, </w:t>
      </w:r>
      <w:proofErr w:type="spellStart"/>
      <w:r>
        <w:rPr>
          <w:lang w:val="en-US"/>
        </w:rPr>
        <w:t>CrystEngComm</w:t>
      </w:r>
      <w:proofErr w:type="spellEnd"/>
      <w:r w:rsidRPr="00241A88">
        <w:rPr>
          <w:lang w:val="en-US"/>
        </w:rPr>
        <w:t xml:space="preserve"> 18</w:t>
      </w:r>
      <w:r>
        <w:rPr>
          <w:lang w:val="en-US"/>
        </w:rPr>
        <w:t xml:space="preserve"> (</w:t>
      </w:r>
      <w:r w:rsidRPr="00241A88">
        <w:rPr>
          <w:lang w:val="en-US"/>
        </w:rPr>
        <w:t>2016</w:t>
      </w:r>
      <w:r w:rsidRPr="00BB02B7">
        <w:rPr>
          <w:lang w:val="en-US"/>
        </w:rPr>
        <w:t>) 3968-3984.</w:t>
      </w:r>
    </w:p>
  </w:endnote>
  <w:endnote w:id="21">
    <w:p w14:paraId="24992E89" w14:textId="72D4D634" w:rsidR="00034511" w:rsidRPr="00147098" w:rsidRDefault="00034511" w:rsidP="00131ADE">
      <w:pPr>
        <w:pStyle w:val="Tekstprzypisukocowego"/>
        <w:rPr>
          <w:lang w:val="en-US"/>
        </w:rPr>
      </w:pPr>
      <w:r w:rsidRPr="00652538">
        <w:rPr>
          <w:rStyle w:val="Odwoanieprzypisukocowego"/>
          <w:vertAlign w:val="baseline"/>
        </w:rPr>
        <w:endnoteRef/>
      </w:r>
      <w:r>
        <w:rPr>
          <w:lang w:val="en-US"/>
        </w:rPr>
        <w:t>.</w:t>
      </w:r>
      <w:r w:rsidRPr="00BB02B7">
        <w:rPr>
          <w:lang w:val="en-US"/>
        </w:rPr>
        <w:t xml:space="preserve"> C. Y. Jones, J. C. Bryan, K. </w:t>
      </w:r>
      <w:proofErr w:type="spellStart"/>
      <w:r w:rsidRPr="00BB02B7">
        <w:rPr>
          <w:lang w:val="en-US"/>
        </w:rPr>
        <w:t>Kirschbaum</w:t>
      </w:r>
      <w:proofErr w:type="spellEnd"/>
      <w:r w:rsidRPr="00BB02B7">
        <w:rPr>
          <w:lang w:val="en-US"/>
        </w:rPr>
        <w:t xml:space="preserve">, J. G. Edwards, Ζ. </w:t>
      </w:r>
      <w:proofErr w:type="spellStart"/>
      <w:r w:rsidRPr="00BB02B7">
        <w:rPr>
          <w:lang w:val="en-US"/>
        </w:rPr>
        <w:t>Kristallogr</w:t>
      </w:r>
      <w:proofErr w:type="spellEnd"/>
      <w:r w:rsidRPr="00BB02B7">
        <w:rPr>
          <w:lang w:val="en-US"/>
        </w:rPr>
        <w:t>. NCS</w:t>
      </w:r>
      <w:r>
        <w:rPr>
          <w:lang w:val="en-US"/>
        </w:rPr>
        <w:t xml:space="preserve"> 216 (2001)</w:t>
      </w:r>
      <w:r w:rsidRPr="00147098">
        <w:rPr>
          <w:lang w:val="en-US"/>
        </w:rPr>
        <w:t xml:space="preserve"> 327-328</w:t>
      </w:r>
      <w:r>
        <w:rPr>
          <w:lang w:val="en-US"/>
        </w:rPr>
        <w:t>.</w:t>
      </w:r>
    </w:p>
  </w:endnote>
  <w:endnote w:id="22">
    <w:p w14:paraId="156D34F6" w14:textId="6A2A862B" w:rsidR="00034511" w:rsidRPr="00147098" w:rsidRDefault="00034511" w:rsidP="00147098">
      <w:pPr>
        <w:pStyle w:val="Tekstprzypisukocowego"/>
        <w:rPr>
          <w:lang w:val="en-US"/>
        </w:rPr>
      </w:pPr>
      <w:r w:rsidRPr="00652538">
        <w:rPr>
          <w:rStyle w:val="Odwoanieprzypisukocowego"/>
          <w:vertAlign w:val="baseline"/>
        </w:rPr>
        <w:endnoteRef/>
      </w:r>
      <w:r>
        <w:rPr>
          <w:lang w:val="en-US"/>
        </w:rPr>
        <w:t xml:space="preserve">. J. G. </w:t>
      </w:r>
      <w:r w:rsidRPr="00147098">
        <w:rPr>
          <w:lang w:val="en-US"/>
        </w:rPr>
        <w:t>Edwards</w:t>
      </w:r>
      <w:r>
        <w:rPr>
          <w:lang w:val="en-US"/>
        </w:rPr>
        <w:t xml:space="preserve">, R. S. </w:t>
      </w:r>
      <w:proofErr w:type="spellStart"/>
      <w:r>
        <w:rPr>
          <w:lang w:val="en-US"/>
        </w:rPr>
        <w:t>Uram</w:t>
      </w:r>
      <w:proofErr w:type="spellEnd"/>
      <w:r>
        <w:rPr>
          <w:lang w:val="en-US"/>
        </w:rPr>
        <w:t xml:space="preserve">, J. Phys. Chem. Β 96 (1992) </w:t>
      </w:r>
      <w:r w:rsidRPr="00147098">
        <w:rPr>
          <w:lang w:val="en-US"/>
        </w:rPr>
        <w:t>8561-8568.</w:t>
      </w:r>
    </w:p>
  </w:endnote>
  <w:endnote w:id="23">
    <w:p w14:paraId="1FA04A32" w14:textId="7C6A146E" w:rsidR="00034511" w:rsidRPr="00584604" w:rsidRDefault="00034511">
      <w:pPr>
        <w:pStyle w:val="Tekstprzypisukocowego"/>
        <w:rPr>
          <w:lang w:val="en-US"/>
        </w:rPr>
      </w:pPr>
      <w:r w:rsidRPr="00652538">
        <w:rPr>
          <w:rStyle w:val="Odwoanieprzypisukocowego"/>
          <w:vertAlign w:val="baseline"/>
        </w:rPr>
        <w:endnoteRef/>
      </w:r>
      <w:r>
        <w:rPr>
          <w:lang w:val="en-US"/>
        </w:rPr>
        <w:t>.</w:t>
      </w:r>
      <w:r w:rsidRPr="00584604">
        <w:rPr>
          <w:lang w:val="en-US"/>
        </w:rPr>
        <w:t xml:space="preserve"> A. Tomas, M.</w:t>
      </w:r>
      <w:r>
        <w:rPr>
          <w:lang w:val="en-US"/>
        </w:rPr>
        <w:t xml:space="preserve"> P. Pardo, </w:t>
      </w:r>
      <w:r w:rsidRPr="00584604">
        <w:rPr>
          <w:lang w:val="en-US"/>
        </w:rPr>
        <w:t xml:space="preserve">M. </w:t>
      </w:r>
      <w:proofErr w:type="spellStart"/>
      <w:r w:rsidRPr="00584604">
        <w:rPr>
          <w:lang w:val="en-US"/>
        </w:rPr>
        <w:t>Guittard</w:t>
      </w:r>
      <w:proofErr w:type="spellEnd"/>
      <w:r>
        <w:rPr>
          <w:lang w:val="en-US"/>
        </w:rPr>
        <w:t xml:space="preserve">, </w:t>
      </w:r>
      <w:r w:rsidRPr="00584604">
        <w:rPr>
          <w:lang w:val="en-US"/>
        </w:rPr>
        <w:t xml:space="preserve">M. </w:t>
      </w:r>
      <w:proofErr w:type="spellStart"/>
      <w:r w:rsidRPr="00584604">
        <w:rPr>
          <w:lang w:val="en-US"/>
        </w:rPr>
        <w:t>Guymont</w:t>
      </w:r>
      <w:proofErr w:type="spellEnd"/>
      <w:r>
        <w:rPr>
          <w:lang w:val="en-US"/>
        </w:rPr>
        <w:t xml:space="preserve">, </w:t>
      </w:r>
      <w:r w:rsidRPr="00584604">
        <w:rPr>
          <w:lang w:val="en-US"/>
        </w:rPr>
        <w:t xml:space="preserve">R. </w:t>
      </w:r>
      <w:proofErr w:type="spellStart"/>
      <w:r w:rsidRPr="00584604">
        <w:rPr>
          <w:lang w:val="en-US"/>
        </w:rPr>
        <w:t>Famery</w:t>
      </w:r>
      <w:proofErr w:type="spellEnd"/>
      <w:r>
        <w:rPr>
          <w:lang w:val="en-US"/>
        </w:rPr>
        <w:t>, Mat. Res. Bull. 22 (1987) 1549-1554</w:t>
      </w:r>
      <w:r w:rsidRPr="00584604">
        <w:rPr>
          <w:lang w:val="en-US"/>
        </w:rPr>
        <w:t>.</w:t>
      </w:r>
    </w:p>
  </w:endnote>
  <w:endnote w:id="24">
    <w:p w14:paraId="22C4E98A" w14:textId="0C9EC6FC" w:rsidR="00034511" w:rsidRPr="00F46310" w:rsidRDefault="00034511" w:rsidP="00F46310">
      <w:pPr>
        <w:pStyle w:val="Tekstprzypisukocowego"/>
        <w:rPr>
          <w:lang w:val="en-US"/>
        </w:rPr>
      </w:pPr>
      <w:r w:rsidRPr="00652538">
        <w:rPr>
          <w:rStyle w:val="Odwoanieprzypisukocowego"/>
          <w:vertAlign w:val="baseline"/>
        </w:rPr>
        <w:endnoteRef/>
      </w:r>
      <w:r>
        <w:rPr>
          <w:lang w:val="en-US"/>
        </w:rPr>
        <w:t>.</w:t>
      </w:r>
      <w:r w:rsidRPr="00F46310">
        <w:rPr>
          <w:lang w:val="en-US"/>
        </w:rPr>
        <w:t xml:space="preserve"> A. T</w:t>
      </w:r>
      <w:r>
        <w:rPr>
          <w:lang w:val="en-US"/>
        </w:rPr>
        <w:t>omas</w:t>
      </w:r>
      <w:r w:rsidRPr="00F46310">
        <w:rPr>
          <w:lang w:val="en-US"/>
        </w:rPr>
        <w:t xml:space="preserve">, M. </w:t>
      </w:r>
      <w:proofErr w:type="spellStart"/>
      <w:r w:rsidRPr="00F46310">
        <w:rPr>
          <w:lang w:val="en-US"/>
        </w:rPr>
        <w:t>G</w:t>
      </w:r>
      <w:r>
        <w:rPr>
          <w:lang w:val="en-US"/>
        </w:rPr>
        <w:t>uymont</w:t>
      </w:r>
      <w:proofErr w:type="spellEnd"/>
      <w:r w:rsidRPr="00F46310">
        <w:rPr>
          <w:lang w:val="en-US"/>
        </w:rPr>
        <w:t>, M. P. P</w:t>
      </w:r>
      <w:r>
        <w:rPr>
          <w:lang w:val="en-US"/>
        </w:rPr>
        <w:t>ardo</w:t>
      </w:r>
      <w:r w:rsidRPr="00F46310">
        <w:rPr>
          <w:lang w:val="en-US"/>
        </w:rPr>
        <w:t xml:space="preserve">, M. </w:t>
      </w:r>
      <w:proofErr w:type="spellStart"/>
      <w:r w:rsidRPr="00F46310">
        <w:rPr>
          <w:lang w:val="en-US"/>
        </w:rPr>
        <w:t>G</w:t>
      </w:r>
      <w:r>
        <w:rPr>
          <w:lang w:val="en-US"/>
        </w:rPr>
        <w:t>uittard</w:t>
      </w:r>
      <w:proofErr w:type="spellEnd"/>
      <w:r>
        <w:rPr>
          <w:lang w:val="en-US"/>
        </w:rPr>
        <w:t xml:space="preserve">, J. </w:t>
      </w:r>
      <w:proofErr w:type="spellStart"/>
      <w:r>
        <w:rPr>
          <w:lang w:val="en-US"/>
        </w:rPr>
        <w:t>Flaha</w:t>
      </w:r>
      <w:proofErr w:type="spellEnd"/>
      <w:r>
        <w:rPr>
          <w:lang w:val="en-US"/>
        </w:rPr>
        <w:t>, phys. stat. sol. 107</w:t>
      </w:r>
      <w:r w:rsidRPr="00A523E1">
        <w:rPr>
          <w:lang w:val="en-US"/>
        </w:rPr>
        <w:t xml:space="preserve"> </w:t>
      </w:r>
      <w:r>
        <w:rPr>
          <w:lang w:val="en-US"/>
        </w:rPr>
        <w:t>(</w:t>
      </w:r>
      <w:r w:rsidRPr="00A523E1">
        <w:rPr>
          <w:lang w:val="en-US"/>
        </w:rPr>
        <w:t>1988</w:t>
      </w:r>
      <w:r>
        <w:rPr>
          <w:lang w:val="en-US"/>
        </w:rPr>
        <w:t xml:space="preserve">) </w:t>
      </w:r>
      <w:r w:rsidRPr="00A523E1">
        <w:rPr>
          <w:lang w:val="en-US"/>
        </w:rPr>
        <w:t>775</w:t>
      </w:r>
      <w:r>
        <w:rPr>
          <w:lang w:val="en-US"/>
        </w:rPr>
        <w:t>.</w:t>
      </w:r>
    </w:p>
  </w:endnote>
  <w:endnote w:id="25">
    <w:p w14:paraId="69E3CD21" w14:textId="42447150" w:rsidR="00034511" w:rsidRPr="00231422" w:rsidRDefault="00034511">
      <w:pPr>
        <w:pStyle w:val="Tekstprzypisukocowego"/>
        <w:rPr>
          <w:lang w:val="en-US"/>
        </w:rPr>
      </w:pPr>
      <w:r w:rsidRPr="00652538">
        <w:rPr>
          <w:rStyle w:val="Odwoanieprzypisukocowego"/>
          <w:vertAlign w:val="baseline"/>
        </w:rPr>
        <w:endnoteRef/>
      </w:r>
      <w:r>
        <w:rPr>
          <w:lang w:val="en-US"/>
        </w:rPr>
        <w:t>.</w:t>
      </w:r>
      <w:r w:rsidRPr="00231422">
        <w:rPr>
          <w:lang w:val="en-US"/>
        </w:rPr>
        <w:t xml:space="preserve"> C</w:t>
      </w:r>
      <w:r>
        <w:rPr>
          <w:lang w:val="en-US"/>
        </w:rPr>
        <w:t>. Y.</w:t>
      </w:r>
      <w:r w:rsidRPr="00231422">
        <w:rPr>
          <w:lang w:val="en-US"/>
        </w:rPr>
        <w:t xml:space="preserve"> Jones, </w:t>
      </w:r>
      <w:r>
        <w:rPr>
          <w:lang w:val="en-US"/>
        </w:rPr>
        <w:t>J. C.</w:t>
      </w:r>
      <w:r w:rsidRPr="00231422">
        <w:rPr>
          <w:lang w:val="en-US"/>
        </w:rPr>
        <w:t xml:space="preserve"> Bryan, </w:t>
      </w:r>
      <w:r>
        <w:rPr>
          <w:lang w:val="en-US"/>
        </w:rPr>
        <w:t>K.</w:t>
      </w:r>
      <w:r w:rsidRPr="00231422">
        <w:rPr>
          <w:lang w:val="en-US"/>
        </w:rPr>
        <w:t xml:space="preserve"> </w:t>
      </w:r>
      <w:proofErr w:type="spellStart"/>
      <w:r w:rsidRPr="00231422">
        <w:rPr>
          <w:lang w:val="en-US"/>
        </w:rPr>
        <w:t>Kirschbaum</w:t>
      </w:r>
      <w:proofErr w:type="spellEnd"/>
      <w:r w:rsidRPr="00231422">
        <w:rPr>
          <w:lang w:val="en-US"/>
        </w:rPr>
        <w:t xml:space="preserve">, </w:t>
      </w:r>
      <w:r>
        <w:rPr>
          <w:lang w:val="en-US"/>
        </w:rPr>
        <w:t>J.</w:t>
      </w:r>
      <w:r w:rsidRPr="00231422">
        <w:rPr>
          <w:lang w:val="en-US"/>
        </w:rPr>
        <w:t xml:space="preserve"> G</w:t>
      </w:r>
      <w:r>
        <w:rPr>
          <w:lang w:val="en-US"/>
        </w:rPr>
        <w:t>.</w:t>
      </w:r>
      <w:r w:rsidRPr="00231422">
        <w:rPr>
          <w:lang w:val="en-US"/>
        </w:rPr>
        <w:t xml:space="preserve"> Edwards, </w:t>
      </w:r>
      <w:proofErr w:type="spellStart"/>
      <w:r w:rsidRPr="00231422">
        <w:rPr>
          <w:lang w:val="en-US"/>
        </w:rPr>
        <w:t>Zeitschrift</w:t>
      </w:r>
      <w:proofErr w:type="spellEnd"/>
      <w:r w:rsidRPr="00231422">
        <w:rPr>
          <w:lang w:val="en-US"/>
        </w:rPr>
        <w:t xml:space="preserve"> </w:t>
      </w:r>
      <w:proofErr w:type="spellStart"/>
      <w:r w:rsidRPr="00231422">
        <w:rPr>
          <w:lang w:val="en-US"/>
        </w:rPr>
        <w:t>für</w:t>
      </w:r>
      <w:proofErr w:type="spellEnd"/>
      <w:r w:rsidRPr="00231422">
        <w:rPr>
          <w:lang w:val="en-US"/>
        </w:rPr>
        <w:t xml:space="preserve"> </w:t>
      </w:r>
      <w:proofErr w:type="spellStart"/>
      <w:r w:rsidRPr="00231422">
        <w:rPr>
          <w:lang w:val="en-US"/>
        </w:rPr>
        <w:t>Kristallographi</w:t>
      </w:r>
      <w:r>
        <w:rPr>
          <w:lang w:val="en-US"/>
        </w:rPr>
        <w:t>e</w:t>
      </w:r>
      <w:proofErr w:type="spellEnd"/>
      <w:r>
        <w:rPr>
          <w:lang w:val="en-US"/>
        </w:rPr>
        <w:t xml:space="preserve"> - New Crystal Structures 216</w:t>
      </w:r>
      <w:r w:rsidRPr="00231422">
        <w:rPr>
          <w:lang w:val="en-US"/>
        </w:rPr>
        <w:t xml:space="preserve"> (2001)</w:t>
      </w:r>
      <w:r w:rsidRPr="00454756">
        <w:rPr>
          <w:lang w:val="en-US"/>
        </w:rPr>
        <w:t xml:space="preserve"> </w:t>
      </w:r>
      <w:r w:rsidRPr="00231422">
        <w:rPr>
          <w:lang w:val="en-US"/>
        </w:rPr>
        <w:t>327-328</w:t>
      </w:r>
      <w:r>
        <w:rPr>
          <w:lang w:val="en-US"/>
        </w:rPr>
        <w:t>.</w:t>
      </w:r>
    </w:p>
  </w:endnote>
  <w:endnote w:id="26">
    <w:p w14:paraId="072FD36C" w14:textId="319A2B1D" w:rsidR="00034511" w:rsidRPr="002B6A27" w:rsidRDefault="00034511" w:rsidP="002B6A27">
      <w:pPr>
        <w:pStyle w:val="Tekstprzypisukocowego"/>
        <w:rPr>
          <w:lang w:val="en-US"/>
        </w:rPr>
      </w:pPr>
      <w:r w:rsidRPr="00652538">
        <w:rPr>
          <w:rStyle w:val="Odwoanieprzypisukocowego"/>
          <w:vertAlign w:val="baseline"/>
        </w:rPr>
        <w:endnoteRef/>
      </w:r>
      <w:r>
        <w:rPr>
          <w:lang w:val="en-US"/>
        </w:rPr>
        <w:t>.</w:t>
      </w:r>
      <w:r w:rsidRPr="002B6A27">
        <w:rPr>
          <w:lang w:val="en-US"/>
        </w:rPr>
        <w:t xml:space="preserve"> C</w:t>
      </w:r>
      <w:r>
        <w:rPr>
          <w:lang w:val="en-US"/>
        </w:rPr>
        <w:t>.</w:t>
      </w:r>
      <w:r w:rsidRPr="002B6A27">
        <w:rPr>
          <w:lang w:val="en-US"/>
        </w:rPr>
        <w:t xml:space="preserve"> Lin, L</w:t>
      </w:r>
      <w:r>
        <w:rPr>
          <w:lang w:val="en-US"/>
        </w:rPr>
        <w:t>.</w:t>
      </w:r>
      <w:r w:rsidRPr="002B6A27">
        <w:rPr>
          <w:lang w:val="en-US"/>
        </w:rPr>
        <w:t xml:space="preserve"> </w:t>
      </w:r>
      <w:proofErr w:type="spellStart"/>
      <w:r w:rsidRPr="002B6A27">
        <w:rPr>
          <w:lang w:val="en-US"/>
        </w:rPr>
        <w:t>Calvez</w:t>
      </w:r>
      <w:proofErr w:type="spellEnd"/>
      <w:r w:rsidRPr="002B6A27">
        <w:rPr>
          <w:lang w:val="en-US"/>
        </w:rPr>
        <w:t>, H</w:t>
      </w:r>
      <w:r>
        <w:rPr>
          <w:lang w:val="en-US"/>
        </w:rPr>
        <w:t>.</w:t>
      </w:r>
      <w:r w:rsidRPr="002B6A27">
        <w:rPr>
          <w:lang w:val="en-US"/>
        </w:rPr>
        <w:t xml:space="preserve"> Tao, M</w:t>
      </w:r>
      <w:r>
        <w:rPr>
          <w:lang w:val="en-US"/>
        </w:rPr>
        <w:t>.</w:t>
      </w:r>
      <w:r w:rsidRPr="002B6A27">
        <w:rPr>
          <w:lang w:val="en-US"/>
        </w:rPr>
        <w:t xml:space="preserve"> </w:t>
      </w:r>
      <w:proofErr w:type="spellStart"/>
      <w:r w:rsidRPr="002B6A27">
        <w:rPr>
          <w:lang w:val="en-US"/>
        </w:rPr>
        <w:t>Allix</w:t>
      </w:r>
      <w:proofErr w:type="spellEnd"/>
      <w:r w:rsidRPr="002B6A27">
        <w:rPr>
          <w:lang w:val="en-US"/>
        </w:rPr>
        <w:t>, A</w:t>
      </w:r>
      <w:r>
        <w:rPr>
          <w:lang w:val="en-US"/>
        </w:rPr>
        <w:t>.</w:t>
      </w:r>
      <w:r w:rsidRPr="002B6A27">
        <w:rPr>
          <w:lang w:val="en-US"/>
        </w:rPr>
        <w:t xml:space="preserve"> </w:t>
      </w:r>
      <w:proofErr w:type="spellStart"/>
      <w:r w:rsidRPr="002B6A27">
        <w:rPr>
          <w:lang w:val="en-US"/>
        </w:rPr>
        <w:t>Moréac</w:t>
      </w:r>
      <w:proofErr w:type="spellEnd"/>
      <w:r w:rsidRPr="002B6A27">
        <w:rPr>
          <w:lang w:val="en-US"/>
        </w:rPr>
        <w:t>, X</w:t>
      </w:r>
      <w:r>
        <w:rPr>
          <w:lang w:val="en-US"/>
        </w:rPr>
        <w:t>.</w:t>
      </w:r>
      <w:r w:rsidRPr="002B6A27">
        <w:rPr>
          <w:lang w:val="en-US"/>
        </w:rPr>
        <w:t xml:space="preserve"> Zhang, et al.</w:t>
      </w:r>
      <w:r>
        <w:rPr>
          <w:lang w:val="en-US"/>
        </w:rPr>
        <w:t xml:space="preserve">, </w:t>
      </w:r>
      <w:r w:rsidRPr="002B6A27">
        <w:rPr>
          <w:lang w:val="en-US"/>
        </w:rPr>
        <w:t>J Solid State Chem.</w:t>
      </w:r>
      <w:r>
        <w:rPr>
          <w:lang w:val="en-US"/>
        </w:rPr>
        <w:t>184</w:t>
      </w:r>
      <w:r w:rsidRPr="002B6A27">
        <w:rPr>
          <w:lang w:val="en-US"/>
        </w:rPr>
        <w:t xml:space="preserve"> </w:t>
      </w:r>
      <w:r>
        <w:rPr>
          <w:lang w:val="en-US"/>
        </w:rPr>
        <w:t>(</w:t>
      </w:r>
      <w:r w:rsidRPr="002B6A27">
        <w:rPr>
          <w:lang w:val="en-US"/>
        </w:rPr>
        <w:t>2011</w:t>
      </w:r>
      <w:r>
        <w:rPr>
          <w:lang w:val="en-US"/>
        </w:rPr>
        <w:t xml:space="preserve">) </w:t>
      </w:r>
      <w:r w:rsidRPr="002B6A27">
        <w:rPr>
          <w:lang w:val="en-US"/>
        </w:rPr>
        <w:t>584-</w:t>
      </w:r>
      <w:r>
        <w:rPr>
          <w:lang w:val="en-US"/>
        </w:rPr>
        <w:t>58</w:t>
      </w:r>
      <w:r w:rsidRPr="002B6A27">
        <w:rPr>
          <w:lang w:val="en-US"/>
        </w:rPr>
        <w:t>8.</w:t>
      </w:r>
    </w:p>
  </w:endnote>
  <w:endnote w:id="27">
    <w:p w14:paraId="2D3A2F55" w14:textId="7EB322A6" w:rsidR="00034511" w:rsidRPr="00DF3CEC" w:rsidRDefault="00034511" w:rsidP="00561A97">
      <w:pPr>
        <w:pStyle w:val="Tekstprzypisukocowego"/>
        <w:rPr>
          <w:lang w:val="en-US"/>
        </w:rPr>
      </w:pPr>
      <w:r w:rsidRPr="00652538">
        <w:rPr>
          <w:rStyle w:val="Odwoanieprzypisukocowego"/>
          <w:vertAlign w:val="baseline"/>
        </w:rPr>
        <w:endnoteRef/>
      </w:r>
      <w:r>
        <w:rPr>
          <w:lang w:val="en-US"/>
        </w:rPr>
        <w:t>.</w:t>
      </w:r>
      <w:r w:rsidRPr="00DF3CEC">
        <w:rPr>
          <w:lang w:val="en-US"/>
        </w:rPr>
        <w:t xml:space="preserve"> M. </w:t>
      </w:r>
      <w:proofErr w:type="spellStart"/>
      <w:r w:rsidRPr="00DF3CEC">
        <w:rPr>
          <w:lang w:val="en-US"/>
        </w:rPr>
        <w:t>Lazell</w:t>
      </w:r>
      <w:proofErr w:type="spellEnd"/>
      <w:r w:rsidRPr="00DF3CEC">
        <w:rPr>
          <w:lang w:val="en-US"/>
        </w:rPr>
        <w:t>, P. O’Brien,</w:t>
      </w:r>
      <w:r>
        <w:rPr>
          <w:lang w:val="en-US"/>
        </w:rPr>
        <w:t xml:space="preserve"> D. J. Otway, J. H. Park, J. Chem. Soc. Dalton Trans. 24 (2000) </w:t>
      </w:r>
      <w:r w:rsidRPr="00DF3CEC">
        <w:rPr>
          <w:lang w:val="en-US"/>
        </w:rPr>
        <w:t>4479</w:t>
      </w:r>
      <w:r>
        <w:rPr>
          <w:lang w:val="en-US"/>
        </w:rPr>
        <w:t>.</w:t>
      </w:r>
    </w:p>
  </w:endnote>
  <w:endnote w:id="28">
    <w:p w14:paraId="2C3690B2" w14:textId="394545F9" w:rsidR="00034511" w:rsidRPr="008D3043" w:rsidRDefault="00034511" w:rsidP="00561A97">
      <w:pPr>
        <w:pStyle w:val="Tekstprzypisukocowego"/>
        <w:rPr>
          <w:lang w:val="en-US"/>
        </w:rPr>
      </w:pPr>
      <w:r w:rsidRPr="00652538">
        <w:rPr>
          <w:rStyle w:val="Odwoanieprzypisukocowego"/>
          <w:vertAlign w:val="baseline"/>
        </w:rPr>
        <w:endnoteRef/>
      </w:r>
      <w:r>
        <w:rPr>
          <w:lang w:val="en-US"/>
        </w:rPr>
        <w:t>.</w:t>
      </w:r>
      <w:r w:rsidRPr="00652538">
        <w:rPr>
          <w:lang w:val="en-US"/>
        </w:rPr>
        <w:t xml:space="preserve"> </w:t>
      </w:r>
      <w:r w:rsidRPr="00454756">
        <w:rPr>
          <w:lang w:val="en-US"/>
        </w:rPr>
        <w:t xml:space="preserve">J. S. Lee, Y. H. Won, H. N. Kim, C. D. Kim, W. T. Kim, Sol. </w:t>
      </w:r>
      <w:r>
        <w:rPr>
          <w:lang w:val="en-US"/>
        </w:rPr>
        <w:t xml:space="preserve">State. </w:t>
      </w:r>
      <w:proofErr w:type="spellStart"/>
      <w:r w:rsidRPr="008D3043">
        <w:rPr>
          <w:lang w:val="en-US"/>
        </w:rPr>
        <w:t>Commun</w:t>
      </w:r>
      <w:proofErr w:type="spellEnd"/>
      <w:r w:rsidRPr="008D3043">
        <w:rPr>
          <w:lang w:val="en-US"/>
        </w:rPr>
        <w:t>.</w:t>
      </w:r>
      <w:r>
        <w:rPr>
          <w:lang w:val="en-US"/>
        </w:rPr>
        <w:t xml:space="preserve"> 97</w:t>
      </w:r>
      <w:r w:rsidRPr="008D3043">
        <w:rPr>
          <w:lang w:val="en-US"/>
        </w:rPr>
        <w:t xml:space="preserve"> </w:t>
      </w:r>
      <w:r>
        <w:rPr>
          <w:lang w:val="en-US"/>
        </w:rPr>
        <w:t xml:space="preserve">(1996) </w:t>
      </w:r>
      <w:r w:rsidRPr="008D3043">
        <w:rPr>
          <w:lang w:val="en-US"/>
        </w:rPr>
        <w:t>1101-1104.</w:t>
      </w:r>
    </w:p>
  </w:endnote>
  <w:endnote w:id="29">
    <w:p w14:paraId="4459B4B6" w14:textId="0274C038" w:rsidR="00034511" w:rsidRPr="00656CFD" w:rsidRDefault="00034511" w:rsidP="00561A97">
      <w:pPr>
        <w:pStyle w:val="Tekstprzypisukocowego"/>
        <w:rPr>
          <w:lang w:val="en-US"/>
        </w:rPr>
      </w:pPr>
      <w:r w:rsidRPr="00652538">
        <w:rPr>
          <w:rStyle w:val="Odwoanieprzypisukocowego"/>
          <w:vertAlign w:val="baseline"/>
        </w:rPr>
        <w:endnoteRef/>
      </w:r>
      <w:r>
        <w:rPr>
          <w:lang w:val="en-US"/>
        </w:rPr>
        <w:t>.</w:t>
      </w:r>
      <w:r w:rsidRPr="00656CFD">
        <w:rPr>
          <w:lang w:val="en-US"/>
        </w:rPr>
        <w:t xml:space="preserve"> </w:t>
      </w:r>
      <w:r>
        <w:rPr>
          <w:lang w:val="en-US"/>
        </w:rPr>
        <w:t xml:space="preserve">M. Zhang, X. Jiang, L. Zhou, G. </w:t>
      </w:r>
      <w:proofErr w:type="spellStart"/>
      <w:r>
        <w:rPr>
          <w:lang w:val="en-US"/>
        </w:rPr>
        <w:t>Guo</w:t>
      </w:r>
      <w:proofErr w:type="spellEnd"/>
      <w:r>
        <w:rPr>
          <w:lang w:val="en-US"/>
        </w:rPr>
        <w:t>, J. Mater. Chem. C, 1</w:t>
      </w:r>
      <w:r w:rsidRPr="00656CFD">
        <w:rPr>
          <w:lang w:val="en-US"/>
        </w:rPr>
        <w:t xml:space="preserve"> </w:t>
      </w:r>
      <w:r>
        <w:rPr>
          <w:lang w:val="en-US"/>
        </w:rPr>
        <w:t>(2013) 4754.</w:t>
      </w:r>
    </w:p>
  </w:endnote>
  <w:endnote w:id="30">
    <w:p w14:paraId="61FBA846" w14:textId="53FEDF29" w:rsidR="00034511" w:rsidRPr="00C308BE" w:rsidRDefault="00034511" w:rsidP="00561A97">
      <w:pPr>
        <w:pStyle w:val="Tekstprzypisukocowego"/>
        <w:rPr>
          <w:lang w:val="en-US"/>
        </w:rPr>
      </w:pPr>
      <w:r w:rsidRPr="00652538">
        <w:rPr>
          <w:rStyle w:val="Odwoanieprzypisukocowego"/>
          <w:vertAlign w:val="baseline"/>
        </w:rPr>
        <w:endnoteRef/>
      </w:r>
      <w:r>
        <w:rPr>
          <w:lang w:val="en-US"/>
        </w:rPr>
        <w:t>.</w:t>
      </w:r>
      <w:r w:rsidRPr="00C308BE">
        <w:rPr>
          <w:lang w:val="en-US"/>
        </w:rPr>
        <w:t xml:space="preserve"> </w:t>
      </w:r>
      <w:r>
        <w:rPr>
          <w:lang w:val="en-US"/>
        </w:rPr>
        <w:t xml:space="preserve">E. </w:t>
      </w:r>
      <w:proofErr w:type="spellStart"/>
      <w:r>
        <w:rPr>
          <w:lang w:val="en-US"/>
        </w:rPr>
        <w:t>Lepine</w:t>
      </w:r>
      <w:proofErr w:type="spellEnd"/>
      <w:r>
        <w:rPr>
          <w:lang w:val="en-US"/>
        </w:rPr>
        <w:t xml:space="preserve">, </w:t>
      </w:r>
      <w:r w:rsidRPr="00C308BE">
        <w:rPr>
          <w:lang w:val="en-US"/>
        </w:rPr>
        <w:t>GLASSES AN</w:t>
      </w:r>
      <w:r>
        <w:rPr>
          <w:lang w:val="en-US"/>
        </w:rPr>
        <w:t xml:space="preserve">D GLASS-CERAMICS TRANSPARENT IN THE INFRARED RANGE TO BE USED AS OPTICAL </w:t>
      </w:r>
      <w:r w:rsidRPr="00C308BE">
        <w:rPr>
          <w:lang w:val="en-US"/>
        </w:rPr>
        <w:t>SENSORS</w:t>
      </w:r>
      <w:r>
        <w:rPr>
          <w:lang w:val="en-US"/>
        </w:rPr>
        <w:t xml:space="preserve">, </w:t>
      </w:r>
      <w:proofErr w:type="spellStart"/>
      <w:r>
        <w:rPr>
          <w:lang w:val="en-US"/>
        </w:rPr>
        <w:t>rozprawa</w:t>
      </w:r>
      <w:proofErr w:type="spellEnd"/>
      <w:r>
        <w:rPr>
          <w:lang w:val="en-US"/>
        </w:rPr>
        <w:t xml:space="preserve"> </w:t>
      </w:r>
      <w:proofErr w:type="spellStart"/>
      <w:r>
        <w:rPr>
          <w:lang w:val="en-US"/>
        </w:rPr>
        <w:t>doktorska</w:t>
      </w:r>
      <w:proofErr w:type="spellEnd"/>
      <w:r>
        <w:rPr>
          <w:lang w:val="en-US"/>
        </w:rPr>
        <w:t xml:space="preserve">, </w:t>
      </w:r>
      <w:r w:rsidRPr="00C308BE">
        <w:rPr>
          <w:lang w:val="en-US"/>
        </w:rPr>
        <w:t>DEPARTEMENT OF MATERIALS SCIENCE &amp; ENGINEERING</w:t>
      </w:r>
      <w:r>
        <w:rPr>
          <w:lang w:val="en-US"/>
        </w:rPr>
        <w:t xml:space="preserve">, </w:t>
      </w:r>
      <w:r w:rsidRPr="00C308BE">
        <w:rPr>
          <w:lang w:val="en-US"/>
        </w:rPr>
        <w:t>The University of Arizona</w:t>
      </w:r>
      <w:r>
        <w:rPr>
          <w:lang w:val="en-US"/>
        </w:rPr>
        <w:t xml:space="preserve">, </w:t>
      </w:r>
      <w:r w:rsidRPr="00C308BE">
        <w:rPr>
          <w:lang w:val="en-US"/>
        </w:rPr>
        <w:t>Arizona</w:t>
      </w:r>
      <w:r>
        <w:rPr>
          <w:lang w:val="en-US"/>
        </w:rPr>
        <w:t xml:space="preserve"> 2010.</w:t>
      </w:r>
    </w:p>
  </w:endnote>
  <w:endnote w:id="31">
    <w:p w14:paraId="22CF8AB1" w14:textId="73C41849" w:rsidR="00034511" w:rsidRPr="005F0D1B" w:rsidRDefault="00034511" w:rsidP="005E18DF">
      <w:pPr>
        <w:pStyle w:val="Tekstprzypisukocowego"/>
        <w:rPr>
          <w:lang w:val="en-US"/>
        </w:rPr>
      </w:pPr>
      <w:r w:rsidRPr="00652538">
        <w:rPr>
          <w:rStyle w:val="Odwoanieprzypisukocowego"/>
          <w:vertAlign w:val="baseline"/>
        </w:rPr>
        <w:endnoteRef/>
      </w:r>
      <w:r>
        <w:rPr>
          <w:lang w:val="en-US"/>
        </w:rPr>
        <w:t>.</w:t>
      </w:r>
      <w:r w:rsidRPr="00652538">
        <w:rPr>
          <w:lang w:val="en-US"/>
        </w:rPr>
        <w:t xml:space="preserve"> </w:t>
      </w:r>
      <w:r>
        <w:rPr>
          <w:lang w:val="en-US"/>
        </w:rPr>
        <w:t xml:space="preserve">T. </w:t>
      </w:r>
      <w:proofErr w:type="spellStart"/>
      <w:r>
        <w:rPr>
          <w:lang w:val="en-US"/>
        </w:rPr>
        <w:t>Ahamad</w:t>
      </w:r>
      <w:proofErr w:type="spellEnd"/>
      <w:r>
        <w:rPr>
          <w:lang w:val="en-US"/>
        </w:rPr>
        <w:t>,</w:t>
      </w:r>
      <w:r w:rsidRPr="005F0D1B">
        <w:rPr>
          <w:lang w:val="en-US"/>
        </w:rPr>
        <w:t xml:space="preserve"> S</w:t>
      </w:r>
      <w:r>
        <w:rPr>
          <w:lang w:val="en-US"/>
        </w:rPr>
        <w:t>.</w:t>
      </w:r>
      <w:r w:rsidRPr="005F0D1B">
        <w:rPr>
          <w:lang w:val="en-US"/>
        </w:rPr>
        <w:t xml:space="preserve"> M</w:t>
      </w:r>
      <w:r>
        <w:rPr>
          <w:lang w:val="en-US"/>
        </w:rPr>
        <w:t>.</w:t>
      </w:r>
      <w:r w:rsidRPr="005F0D1B">
        <w:rPr>
          <w:lang w:val="en-US"/>
        </w:rPr>
        <w:t xml:space="preserve"> </w:t>
      </w:r>
      <w:proofErr w:type="spellStart"/>
      <w:r w:rsidRPr="005F0D1B">
        <w:rPr>
          <w:lang w:val="en-US"/>
        </w:rPr>
        <w:t>Alshehri</w:t>
      </w:r>
      <w:proofErr w:type="spellEnd"/>
      <w:r>
        <w:rPr>
          <w:lang w:val="en-US"/>
        </w:rPr>
        <w:t xml:space="preserve">, </w:t>
      </w:r>
      <w:r w:rsidRPr="005E18DF">
        <w:rPr>
          <w:lang w:val="en-US"/>
        </w:rPr>
        <w:t>Nano Hybrids</w:t>
      </w:r>
      <w:r>
        <w:rPr>
          <w:lang w:val="en-US"/>
        </w:rPr>
        <w:t xml:space="preserve"> 6 (2014) 37-46.</w:t>
      </w:r>
    </w:p>
  </w:endnote>
  <w:endnote w:id="32">
    <w:p w14:paraId="19B818E9" w14:textId="44E4AB0B" w:rsidR="00034511" w:rsidRPr="00842161" w:rsidRDefault="00034511" w:rsidP="00D7319F">
      <w:pPr>
        <w:pStyle w:val="Tekstprzypisukocowego"/>
        <w:rPr>
          <w:lang w:val="en-US"/>
        </w:rPr>
      </w:pPr>
      <w:r w:rsidRPr="00652538">
        <w:rPr>
          <w:rStyle w:val="Odwoanieprzypisukocowego"/>
          <w:vertAlign w:val="baseline"/>
        </w:rPr>
        <w:endnoteRef/>
      </w:r>
      <w:r>
        <w:rPr>
          <w:lang w:val="en-US"/>
        </w:rPr>
        <w:t>.</w:t>
      </w:r>
      <w:r w:rsidRPr="00842161">
        <w:rPr>
          <w:lang w:val="en-US"/>
        </w:rPr>
        <w:t xml:space="preserve"> A.</w:t>
      </w:r>
      <w:r>
        <w:rPr>
          <w:lang w:val="en-US"/>
        </w:rPr>
        <w:t xml:space="preserve"> </w:t>
      </w:r>
      <w:r w:rsidRPr="00842161">
        <w:rPr>
          <w:lang w:val="en-US"/>
        </w:rPr>
        <w:t xml:space="preserve">N. </w:t>
      </w:r>
      <w:proofErr w:type="spellStart"/>
      <w:r w:rsidRPr="00842161">
        <w:rPr>
          <w:lang w:val="en-US"/>
        </w:rPr>
        <w:t>Georgobiani</w:t>
      </w:r>
      <w:proofErr w:type="spellEnd"/>
      <w:r w:rsidRPr="00842161">
        <w:rPr>
          <w:lang w:val="en-US"/>
        </w:rPr>
        <w:t>, B.</w:t>
      </w:r>
      <w:r>
        <w:rPr>
          <w:lang w:val="en-US"/>
        </w:rPr>
        <w:t xml:space="preserve"> </w:t>
      </w:r>
      <w:r w:rsidRPr="00842161">
        <w:rPr>
          <w:lang w:val="en-US"/>
        </w:rPr>
        <w:t xml:space="preserve">G. </w:t>
      </w:r>
      <w:proofErr w:type="spellStart"/>
      <w:r w:rsidRPr="00842161">
        <w:rPr>
          <w:lang w:val="en-US"/>
        </w:rPr>
        <w:t>Tagiev</w:t>
      </w:r>
      <w:proofErr w:type="spellEnd"/>
      <w:r w:rsidRPr="00842161">
        <w:rPr>
          <w:lang w:val="en-US"/>
        </w:rPr>
        <w:t>, O.</w:t>
      </w:r>
      <w:r>
        <w:rPr>
          <w:lang w:val="en-US"/>
        </w:rPr>
        <w:t xml:space="preserve"> B. </w:t>
      </w:r>
      <w:proofErr w:type="spellStart"/>
      <w:r>
        <w:rPr>
          <w:lang w:val="en-US"/>
        </w:rPr>
        <w:t>Tagiev</w:t>
      </w:r>
      <w:proofErr w:type="spellEnd"/>
      <w:r>
        <w:rPr>
          <w:lang w:val="en-US"/>
        </w:rPr>
        <w:t>, K</w:t>
      </w:r>
      <w:r w:rsidRPr="00842161">
        <w:rPr>
          <w:lang w:val="en-US"/>
        </w:rPr>
        <w:t>.</w:t>
      </w:r>
      <w:r>
        <w:rPr>
          <w:lang w:val="en-US"/>
        </w:rPr>
        <w:t xml:space="preserve"> </w:t>
      </w:r>
      <w:r w:rsidRPr="00842161">
        <w:rPr>
          <w:lang w:val="en-US"/>
        </w:rPr>
        <w:t xml:space="preserve">B. </w:t>
      </w:r>
      <w:proofErr w:type="spellStart"/>
      <w:r w:rsidRPr="00842161">
        <w:rPr>
          <w:lang w:val="en-US"/>
        </w:rPr>
        <w:t>Ganbarova</w:t>
      </w:r>
      <w:proofErr w:type="spellEnd"/>
      <w:r w:rsidRPr="00842161">
        <w:rPr>
          <w:lang w:val="en-US"/>
        </w:rPr>
        <w:t>, U.</w:t>
      </w:r>
      <w:r>
        <w:rPr>
          <w:lang w:val="en-US"/>
        </w:rPr>
        <w:t xml:space="preserve"> </w:t>
      </w:r>
      <w:r w:rsidRPr="00842161">
        <w:rPr>
          <w:lang w:val="en-US"/>
        </w:rPr>
        <w:t xml:space="preserve">F. </w:t>
      </w:r>
      <w:proofErr w:type="spellStart"/>
      <w:r w:rsidRPr="00454756">
        <w:rPr>
          <w:lang w:val="en-US"/>
        </w:rPr>
        <w:t>Kasumov</w:t>
      </w:r>
      <w:proofErr w:type="spellEnd"/>
      <w:r w:rsidRPr="00454756">
        <w:rPr>
          <w:lang w:val="en-US"/>
        </w:rPr>
        <w:t>, Inorganic Materials</w:t>
      </w:r>
      <w:r>
        <w:rPr>
          <w:lang w:val="en-US"/>
        </w:rPr>
        <w:t xml:space="preserve"> 46</w:t>
      </w:r>
      <w:r w:rsidRPr="00842161">
        <w:rPr>
          <w:lang w:val="en-US"/>
        </w:rPr>
        <w:t xml:space="preserve"> </w:t>
      </w:r>
      <w:r>
        <w:rPr>
          <w:lang w:val="en-US"/>
        </w:rPr>
        <w:t>(</w:t>
      </w:r>
      <w:r w:rsidRPr="00842161">
        <w:rPr>
          <w:lang w:val="en-US"/>
        </w:rPr>
        <w:t>2010</w:t>
      </w:r>
      <w:r>
        <w:rPr>
          <w:lang w:val="en-US"/>
        </w:rPr>
        <w:t xml:space="preserve">) </w:t>
      </w:r>
      <w:r w:rsidRPr="00842161">
        <w:rPr>
          <w:lang w:val="en-US"/>
        </w:rPr>
        <w:t>1054–1056.</w:t>
      </w:r>
    </w:p>
  </w:endnote>
  <w:endnote w:id="33">
    <w:p w14:paraId="2ED8C832" w14:textId="4706A76A" w:rsidR="00034511" w:rsidRPr="00652538" w:rsidRDefault="00034511">
      <w:pPr>
        <w:pStyle w:val="Tekstprzypisukocowego"/>
      </w:pPr>
      <w:r w:rsidRPr="00652538">
        <w:rPr>
          <w:rStyle w:val="Odwoanieprzypisukocowego"/>
          <w:vertAlign w:val="baseline"/>
        </w:rPr>
        <w:endnoteRef/>
      </w:r>
      <w:r w:rsidRPr="00652538">
        <w:t>. http://ats-scientific.com/products/Carbolite-GHA-Single-Zone-Horizontal-Tube-Furnace</w:t>
      </w:r>
      <w:r>
        <w:t xml:space="preserve"> </w:t>
      </w:r>
      <w:r w:rsidRPr="00652538">
        <w:t xml:space="preserve">Dostęp </w:t>
      </w:r>
      <w:r>
        <w:t>14.01.2018</w:t>
      </w:r>
    </w:p>
  </w:endnote>
  <w:endnote w:id="34">
    <w:p w14:paraId="0F888183" w14:textId="17812D7C" w:rsidR="00034511" w:rsidRPr="00BF5C3A" w:rsidRDefault="00034511">
      <w:pPr>
        <w:pStyle w:val="Tekstprzypisukocowego"/>
        <w:rPr>
          <w:lang w:val="en-US"/>
        </w:rPr>
      </w:pPr>
      <w:r w:rsidRPr="00652538">
        <w:rPr>
          <w:rStyle w:val="Odwoanieprzypisukocowego"/>
          <w:vertAlign w:val="baseline"/>
        </w:rPr>
        <w:endnoteRef/>
      </w:r>
      <w:r>
        <w:rPr>
          <w:lang w:val="en-US"/>
        </w:rPr>
        <w:t>.</w:t>
      </w:r>
      <w:r w:rsidRPr="00BF5C3A">
        <w:rPr>
          <w:lang w:val="en-US"/>
        </w:rPr>
        <w:t xml:space="preserve"> G</w:t>
      </w:r>
      <w:r>
        <w:rPr>
          <w:lang w:val="en-US"/>
        </w:rPr>
        <w:t>.</w:t>
      </w:r>
      <w:r w:rsidRPr="00BF5C3A">
        <w:rPr>
          <w:lang w:val="en-US"/>
        </w:rPr>
        <w:t xml:space="preserve"> </w:t>
      </w:r>
      <w:proofErr w:type="spellStart"/>
      <w:r w:rsidRPr="00BF5C3A">
        <w:rPr>
          <w:lang w:val="en-US"/>
        </w:rPr>
        <w:t>Gouadec</w:t>
      </w:r>
      <w:proofErr w:type="spellEnd"/>
      <w:r>
        <w:rPr>
          <w:lang w:val="en-US"/>
        </w:rPr>
        <w:t xml:space="preserve">, </w:t>
      </w:r>
      <w:r w:rsidRPr="00BF5C3A">
        <w:rPr>
          <w:lang w:val="en-US"/>
        </w:rPr>
        <w:t>P</w:t>
      </w:r>
      <w:r>
        <w:rPr>
          <w:lang w:val="en-US"/>
        </w:rPr>
        <w:t>.</w:t>
      </w:r>
      <w:r w:rsidRPr="00BF5C3A">
        <w:rPr>
          <w:lang w:val="en-US"/>
        </w:rPr>
        <w:t xml:space="preserve"> </w:t>
      </w:r>
      <w:proofErr w:type="spellStart"/>
      <w:r w:rsidRPr="00BF5C3A">
        <w:rPr>
          <w:lang w:val="en-US"/>
        </w:rPr>
        <w:t>Colomban</w:t>
      </w:r>
      <w:proofErr w:type="spellEnd"/>
      <w:r>
        <w:rPr>
          <w:lang w:val="en-US"/>
        </w:rPr>
        <w:t xml:space="preserve">, </w:t>
      </w:r>
      <w:r w:rsidRPr="008A5313">
        <w:rPr>
          <w:lang w:val="en-US"/>
        </w:rPr>
        <w:t>Progress in Crystal Growth and Characterization of Materials</w:t>
      </w:r>
      <w:r>
        <w:rPr>
          <w:lang w:val="en-US"/>
        </w:rPr>
        <w:t xml:space="preserve"> 53 (2007) 1-56.</w:t>
      </w:r>
    </w:p>
  </w:endnote>
  <w:endnote w:id="35">
    <w:p w14:paraId="6BD92566" w14:textId="51BA9948" w:rsidR="00034511" w:rsidRPr="00652538" w:rsidRDefault="00034511">
      <w:pPr>
        <w:pStyle w:val="Tekstprzypisukocowego"/>
      </w:pPr>
      <w:r w:rsidRPr="00652538">
        <w:rPr>
          <w:rStyle w:val="Odwoanieprzypisukocowego"/>
          <w:vertAlign w:val="baseline"/>
        </w:rPr>
        <w:endnoteRef/>
      </w:r>
      <w:r w:rsidRPr="00652538">
        <w:t xml:space="preserve">. F. J. </w:t>
      </w:r>
      <w:proofErr w:type="spellStart"/>
      <w:r w:rsidRPr="00652538">
        <w:t>Giessibl</w:t>
      </w:r>
      <w:proofErr w:type="spellEnd"/>
      <w:r w:rsidRPr="00652538">
        <w:t xml:space="preserve">, </w:t>
      </w:r>
      <w:proofErr w:type="spellStart"/>
      <w:r w:rsidRPr="00652538">
        <w:t>Rev</w:t>
      </w:r>
      <w:proofErr w:type="spellEnd"/>
      <w:r w:rsidRPr="00652538">
        <w:t xml:space="preserve">. </w:t>
      </w:r>
      <w:proofErr w:type="spellStart"/>
      <w:r w:rsidRPr="00652538">
        <w:t>Mod</w:t>
      </w:r>
      <w:proofErr w:type="spellEnd"/>
      <w:r w:rsidRPr="00652538">
        <w:t xml:space="preserve">. </w:t>
      </w:r>
      <w:proofErr w:type="spellStart"/>
      <w:r w:rsidRPr="00652538">
        <w:t>Phys</w:t>
      </w:r>
      <w:proofErr w:type="spellEnd"/>
      <w:r w:rsidRPr="00652538">
        <w:t>. 75 (2003) 949-978.</w:t>
      </w:r>
    </w:p>
  </w:endnote>
  <w:endnote w:id="36">
    <w:p w14:paraId="18D85D1F" w14:textId="7E973193" w:rsidR="00034511" w:rsidRPr="00652538" w:rsidRDefault="00034511">
      <w:pPr>
        <w:pStyle w:val="Tekstprzypisukocowego"/>
      </w:pPr>
      <w:r w:rsidRPr="00652538">
        <w:rPr>
          <w:rStyle w:val="Odwoanieprzypisukocowego"/>
          <w:vertAlign w:val="baseline"/>
        </w:rPr>
        <w:endnoteRef/>
      </w:r>
      <w:r>
        <w:t>.</w:t>
      </w:r>
      <w:r w:rsidRPr="00652538">
        <w:t xml:space="preserve"> J. Konieczny, B. Chmielnicki, Przetwórstwo Tworzyw, 15 (2009) 270-280.</w:t>
      </w:r>
    </w:p>
  </w:endnote>
  <w:endnote w:id="37">
    <w:p w14:paraId="31291FD5" w14:textId="0955CD1E" w:rsidR="00034511" w:rsidRPr="00A73701" w:rsidRDefault="00034511">
      <w:pPr>
        <w:pStyle w:val="Tekstprzypisukocowego"/>
      </w:pPr>
      <w:r w:rsidRPr="00652538">
        <w:rPr>
          <w:rStyle w:val="Odwoanieprzypisukocowego"/>
          <w:vertAlign w:val="baseline"/>
        </w:rPr>
        <w:endnoteRef/>
      </w:r>
      <w:r>
        <w:t>.</w:t>
      </w:r>
      <w:r w:rsidRPr="00A73701">
        <w:t xml:space="preserve"> Barbacki A.  „Mikroskopia elektronowa”, Wydawnictwo Politechniki Poznańskiej, Poznań 2003</w:t>
      </w:r>
    </w:p>
  </w:endnote>
  <w:endnote w:id="38">
    <w:p w14:paraId="3924CD41" w14:textId="3BAA9CFD" w:rsidR="00034511" w:rsidRPr="00F55F69" w:rsidRDefault="00034511">
      <w:pPr>
        <w:pStyle w:val="Tekstprzypisukocowego"/>
        <w:rPr>
          <w:lang w:val="en-US"/>
        </w:rPr>
      </w:pPr>
      <w:r w:rsidRPr="00652538">
        <w:rPr>
          <w:rStyle w:val="Odwoanieprzypisukocowego"/>
          <w:vertAlign w:val="baseline"/>
        </w:rPr>
        <w:endnoteRef/>
      </w:r>
      <w:r w:rsidRPr="00652538">
        <w:rPr>
          <w:lang w:val="en-US"/>
        </w:rPr>
        <w:t>. Inorganic Crystal Structure Database, FIZ Karlsr</w:t>
      </w:r>
      <w:r w:rsidRPr="00AC7545">
        <w:rPr>
          <w:lang w:val="en-US"/>
        </w:rPr>
        <w:t>uhe</w:t>
      </w:r>
    </w:p>
  </w:endnote>
  <w:endnote w:id="39">
    <w:p w14:paraId="3A2F6746" w14:textId="1B556C61" w:rsidR="00034511" w:rsidRPr="00B90C62" w:rsidRDefault="00034511" w:rsidP="00DC46C3">
      <w:pPr>
        <w:pStyle w:val="Tekstprzypisukocowego"/>
        <w:rPr>
          <w:lang w:val="en-US"/>
        </w:rPr>
      </w:pPr>
      <w:r w:rsidRPr="00652538">
        <w:rPr>
          <w:rStyle w:val="Odwoanieprzypisukocowego"/>
          <w:vertAlign w:val="baseline"/>
        </w:rPr>
        <w:endnoteRef/>
      </w:r>
      <w:r>
        <w:rPr>
          <w:lang w:val="en-US"/>
        </w:rPr>
        <w:t>.</w:t>
      </w:r>
      <w:r w:rsidRPr="00B90C62">
        <w:rPr>
          <w:lang w:val="en-US"/>
        </w:rPr>
        <w:t xml:space="preserve"> K</w:t>
      </w:r>
      <w:r>
        <w:rPr>
          <w:lang w:val="en-US"/>
        </w:rPr>
        <w:t>.</w:t>
      </w:r>
      <w:r w:rsidRPr="00B90C62">
        <w:rPr>
          <w:lang w:val="en-US"/>
        </w:rPr>
        <w:t xml:space="preserve"> </w:t>
      </w:r>
      <w:proofErr w:type="spellStart"/>
      <w:r w:rsidRPr="00B90C62">
        <w:rPr>
          <w:lang w:val="en-US"/>
        </w:rPr>
        <w:t>Olkowska</w:t>
      </w:r>
      <w:proofErr w:type="spellEnd"/>
      <w:r w:rsidRPr="00B90C62">
        <w:rPr>
          <w:lang w:val="en-US"/>
        </w:rPr>
        <w:t>, D</w:t>
      </w:r>
      <w:r>
        <w:rPr>
          <w:lang w:val="en-US"/>
        </w:rPr>
        <w:t>.</w:t>
      </w:r>
      <w:r w:rsidRPr="00B90C62">
        <w:rPr>
          <w:lang w:val="en-US"/>
        </w:rPr>
        <w:t xml:space="preserve"> J. </w:t>
      </w:r>
      <w:proofErr w:type="spellStart"/>
      <w:r w:rsidRPr="00B90C62">
        <w:rPr>
          <w:lang w:val="en-US"/>
        </w:rPr>
        <w:t>Jastrzebski</w:t>
      </w:r>
      <w:proofErr w:type="spellEnd"/>
      <w:r w:rsidRPr="00B90C62">
        <w:rPr>
          <w:lang w:val="en-US"/>
        </w:rPr>
        <w:t>, P</w:t>
      </w:r>
      <w:r>
        <w:rPr>
          <w:lang w:val="en-US"/>
        </w:rPr>
        <w:t>.</w:t>
      </w:r>
      <w:r w:rsidRPr="00B90C62">
        <w:rPr>
          <w:lang w:val="en-US"/>
        </w:rPr>
        <w:t xml:space="preserve"> </w:t>
      </w:r>
      <w:proofErr w:type="spellStart"/>
      <w:r w:rsidRPr="00B90C62">
        <w:rPr>
          <w:lang w:val="en-US"/>
        </w:rPr>
        <w:t>Frąk</w:t>
      </w:r>
      <w:proofErr w:type="spellEnd"/>
      <w:r w:rsidRPr="00B90C62">
        <w:rPr>
          <w:lang w:val="en-US"/>
        </w:rPr>
        <w:t>, C</w:t>
      </w:r>
      <w:r>
        <w:rPr>
          <w:lang w:val="en-US"/>
        </w:rPr>
        <w:t>.</w:t>
      </w:r>
      <w:r w:rsidRPr="00B90C62">
        <w:rPr>
          <w:lang w:val="en-US"/>
        </w:rPr>
        <w:t xml:space="preserve"> </w:t>
      </w:r>
      <w:proofErr w:type="spellStart"/>
      <w:r w:rsidRPr="00B90C62">
        <w:rPr>
          <w:lang w:val="en-US"/>
        </w:rPr>
        <w:t>Jastrzebski</w:t>
      </w:r>
      <w:proofErr w:type="spellEnd"/>
      <w:r w:rsidRPr="00B90C62">
        <w:rPr>
          <w:lang w:val="en-US"/>
        </w:rPr>
        <w:t>, S</w:t>
      </w:r>
      <w:r>
        <w:rPr>
          <w:lang w:val="en-US"/>
        </w:rPr>
        <w:t>.</w:t>
      </w:r>
      <w:r w:rsidRPr="00B90C62">
        <w:rPr>
          <w:lang w:val="en-US"/>
        </w:rPr>
        <w:t xml:space="preserve"> </w:t>
      </w:r>
      <w:proofErr w:type="spellStart"/>
      <w:r w:rsidRPr="00B90C62">
        <w:rPr>
          <w:lang w:val="en-US"/>
        </w:rPr>
        <w:t>Podsiadlo</w:t>
      </w:r>
      <w:proofErr w:type="spellEnd"/>
      <w:r w:rsidRPr="00B90C62">
        <w:rPr>
          <w:lang w:val="en-US"/>
        </w:rPr>
        <w:t>, Raman and AFM studies of very thin gallium sulfide layers, EMRS Fall Meeting 2017, Warsaw September 18-21, Poster session JP.18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1057024"/>
      <w:docPartObj>
        <w:docPartGallery w:val="Page Numbers (Bottom of Page)"/>
        <w:docPartUnique/>
      </w:docPartObj>
    </w:sdtPr>
    <w:sdtContent>
      <w:p w14:paraId="22E1982A" w14:textId="70A2EA13" w:rsidR="00034511" w:rsidRDefault="00034511" w:rsidP="00911021">
        <w:pPr>
          <w:pStyle w:val="Stopka"/>
          <w:ind w:firstLine="0"/>
        </w:pPr>
        <w:r>
          <w:fldChar w:fldCharType="begin"/>
        </w:r>
        <w:r>
          <w:instrText>PAGE   \* MERGEFORMAT</w:instrText>
        </w:r>
        <w:r>
          <w:fldChar w:fldCharType="separate"/>
        </w:r>
        <w:r w:rsidR="00864E42">
          <w:rPr>
            <w:noProof/>
          </w:rPr>
          <w:t>58</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4635758"/>
      <w:docPartObj>
        <w:docPartGallery w:val="Page Numbers (Bottom of Page)"/>
        <w:docPartUnique/>
      </w:docPartObj>
    </w:sdtPr>
    <w:sdtContent>
      <w:p w14:paraId="1F1DCDCD" w14:textId="16E84629" w:rsidR="00034511" w:rsidRDefault="00034511" w:rsidP="00911021">
        <w:pPr>
          <w:pStyle w:val="Stopka"/>
          <w:jc w:val="right"/>
        </w:pPr>
        <w:r>
          <w:fldChar w:fldCharType="begin"/>
        </w:r>
        <w:r>
          <w:instrText>PAGE   \* MERGEFORMAT</w:instrText>
        </w:r>
        <w:r>
          <w:fldChar w:fldCharType="separate"/>
        </w:r>
        <w:r w:rsidR="00864E42">
          <w:rPr>
            <w:noProof/>
          </w:rPr>
          <w:t>11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F8A59D" w14:textId="77777777" w:rsidR="001D5A6D" w:rsidRDefault="001D5A6D" w:rsidP="00911021">
      <w:pPr>
        <w:spacing w:line="240" w:lineRule="auto"/>
      </w:pPr>
      <w:r>
        <w:separator/>
      </w:r>
    </w:p>
  </w:footnote>
  <w:footnote w:type="continuationSeparator" w:id="0">
    <w:p w14:paraId="571FBF7E" w14:textId="77777777" w:rsidR="001D5A6D" w:rsidRDefault="001D5A6D" w:rsidP="0091102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E84FF60"/>
    <w:lvl w:ilvl="0">
      <w:start w:val="1"/>
      <w:numFmt w:val="decimal"/>
      <w:lvlText w:val="%1."/>
      <w:lvlJc w:val="left"/>
      <w:pPr>
        <w:tabs>
          <w:tab w:val="num" w:pos="1492"/>
        </w:tabs>
        <w:ind w:left="1492" w:hanging="360"/>
      </w:pPr>
    </w:lvl>
  </w:abstractNum>
  <w:abstractNum w:abstractNumId="1">
    <w:nsid w:val="FFFFFF7D"/>
    <w:multiLevelType w:val="singleLevel"/>
    <w:tmpl w:val="0D3E4FDE"/>
    <w:lvl w:ilvl="0">
      <w:start w:val="1"/>
      <w:numFmt w:val="decimal"/>
      <w:lvlText w:val="%1."/>
      <w:lvlJc w:val="left"/>
      <w:pPr>
        <w:tabs>
          <w:tab w:val="num" w:pos="1209"/>
        </w:tabs>
        <w:ind w:left="1209" w:hanging="360"/>
      </w:pPr>
    </w:lvl>
  </w:abstractNum>
  <w:abstractNum w:abstractNumId="2">
    <w:nsid w:val="FFFFFF7E"/>
    <w:multiLevelType w:val="singleLevel"/>
    <w:tmpl w:val="8C6C8066"/>
    <w:lvl w:ilvl="0">
      <w:start w:val="1"/>
      <w:numFmt w:val="decimal"/>
      <w:lvlText w:val="%1."/>
      <w:lvlJc w:val="left"/>
      <w:pPr>
        <w:tabs>
          <w:tab w:val="num" w:pos="926"/>
        </w:tabs>
        <w:ind w:left="926" w:hanging="360"/>
      </w:pPr>
    </w:lvl>
  </w:abstractNum>
  <w:abstractNum w:abstractNumId="3">
    <w:nsid w:val="FFFFFF7F"/>
    <w:multiLevelType w:val="singleLevel"/>
    <w:tmpl w:val="BC64EB7C"/>
    <w:lvl w:ilvl="0">
      <w:start w:val="1"/>
      <w:numFmt w:val="decimal"/>
      <w:lvlText w:val="%1."/>
      <w:lvlJc w:val="left"/>
      <w:pPr>
        <w:tabs>
          <w:tab w:val="num" w:pos="643"/>
        </w:tabs>
        <w:ind w:left="643" w:hanging="360"/>
      </w:pPr>
    </w:lvl>
  </w:abstractNum>
  <w:abstractNum w:abstractNumId="4">
    <w:nsid w:val="FFFFFF80"/>
    <w:multiLevelType w:val="singleLevel"/>
    <w:tmpl w:val="DD8E446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124080F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1AA0CDC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C20E183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95C02FC"/>
    <w:lvl w:ilvl="0">
      <w:start w:val="1"/>
      <w:numFmt w:val="decimal"/>
      <w:lvlText w:val="%1."/>
      <w:lvlJc w:val="left"/>
      <w:pPr>
        <w:tabs>
          <w:tab w:val="num" w:pos="360"/>
        </w:tabs>
        <w:ind w:left="360" w:hanging="360"/>
      </w:pPr>
    </w:lvl>
  </w:abstractNum>
  <w:abstractNum w:abstractNumId="9">
    <w:nsid w:val="FFFFFF89"/>
    <w:multiLevelType w:val="singleLevel"/>
    <w:tmpl w:val="247E74DE"/>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multilevel"/>
    <w:tmpl w:val="7EAC036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rPr>
        <w:b w:val="0"/>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2157BBF"/>
    <w:multiLevelType w:val="hybridMultilevel"/>
    <w:tmpl w:val="5E9841D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nsid w:val="0BC548A1"/>
    <w:multiLevelType w:val="hybridMultilevel"/>
    <w:tmpl w:val="10609C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A3D1DA7"/>
    <w:multiLevelType w:val="hybridMultilevel"/>
    <w:tmpl w:val="7E4476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BA230F7"/>
    <w:multiLevelType w:val="hybridMultilevel"/>
    <w:tmpl w:val="B01EEDF8"/>
    <w:lvl w:ilvl="0" w:tplc="5A26C9AE">
      <w:start w:val="4"/>
      <w:numFmt w:val="decimal"/>
      <w:lvlText w:val="%1)"/>
      <w:lvlJc w:val="left"/>
      <w:pPr>
        <w:ind w:left="1491" w:firstLine="0"/>
      </w:pPr>
      <w:rPr>
        <w:rFonts w:ascii="Calibri" w:eastAsia="Calibri" w:hAnsi="Calibri" w:cs="Calibri" w:hint="default"/>
        <w:b w:val="0"/>
        <w:i w:val="0"/>
        <w:strike w:val="0"/>
        <w:dstrike w:val="0"/>
        <w:color w:val="000000"/>
        <w:sz w:val="22"/>
        <w:szCs w:val="22"/>
        <w:u w:val="none" w:color="000000"/>
        <w:vertAlign w:val="baseline"/>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2F82490B"/>
    <w:multiLevelType w:val="hybridMultilevel"/>
    <w:tmpl w:val="EF507636"/>
    <w:lvl w:ilvl="0" w:tplc="57DC2A2E">
      <w:numFmt w:val="bullet"/>
      <w:lvlText w:val="•"/>
      <w:lvlJc w:val="left"/>
      <w:pPr>
        <w:ind w:left="1068" w:hanging="708"/>
      </w:pPr>
      <w:rPr>
        <w:rFonts w:ascii="Times New Roman" w:eastAsia="Calibri"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62C140F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6AB3DAA"/>
    <w:multiLevelType w:val="multilevel"/>
    <w:tmpl w:val="CCA203B2"/>
    <w:lvl w:ilvl="0">
      <w:start w:val="1"/>
      <w:numFmt w:val="decimal"/>
      <w:pStyle w:val="Nagwek1"/>
      <w:lvlText w:val="%1."/>
      <w:lvlJc w:val="left"/>
      <w:pPr>
        <w:ind w:left="432" w:hanging="432"/>
      </w:pPr>
      <w:rPr>
        <w:rFonts w:hint="default"/>
        <w:vertAlign w:val="baseline"/>
      </w:rPr>
    </w:lvl>
    <w:lvl w:ilvl="1">
      <w:start w:val="1"/>
      <w:numFmt w:val="decimal"/>
      <w:pStyle w:val="Nagwek2"/>
      <w:lvlText w:val="%1.%2."/>
      <w:lvlJc w:val="left"/>
      <w:pPr>
        <w:ind w:left="576" w:hanging="576"/>
      </w:pPr>
      <w:rPr>
        <w:rFonts w:hint="default"/>
      </w:rPr>
    </w:lvl>
    <w:lvl w:ilvl="2">
      <w:start w:val="1"/>
      <w:numFmt w:val="decimal"/>
      <w:pStyle w:val="Nagwek3"/>
      <w:lvlText w:val="%1.%2.%3."/>
      <w:lvlJc w:val="left"/>
      <w:pPr>
        <w:ind w:left="720" w:hanging="720"/>
      </w:pPr>
      <w:rPr>
        <w:rFonts w:hint="default"/>
      </w:rPr>
    </w:lvl>
    <w:lvl w:ilvl="3">
      <w:start w:val="1"/>
      <w:numFmt w:val="decimal"/>
      <w:pStyle w:val="Nagwek4"/>
      <w:lvlText w:val="%1.%2.%3.%4."/>
      <w:lvlJc w:val="left"/>
      <w:pPr>
        <w:ind w:left="864" w:hanging="864"/>
      </w:pPr>
      <w:rPr>
        <w:rFonts w:hint="default"/>
      </w:rPr>
    </w:lvl>
    <w:lvl w:ilvl="4">
      <w:start w:val="1"/>
      <w:numFmt w:val="decimal"/>
      <w:pStyle w:val="Nagwek5"/>
      <w:lvlText w:val="%1.%2.%3.%4.%5"/>
      <w:lvlJc w:val="left"/>
      <w:pPr>
        <w:ind w:left="1008" w:hanging="1008"/>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18">
    <w:nsid w:val="7F732A9C"/>
    <w:multiLevelType w:val="hybridMultilevel"/>
    <w:tmpl w:val="D9369682"/>
    <w:lvl w:ilvl="0" w:tplc="0DFE34C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8"/>
  </w:num>
  <w:num w:numId="2">
    <w:abstractNumId w:val="16"/>
  </w:num>
  <w:num w:numId="3">
    <w:abstractNumId w:val="17"/>
  </w:num>
  <w:num w:numId="4">
    <w:abstractNumId w:val="14"/>
  </w:num>
  <w:num w:numId="5">
    <w:abstractNumId w:val="15"/>
  </w:num>
  <w:num w:numId="6">
    <w:abstractNumId w:val="12"/>
  </w:num>
  <w:num w:numId="7">
    <w:abstractNumId w:val="13"/>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 w:numId="18">
    <w:abstractNumId w:val="10"/>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evenAndOddHeaders/>
  <w:characterSpacingControl w:val="doNotCompress"/>
  <w:footnotePr>
    <w:footnote w:id="-1"/>
    <w:footnote w:id="0"/>
  </w:footnotePr>
  <w:endnotePr>
    <w:pos w:val="sectEnd"/>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4D57"/>
    <w:rsid w:val="0001007A"/>
    <w:rsid w:val="00012CAA"/>
    <w:rsid w:val="0001744D"/>
    <w:rsid w:val="00021536"/>
    <w:rsid w:val="00023795"/>
    <w:rsid w:val="00025787"/>
    <w:rsid w:val="0003096B"/>
    <w:rsid w:val="0003132F"/>
    <w:rsid w:val="00034511"/>
    <w:rsid w:val="00036BB0"/>
    <w:rsid w:val="0005051E"/>
    <w:rsid w:val="000514D9"/>
    <w:rsid w:val="00052B83"/>
    <w:rsid w:val="000568AE"/>
    <w:rsid w:val="00057F2B"/>
    <w:rsid w:val="00060C19"/>
    <w:rsid w:val="00062E5A"/>
    <w:rsid w:val="000723F8"/>
    <w:rsid w:val="00073B55"/>
    <w:rsid w:val="00075C86"/>
    <w:rsid w:val="000770BE"/>
    <w:rsid w:val="000832C3"/>
    <w:rsid w:val="00094C4C"/>
    <w:rsid w:val="000A36C3"/>
    <w:rsid w:val="000A4B20"/>
    <w:rsid w:val="000A54CB"/>
    <w:rsid w:val="000E12AC"/>
    <w:rsid w:val="000E2B85"/>
    <w:rsid w:val="000F1D11"/>
    <w:rsid w:val="000F7AA9"/>
    <w:rsid w:val="00110788"/>
    <w:rsid w:val="00112284"/>
    <w:rsid w:val="0012358D"/>
    <w:rsid w:val="00123CC4"/>
    <w:rsid w:val="001267B2"/>
    <w:rsid w:val="00131ADE"/>
    <w:rsid w:val="0014168F"/>
    <w:rsid w:val="00142BA6"/>
    <w:rsid w:val="00146060"/>
    <w:rsid w:val="00146EDC"/>
    <w:rsid w:val="00147003"/>
    <w:rsid w:val="00147098"/>
    <w:rsid w:val="001546CA"/>
    <w:rsid w:val="00160125"/>
    <w:rsid w:val="00163D73"/>
    <w:rsid w:val="00165112"/>
    <w:rsid w:val="00165C4D"/>
    <w:rsid w:val="00172758"/>
    <w:rsid w:val="00174DF5"/>
    <w:rsid w:val="00176C01"/>
    <w:rsid w:val="00180362"/>
    <w:rsid w:val="00181D59"/>
    <w:rsid w:val="00194A4A"/>
    <w:rsid w:val="00197DE9"/>
    <w:rsid w:val="001A1884"/>
    <w:rsid w:val="001A5CB3"/>
    <w:rsid w:val="001A7A96"/>
    <w:rsid w:val="001B28BB"/>
    <w:rsid w:val="001B5558"/>
    <w:rsid w:val="001B63B3"/>
    <w:rsid w:val="001B7C6E"/>
    <w:rsid w:val="001C3AA0"/>
    <w:rsid w:val="001C41AF"/>
    <w:rsid w:val="001D3176"/>
    <w:rsid w:val="001D5A6D"/>
    <w:rsid w:val="001E6C12"/>
    <w:rsid w:val="0020012E"/>
    <w:rsid w:val="00202041"/>
    <w:rsid w:val="002020D6"/>
    <w:rsid w:val="00203A07"/>
    <w:rsid w:val="00207E8F"/>
    <w:rsid w:val="00207FF9"/>
    <w:rsid w:val="002110D9"/>
    <w:rsid w:val="002140A0"/>
    <w:rsid w:val="00215887"/>
    <w:rsid w:val="00217160"/>
    <w:rsid w:val="00224368"/>
    <w:rsid w:val="0022495B"/>
    <w:rsid w:val="00225081"/>
    <w:rsid w:val="00231422"/>
    <w:rsid w:val="002335A4"/>
    <w:rsid w:val="00234840"/>
    <w:rsid w:val="0023759B"/>
    <w:rsid w:val="00241A88"/>
    <w:rsid w:val="0024308B"/>
    <w:rsid w:val="002514EA"/>
    <w:rsid w:val="0027225E"/>
    <w:rsid w:val="002722D8"/>
    <w:rsid w:val="00276DB1"/>
    <w:rsid w:val="002819D5"/>
    <w:rsid w:val="0028491F"/>
    <w:rsid w:val="0029051B"/>
    <w:rsid w:val="00291373"/>
    <w:rsid w:val="002A0FAD"/>
    <w:rsid w:val="002B46D6"/>
    <w:rsid w:val="002B58B8"/>
    <w:rsid w:val="002B6A27"/>
    <w:rsid w:val="002B6D93"/>
    <w:rsid w:val="002B738E"/>
    <w:rsid w:val="002C6C94"/>
    <w:rsid w:val="002D7068"/>
    <w:rsid w:val="002E177A"/>
    <w:rsid w:val="002E2105"/>
    <w:rsid w:val="002E32AE"/>
    <w:rsid w:val="002F119A"/>
    <w:rsid w:val="002F519F"/>
    <w:rsid w:val="002F7263"/>
    <w:rsid w:val="002F73D7"/>
    <w:rsid w:val="00315F6B"/>
    <w:rsid w:val="00317756"/>
    <w:rsid w:val="00323ECE"/>
    <w:rsid w:val="003259D6"/>
    <w:rsid w:val="00337A9C"/>
    <w:rsid w:val="00340394"/>
    <w:rsid w:val="00347A2E"/>
    <w:rsid w:val="00350DAD"/>
    <w:rsid w:val="003545E9"/>
    <w:rsid w:val="00356815"/>
    <w:rsid w:val="00363D66"/>
    <w:rsid w:val="00374641"/>
    <w:rsid w:val="00375D3D"/>
    <w:rsid w:val="003929AA"/>
    <w:rsid w:val="00393E6C"/>
    <w:rsid w:val="00394DF4"/>
    <w:rsid w:val="003977E0"/>
    <w:rsid w:val="003A0AE0"/>
    <w:rsid w:val="003A23A0"/>
    <w:rsid w:val="003A6C0A"/>
    <w:rsid w:val="003B1455"/>
    <w:rsid w:val="003B16CC"/>
    <w:rsid w:val="003B203D"/>
    <w:rsid w:val="003C32F1"/>
    <w:rsid w:val="003C770D"/>
    <w:rsid w:val="003D0B5C"/>
    <w:rsid w:val="003E3B80"/>
    <w:rsid w:val="003F54AB"/>
    <w:rsid w:val="003F75DF"/>
    <w:rsid w:val="0040248F"/>
    <w:rsid w:val="00402EEC"/>
    <w:rsid w:val="004049EC"/>
    <w:rsid w:val="004171E8"/>
    <w:rsid w:val="004224BE"/>
    <w:rsid w:val="004314BD"/>
    <w:rsid w:val="00446A2C"/>
    <w:rsid w:val="0045295A"/>
    <w:rsid w:val="00454756"/>
    <w:rsid w:val="004564BC"/>
    <w:rsid w:val="00467572"/>
    <w:rsid w:val="00474AFC"/>
    <w:rsid w:val="00474EE1"/>
    <w:rsid w:val="004760BB"/>
    <w:rsid w:val="00480E0F"/>
    <w:rsid w:val="00496830"/>
    <w:rsid w:val="00496844"/>
    <w:rsid w:val="004973E7"/>
    <w:rsid w:val="004A0137"/>
    <w:rsid w:val="004A2945"/>
    <w:rsid w:val="004A4F87"/>
    <w:rsid w:val="004B0A69"/>
    <w:rsid w:val="004B1FD9"/>
    <w:rsid w:val="004B248C"/>
    <w:rsid w:val="004B644C"/>
    <w:rsid w:val="004C30AC"/>
    <w:rsid w:val="004C4873"/>
    <w:rsid w:val="004C6924"/>
    <w:rsid w:val="004C7436"/>
    <w:rsid w:val="004D25CF"/>
    <w:rsid w:val="004D4079"/>
    <w:rsid w:val="004D62FF"/>
    <w:rsid w:val="004E1DEA"/>
    <w:rsid w:val="004E2E07"/>
    <w:rsid w:val="004E6D30"/>
    <w:rsid w:val="004E6FE2"/>
    <w:rsid w:val="004F1AE7"/>
    <w:rsid w:val="00501C40"/>
    <w:rsid w:val="00504650"/>
    <w:rsid w:val="00507247"/>
    <w:rsid w:val="0051096F"/>
    <w:rsid w:val="00521E29"/>
    <w:rsid w:val="005274DC"/>
    <w:rsid w:val="00531024"/>
    <w:rsid w:val="00534A2E"/>
    <w:rsid w:val="00551520"/>
    <w:rsid w:val="00555B14"/>
    <w:rsid w:val="005573DB"/>
    <w:rsid w:val="005578DD"/>
    <w:rsid w:val="00561A97"/>
    <w:rsid w:val="005628FB"/>
    <w:rsid w:val="00562B4B"/>
    <w:rsid w:val="00565DCD"/>
    <w:rsid w:val="005666FB"/>
    <w:rsid w:val="00566FCB"/>
    <w:rsid w:val="0057017A"/>
    <w:rsid w:val="005711A2"/>
    <w:rsid w:val="00573F09"/>
    <w:rsid w:val="00575E85"/>
    <w:rsid w:val="005760A6"/>
    <w:rsid w:val="00580AED"/>
    <w:rsid w:val="00582D6C"/>
    <w:rsid w:val="00584604"/>
    <w:rsid w:val="00587110"/>
    <w:rsid w:val="005974C7"/>
    <w:rsid w:val="005A2456"/>
    <w:rsid w:val="005A269B"/>
    <w:rsid w:val="005A4105"/>
    <w:rsid w:val="005B10E5"/>
    <w:rsid w:val="005B340F"/>
    <w:rsid w:val="005C2AC8"/>
    <w:rsid w:val="005D0750"/>
    <w:rsid w:val="005D2319"/>
    <w:rsid w:val="005D7EB3"/>
    <w:rsid w:val="005E18DF"/>
    <w:rsid w:val="005E2D6D"/>
    <w:rsid w:val="005E79DF"/>
    <w:rsid w:val="005F0D1B"/>
    <w:rsid w:val="005F3C9A"/>
    <w:rsid w:val="005F4165"/>
    <w:rsid w:val="005F6BED"/>
    <w:rsid w:val="005F7469"/>
    <w:rsid w:val="005F7C37"/>
    <w:rsid w:val="00604F90"/>
    <w:rsid w:val="0060560F"/>
    <w:rsid w:val="00605737"/>
    <w:rsid w:val="00605ABE"/>
    <w:rsid w:val="006138DB"/>
    <w:rsid w:val="00614BCC"/>
    <w:rsid w:val="00622535"/>
    <w:rsid w:val="00623680"/>
    <w:rsid w:val="00627F61"/>
    <w:rsid w:val="00630649"/>
    <w:rsid w:val="00631199"/>
    <w:rsid w:val="00632738"/>
    <w:rsid w:val="00633654"/>
    <w:rsid w:val="0063649F"/>
    <w:rsid w:val="00637935"/>
    <w:rsid w:val="00640F15"/>
    <w:rsid w:val="00642349"/>
    <w:rsid w:val="00652111"/>
    <w:rsid w:val="00652538"/>
    <w:rsid w:val="00656CFD"/>
    <w:rsid w:val="00667753"/>
    <w:rsid w:val="00667B00"/>
    <w:rsid w:val="00667D1B"/>
    <w:rsid w:val="006718E8"/>
    <w:rsid w:val="006727BB"/>
    <w:rsid w:val="0067524B"/>
    <w:rsid w:val="00686AF8"/>
    <w:rsid w:val="006A04EE"/>
    <w:rsid w:val="006A620B"/>
    <w:rsid w:val="006A7642"/>
    <w:rsid w:val="006A7B61"/>
    <w:rsid w:val="006B010E"/>
    <w:rsid w:val="006B1DAD"/>
    <w:rsid w:val="006B61C7"/>
    <w:rsid w:val="006B706C"/>
    <w:rsid w:val="006C0487"/>
    <w:rsid w:val="006C3A94"/>
    <w:rsid w:val="006C7469"/>
    <w:rsid w:val="006D0AE2"/>
    <w:rsid w:val="006D0B0B"/>
    <w:rsid w:val="006E414E"/>
    <w:rsid w:val="006F76C4"/>
    <w:rsid w:val="006F795C"/>
    <w:rsid w:val="0070570F"/>
    <w:rsid w:val="00715D7A"/>
    <w:rsid w:val="007163C2"/>
    <w:rsid w:val="00717197"/>
    <w:rsid w:val="00721740"/>
    <w:rsid w:val="00741561"/>
    <w:rsid w:val="007418AF"/>
    <w:rsid w:val="00741DA4"/>
    <w:rsid w:val="007542DF"/>
    <w:rsid w:val="0075559F"/>
    <w:rsid w:val="00755ED5"/>
    <w:rsid w:val="00762401"/>
    <w:rsid w:val="007630CB"/>
    <w:rsid w:val="00767D18"/>
    <w:rsid w:val="00771E0C"/>
    <w:rsid w:val="00773075"/>
    <w:rsid w:val="007752E6"/>
    <w:rsid w:val="00775E15"/>
    <w:rsid w:val="00781440"/>
    <w:rsid w:val="00787FA5"/>
    <w:rsid w:val="007937D3"/>
    <w:rsid w:val="007948A0"/>
    <w:rsid w:val="0079626C"/>
    <w:rsid w:val="007A4BB2"/>
    <w:rsid w:val="007A605B"/>
    <w:rsid w:val="007B75C3"/>
    <w:rsid w:val="007C2311"/>
    <w:rsid w:val="007C491E"/>
    <w:rsid w:val="007D1819"/>
    <w:rsid w:val="007D4DBF"/>
    <w:rsid w:val="007D7297"/>
    <w:rsid w:val="007E1332"/>
    <w:rsid w:val="007E2140"/>
    <w:rsid w:val="007F0041"/>
    <w:rsid w:val="007F46F2"/>
    <w:rsid w:val="00805AB8"/>
    <w:rsid w:val="0081598A"/>
    <w:rsid w:val="00817F28"/>
    <w:rsid w:val="0082423A"/>
    <w:rsid w:val="00840912"/>
    <w:rsid w:val="00842161"/>
    <w:rsid w:val="00847326"/>
    <w:rsid w:val="0084753D"/>
    <w:rsid w:val="00851EC2"/>
    <w:rsid w:val="00853EC0"/>
    <w:rsid w:val="00854737"/>
    <w:rsid w:val="00861EE1"/>
    <w:rsid w:val="00862512"/>
    <w:rsid w:val="00864E42"/>
    <w:rsid w:val="00876DF3"/>
    <w:rsid w:val="008808C3"/>
    <w:rsid w:val="00882384"/>
    <w:rsid w:val="00887128"/>
    <w:rsid w:val="008A247D"/>
    <w:rsid w:val="008A4BF8"/>
    <w:rsid w:val="008A5313"/>
    <w:rsid w:val="008B2ECC"/>
    <w:rsid w:val="008C09B8"/>
    <w:rsid w:val="008D3043"/>
    <w:rsid w:val="008D3DED"/>
    <w:rsid w:val="008D4D57"/>
    <w:rsid w:val="008D6667"/>
    <w:rsid w:val="008E1102"/>
    <w:rsid w:val="008E731E"/>
    <w:rsid w:val="008F093E"/>
    <w:rsid w:val="008F2AA8"/>
    <w:rsid w:val="008F32D2"/>
    <w:rsid w:val="008F362E"/>
    <w:rsid w:val="008F3BC2"/>
    <w:rsid w:val="008F68D7"/>
    <w:rsid w:val="0090063E"/>
    <w:rsid w:val="00900A43"/>
    <w:rsid w:val="0090538A"/>
    <w:rsid w:val="00907ADE"/>
    <w:rsid w:val="00911021"/>
    <w:rsid w:val="00913330"/>
    <w:rsid w:val="009139B5"/>
    <w:rsid w:val="0091704D"/>
    <w:rsid w:val="00917247"/>
    <w:rsid w:val="00925DBF"/>
    <w:rsid w:val="00932E40"/>
    <w:rsid w:val="0093487C"/>
    <w:rsid w:val="00935C3D"/>
    <w:rsid w:val="009421D9"/>
    <w:rsid w:val="00950CEF"/>
    <w:rsid w:val="00951FE5"/>
    <w:rsid w:val="009555D2"/>
    <w:rsid w:val="0097265F"/>
    <w:rsid w:val="009756C9"/>
    <w:rsid w:val="00975BE9"/>
    <w:rsid w:val="0098354A"/>
    <w:rsid w:val="009855A8"/>
    <w:rsid w:val="00990CC0"/>
    <w:rsid w:val="00990F99"/>
    <w:rsid w:val="009940C9"/>
    <w:rsid w:val="00995593"/>
    <w:rsid w:val="009974BB"/>
    <w:rsid w:val="009A17BA"/>
    <w:rsid w:val="009A5A5F"/>
    <w:rsid w:val="009B527C"/>
    <w:rsid w:val="009C44D8"/>
    <w:rsid w:val="009E13A7"/>
    <w:rsid w:val="009E1C27"/>
    <w:rsid w:val="009F05E5"/>
    <w:rsid w:val="00A014D0"/>
    <w:rsid w:val="00A07030"/>
    <w:rsid w:val="00A07FF5"/>
    <w:rsid w:val="00A10C05"/>
    <w:rsid w:val="00A12D84"/>
    <w:rsid w:val="00A217D9"/>
    <w:rsid w:val="00A24C2C"/>
    <w:rsid w:val="00A26F59"/>
    <w:rsid w:val="00A32368"/>
    <w:rsid w:val="00A34FF3"/>
    <w:rsid w:val="00A523E1"/>
    <w:rsid w:val="00A5287C"/>
    <w:rsid w:val="00A565FF"/>
    <w:rsid w:val="00A61695"/>
    <w:rsid w:val="00A702F9"/>
    <w:rsid w:val="00A71126"/>
    <w:rsid w:val="00A73701"/>
    <w:rsid w:val="00A75078"/>
    <w:rsid w:val="00A75336"/>
    <w:rsid w:val="00A82DEC"/>
    <w:rsid w:val="00A901FF"/>
    <w:rsid w:val="00AA1E6D"/>
    <w:rsid w:val="00AA5937"/>
    <w:rsid w:val="00AA71AE"/>
    <w:rsid w:val="00AB1DE9"/>
    <w:rsid w:val="00AC1588"/>
    <w:rsid w:val="00AC7545"/>
    <w:rsid w:val="00AC7E14"/>
    <w:rsid w:val="00AD5A85"/>
    <w:rsid w:val="00AE3657"/>
    <w:rsid w:val="00AE4EA2"/>
    <w:rsid w:val="00AE60BE"/>
    <w:rsid w:val="00AE66B1"/>
    <w:rsid w:val="00AF13F4"/>
    <w:rsid w:val="00AF6B97"/>
    <w:rsid w:val="00B00C6D"/>
    <w:rsid w:val="00B01B80"/>
    <w:rsid w:val="00B1772F"/>
    <w:rsid w:val="00B211E3"/>
    <w:rsid w:val="00B2292B"/>
    <w:rsid w:val="00B22FE8"/>
    <w:rsid w:val="00B234FF"/>
    <w:rsid w:val="00B2620C"/>
    <w:rsid w:val="00B26DAF"/>
    <w:rsid w:val="00B2782F"/>
    <w:rsid w:val="00B3623E"/>
    <w:rsid w:val="00B41B74"/>
    <w:rsid w:val="00B45177"/>
    <w:rsid w:val="00B46C4D"/>
    <w:rsid w:val="00B479D0"/>
    <w:rsid w:val="00B512AB"/>
    <w:rsid w:val="00B51B8B"/>
    <w:rsid w:val="00B561AA"/>
    <w:rsid w:val="00B624E5"/>
    <w:rsid w:val="00B6417C"/>
    <w:rsid w:val="00B65413"/>
    <w:rsid w:val="00B74B18"/>
    <w:rsid w:val="00B771B5"/>
    <w:rsid w:val="00B774D2"/>
    <w:rsid w:val="00B82F40"/>
    <w:rsid w:val="00B84980"/>
    <w:rsid w:val="00B87A36"/>
    <w:rsid w:val="00B902BD"/>
    <w:rsid w:val="00B90C62"/>
    <w:rsid w:val="00B957B0"/>
    <w:rsid w:val="00B976A5"/>
    <w:rsid w:val="00BA436F"/>
    <w:rsid w:val="00BA61C7"/>
    <w:rsid w:val="00BB02B7"/>
    <w:rsid w:val="00BD3B95"/>
    <w:rsid w:val="00BE137A"/>
    <w:rsid w:val="00BE13B8"/>
    <w:rsid w:val="00BE270C"/>
    <w:rsid w:val="00BE4C1A"/>
    <w:rsid w:val="00BE4FA7"/>
    <w:rsid w:val="00BE6EB5"/>
    <w:rsid w:val="00BF11CA"/>
    <w:rsid w:val="00BF3EFD"/>
    <w:rsid w:val="00BF5C3A"/>
    <w:rsid w:val="00BF7F84"/>
    <w:rsid w:val="00C01607"/>
    <w:rsid w:val="00C0329A"/>
    <w:rsid w:val="00C12AD9"/>
    <w:rsid w:val="00C132A9"/>
    <w:rsid w:val="00C263B0"/>
    <w:rsid w:val="00C306E1"/>
    <w:rsid w:val="00C308BE"/>
    <w:rsid w:val="00C360E2"/>
    <w:rsid w:val="00C36940"/>
    <w:rsid w:val="00C370DE"/>
    <w:rsid w:val="00C40F71"/>
    <w:rsid w:val="00C43C57"/>
    <w:rsid w:val="00C44BFD"/>
    <w:rsid w:val="00C5011A"/>
    <w:rsid w:val="00C5060D"/>
    <w:rsid w:val="00C66787"/>
    <w:rsid w:val="00C671D6"/>
    <w:rsid w:val="00C700CE"/>
    <w:rsid w:val="00C77287"/>
    <w:rsid w:val="00C82F45"/>
    <w:rsid w:val="00C84132"/>
    <w:rsid w:val="00C87FF3"/>
    <w:rsid w:val="00C93744"/>
    <w:rsid w:val="00C95FE7"/>
    <w:rsid w:val="00CA1EA3"/>
    <w:rsid w:val="00CB0538"/>
    <w:rsid w:val="00CB1878"/>
    <w:rsid w:val="00CB7D74"/>
    <w:rsid w:val="00CB7FF9"/>
    <w:rsid w:val="00CD22D5"/>
    <w:rsid w:val="00CD6D7A"/>
    <w:rsid w:val="00CE441C"/>
    <w:rsid w:val="00CE7A16"/>
    <w:rsid w:val="00CF285B"/>
    <w:rsid w:val="00CF2942"/>
    <w:rsid w:val="00D0164B"/>
    <w:rsid w:val="00D02C40"/>
    <w:rsid w:val="00D068D7"/>
    <w:rsid w:val="00D14EF7"/>
    <w:rsid w:val="00D17556"/>
    <w:rsid w:val="00D31049"/>
    <w:rsid w:val="00D335C8"/>
    <w:rsid w:val="00D34228"/>
    <w:rsid w:val="00D4014C"/>
    <w:rsid w:val="00D42BDA"/>
    <w:rsid w:val="00D44233"/>
    <w:rsid w:val="00D55FEC"/>
    <w:rsid w:val="00D57953"/>
    <w:rsid w:val="00D61EFE"/>
    <w:rsid w:val="00D651B9"/>
    <w:rsid w:val="00D7319F"/>
    <w:rsid w:val="00D75327"/>
    <w:rsid w:val="00D76B95"/>
    <w:rsid w:val="00D835F3"/>
    <w:rsid w:val="00D85C48"/>
    <w:rsid w:val="00D8763E"/>
    <w:rsid w:val="00D91558"/>
    <w:rsid w:val="00D94998"/>
    <w:rsid w:val="00DA3F3E"/>
    <w:rsid w:val="00DB01C8"/>
    <w:rsid w:val="00DB4D74"/>
    <w:rsid w:val="00DB6493"/>
    <w:rsid w:val="00DB723F"/>
    <w:rsid w:val="00DB7292"/>
    <w:rsid w:val="00DC1226"/>
    <w:rsid w:val="00DC13DC"/>
    <w:rsid w:val="00DC3264"/>
    <w:rsid w:val="00DC46C3"/>
    <w:rsid w:val="00DC495C"/>
    <w:rsid w:val="00DD482A"/>
    <w:rsid w:val="00DE1427"/>
    <w:rsid w:val="00DE4125"/>
    <w:rsid w:val="00DE5F5C"/>
    <w:rsid w:val="00DE6D4F"/>
    <w:rsid w:val="00DF0B41"/>
    <w:rsid w:val="00DF3CEC"/>
    <w:rsid w:val="00DF67B3"/>
    <w:rsid w:val="00E0613C"/>
    <w:rsid w:val="00E06338"/>
    <w:rsid w:val="00E20778"/>
    <w:rsid w:val="00E218C4"/>
    <w:rsid w:val="00E22D9A"/>
    <w:rsid w:val="00E26C77"/>
    <w:rsid w:val="00E26F9E"/>
    <w:rsid w:val="00E36C1D"/>
    <w:rsid w:val="00E418EA"/>
    <w:rsid w:val="00E46B0C"/>
    <w:rsid w:val="00E51E4F"/>
    <w:rsid w:val="00E53863"/>
    <w:rsid w:val="00E53B6E"/>
    <w:rsid w:val="00E56C19"/>
    <w:rsid w:val="00E57CE1"/>
    <w:rsid w:val="00E674E6"/>
    <w:rsid w:val="00E722C7"/>
    <w:rsid w:val="00E7755C"/>
    <w:rsid w:val="00E80240"/>
    <w:rsid w:val="00E90BF3"/>
    <w:rsid w:val="00EA4101"/>
    <w:rsid w:val="00EA4D2D"/>
    <w:rsid w:val="00EA5DC8"/>
    <w:rsid w:val="00EA6740"/>
    <w:rsid w:val="00EA6E8A"/>
    <w:rsid w:val="00EB02A5"/>
    <w:rsid w:val="00EB38C8"/>
    <w:rsid w:val="00EB47F0"/>
    <w:rsid w:val="00EB4CA0"/>
    <w:rsid w:val="00EC0613"/>
    <w:rsid w:val="00ED0A67"/>
    <w:rsid w:val="00ED396C"/>
    <w:rsid w:val="00ED3D3D"/>
    <w:rsid w:val="00EE7240"/>
    <w:rsid w:val="00F01A85"/>
    <w:rsid w:val="00F03CBB"/>
    <w:rsid w:val="00F046F3"/>
    <w:rsid w:val="00F04DFB"/>
    <w:rsid w:val="00F07284"/>
    <w:rsid w:val="00F075EA"/>
    <w:rsid w:val="00F07ADE"/>
    <w:rsid w:val="00F11EA3"/>
    <w:rsid w:val="00F17C91"/>
    <w:rsid w:val="00F21C64"/>
    <w:rsid w:val="00F24DB9"/>
    <w:rsid w:val="00F26B94"/>
    <w:rsid w:val="00F304CF"/>
    <w:rsid w:val="00F36740"/>
    <w:rsid w:val="00F42460"/>
    <w:rsid w:val="00F43139"/>
    <w:rsid w:val="00F43915"/>
    <w:rsid w:val="00F46310"/>
    <w:rsid w:val="00F4712F"/>
    <w:rsid w:val="00F4744C"/>
    <w:rsid w:val="00F507F2"/>
    <w:rsid w:val="00F55F69"/>
    <w:rsid w:val="00F56479"/>
    <w:rsid w:val="00F57B7D"/>
    <w:rsid w:val="00F610CE"/>
    <w:rsid w:val="00F63642"/>
    <w:rsid w:val="00F66932"/>
    <w:rsid w:val="00F77D35"/>
    <w:rsid w:val="00F8066E"/>
    <w:rsid w:val="00F85173"/>
    <w:rsid w:val="00F90802"/>
    <w:rsid w:val="00F94745"/>
    <w:rsid w:val="00F96CCE"/>
    <w:rsid w:val="00F974F8"/>
    <w:rsid w:val="00FA74FD"/>
    <w:rsid w:val="00FB6127"/>
    <w:rsid w:val="00FB61C6"/>
    <w:rsid w:val="00FB7FD6"/>
    <w:rsid w:val="00FC4C55"/>
    <w:rsid w:val="00FE0FAA"/>
    <w:rsid w:val="00FE22B3"/>
    <w:rsid w:val="00FE42AF"/>
    <w:rsid w:val="00FE49AB"/>
    <w:rsid w:val="00FF25B4"/>
    <w:rsid w:val="00FF4AC9"/>
    <w:rsid w:val="00FF72C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F1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endnote text"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53EC0"/>
    <w:pPr>
      <w:spacing w:after="0" w:line="276" w:lineRule="auto"/>
      <w:ind w:firstLine="284"/>
      <w:jc w:val="both"/>
    </w:pPr>
    <w:rPr>
      <w:rFonts w:ascii="Arial" w:hAnsi="Arial"/>
    </w:rPr>
  </w:style>
  <w:style w:type="paragraph" w:styleId="Nagwek1">
    <w:name w:val="heading 1"/>
    <w:basedOn w:val="Normalny"/>
    <w:next w:val="Normalny"/>
    <w:link w:val="Nagwek1Znak"/>
    <w:uiPriority w:val="9"/>
    <w:qFormat/>
    <w:rsid w:val="0090538A"/>
    <w:pPr>
      <w:keepNext/>
      <w:keepLines/>
      <w:numPr>
        <w:numId w:val="3"/>
      </w:numPr>
      <w:spacing w:before="360" w:after="120"/>
      <w:ind w:left="431" w:hanging="431"/>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B902BD"/>
    <w:pPr>
      <w:keepNext/>
      <w:keepLines/>
      <w:numPr>
        <w:ilvl w:val="1"/>
        <w:numId w:val="3"/>
      </w:numPr>
      <w:spacing w:before="360" w:after="120"/>
      <w:ind w:left="578" w:hanging="578"/>
      <w:outlineLvl w:val="1"/>
    </w:pPr>
    <w:rPr>
      <w:rFonts w:eastAsiaTheme="majorEastAsia" w:cstheme="majorBidi"/>
      <w:b/>
      <w:sz w:val="26"/>
      <w:szCs w:val="26"/>
    </w:rPr>
  </w:style>
  <w:style w:type="paragraph" w:styleId="Nagwek3">
    <w:name w:val="heading 3"/>
    <w:basedOn w:val="Normalny"/>
    <w:next w:val="Normalny"/>
    <w:link w:val="Nagwek3Znak"/>
    <w:uiPriority w:val="9"/>
    <w:qFormat/>
    <w:rsid w:val="00B902BD"/>
    <w:pPr>
      <w:numPr>
        <w:ilvl w:val="2"/>
        <w:numId w:val="3"/>
      </w:numPr>
      <w:spacing w:before="240" w:after="60"/>
      <w:outlineLvl w:val="2"/>
    </w:pPr>
    <w:rPr>
      <w:rFonts w:eastAsia="Times New Roman" w:cs="Times New Roman"/>
      <w:b/>
      <w:bCs/>
      <w:sz w:val="24"/>
      <w:szCs w:val="27"/>
      <w:lang w:eastAsia="pl-PL"/>
    </w:rPr>
  </w:style>
  <w:style w:type="paragraph" w:styleId="Nagwek4">
    <w:name w:val="heading 4"/>
    <w:basedOn w:val="Normalny"/>
    <w:next w:val="Normalny"/>
    <w:link w:val="Nagwek4Znak"/>
    <w:uiPriority w:val="9"/>
    <w:unhideWhenUsed/>
    <w:qFormat/>
    <w:rsid w:val="0090538A"/>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90538A"/>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90538A"/>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90538A"/>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90538A"/>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90538A"/>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3Znak">
    <w:name w:val="Nagłówek 3 Znak"/>
    <w:basedOn w:val="Domylnaczcionkaakapitu"/>
    <w:link w:val="Nagwek3"/>
    <w:uiPriority w:val="9"/>
    <w:rsid w:val="00B902BD"/>
    <w:rPr>
      <w:rFonts w:ascii="Arial" w:eastAsia="Times New Roman" w:hAnsi="Arial" w:cs="Times New Roman"/>
      <w:b/>
      <w:bCs/>
      <w:sz w:val="24"/>
      <w:szCs w:val="27"/>
      <w:lang w:eastAsia="pl-PL"/>
    </w:rPr>
  </w:style>
  <w:style w:type="character" w:styleId="Hipercze">
    <w:name w:val="Hyperlink"/>
    <w:basedOn w:val="Domylnaczcionkaakapitu"/>
    <w:uiPriority w:val="99"/>
    <w:unhideWhenUsed/>
    <w:rsid w:val="008D4D57"/>
    <w:rPr>
      <w:color w:val="0563C1" w:themeColor="hyperlink"/>
      <w:u w:val="single"/>
    </w:rPr>
  </w:style>
  <w:style w:type="character" w:customStyle="1" w:styleId="Mention">
    <w:name w:val="Mention"/>
    <w:basedOn w:val="Domylnaczcionkaakapitu"/>
    <w:uiPriority w:val="99"/>
    <w:semiHidden/>
    <w:unhideWhenUsed/>
    <w:rsid w:val="008D4D57"/>
    <w:rPr>
      <w:color w:val="2B579A"/>
      <w:shd w:val="clear" w:color="auto" w:fill="E6E6E6"/>
    </w:rPr>
  </w:style>
  <w:style w:type="character" w:customStyle="1" w:styleId="Nagwek2Znak">
    <w:name w:val="Nagłówek 2 Znak"/>
    <w:basedOn w:val="Domylnaczcionkaakapitu"/>
    <w:link w:val="Nagwek2"/>
    <w:uiPriority w:val="9"/>
    <w:rsid w:val="00B902BD"/>
    <w:rPr>
      <w:rFonts w:ascii="Arial" w:eastAsiaTheme="majorEastAsia" w:hAnsi="Arial" w:cstheme="majorBidi"/>
      <w:b/>
      <w:sz w:val="26"/>
      <w:szCs w:val="26"/>
    </w:rPr>
  </w:style>
  <w:style w:type="paragraph" w:styleId="Akapitzlist">
    <w:name w:val="List Paragraph"/>
    <w:basedOn w:val="Normalny"/>
    <w:uiPriority w:val="34"/>
    <w:qFormat/>
    <w:rsid w:val="003259D6"/>
    <w:pPr>
      <w:ind w:left="720"/>
      <w:contextualSpacing/>
    </w:pPr>
  </w:style>
  <w:style w:type="character" w:customStyle="1" w:styleId="Nagwek1Znak">
    <w:name w:val="Nagłówek 1 Znak"/>
    <w:basedOn w:val="Domylnaczcionkaakapitu"/>
    <w:link w:val="Nagwek1"/>
    <w:uiPriority w:val="9"/>
    <w:rsid w:val="0090538A"/>
    <w:rPr>
      <w:rFonts w:ascii="Arial" w:eastAsiaTheme="majorEastAsia" w:hAnsi="Arial" w:cstheme="majorBidi"/>
      <w:b/>
      <w:sz w:val="28"/>
      <w:szCs w:val="32"/>
    </w:rPr>
  </w:style>
  <w:style w:type="character" w:customStyle="1" w:styleId="Nagwek4Znak">
    <w:name w:val="Nagłówek 4 Znak"/>
    <w:basedOn w:val="Domylnaczcionkaakapitu"/>
    <w:link w:val="Nagwek4"/>
    <w:uiPriority w:val="9"/>
    <w:rsid w:val="0090538A"/>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90538A"/>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90538A"/>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90538A"/>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90538A"/>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90538A"/>
    <w:rPr>
      <w:rFonts w:asciiTheme="majorHAnsi" w:eastAsiaTheme="majorEastAsia" w:hAnsiTheme="majorHAnsi" w:cstheme="majorBidi"/>
      <w:i/>
      <w:iCs/>
      <w:color w:val="272727" w:themeColor="text1" w:themeTint="D8"/>
      <w:sz w:val="21"/>
      <w:szCs w:val="21"/>
    </w:rPr>
  </w:style>
  <w:style w:type="paragraph" w:styleId="Tytu">
    <w:name w:val="Title"/>
    <w:basedOn w:val="Normalny"/>
    <w:next w:val="Normalny"/>
    <w:link w:val="TytuZnak"/>
    <w:uiPriority w:val="10"/>
    <w:qFormat/>
    <w:rsid w:val="009A17BA"/>
    <w:pPr>
      <w:spacing w:before="360" w:after="600" w:line="240" w:lineRule="auto"/>
      <w:ind w:firstLine="0"/>
      <w:jc w:val="center"/>
    </w:pPr>
    <w:rPr>
      <w:rFonts w:eastAsiaTheme="majorEastAsia" w:cstheme="majorBidi"/>
      <w:b/>
      <w:caps/>
      <w:spacing w:val="-10"/>
      <w:kern w:val="28"/>
      <w:sz w:val="40"/>
      <w:szCs w:val="56"/>
    </w:rPr>
  </w:style>
  <w:style w:type="character" w:customStyle="1" w:styleId="TytuZnak">
    <w:name w:val="Tytuł Znak"/>
    <w:basedOn w:val="Domylnaczcionkaakapitu"/>
    <w:link w:val="Tytu"/>
    <w:uiPriority w:val="10"/>
    <w:rsid w:val="009A17BA"/>
    <w:rPr>
      <w:rFonts w:ascii="Arial" w:eastAsiaTheme="majorEastAsia" w:hAnsi="Arial" w:cstheme="majorBidi"/>
      <w:b/>
      <w:caps/>
      <w:spacing w:val="-10"/>
      <w:kern w:val="28"/>
      <w:sz w:val="40"/>
      <w:szCs w:val="56"/>
    </w:rPr>
  </w:style>
  <w:style w:type="character" w:styleId="UyteHipercze">
    <w:name w:val="FollowedHyperlink"/>
    <w:basedOn w:val="Domylnaczcionkaakapitu"/>
    <w:uiPriority w:val="99"/>
    <w:semiHidden/>
    <w:unhideWhenUsed/>
    <w:rsid w:val="009A17BA"/>
    <w:rPr>
      <w:color w:val="954F72" w:themeColor="followedHyperlink"/>
      <w:u w:val="single"/>
    </w:rPr>
  </w:style>
  <w:style w:type="paragraph" w:styleId="Nagwek">
    <w:name w:val="header"/>
    <w:basedOn w:val="Normalny"/>
    <w:link w:val="NagwekZnak"/>
    <w:uiPriority w:val="99"/>
    <w:unhideWhenUsed/>
    <w:rsid w:val="00911021"/>
    <w:pPr>
      <w:tabs>
        <w:tab w:val="center" w:pos="4536"/>
        <w:tab w:val="right" w:pos="9072"/>
      </w:tabs>
      <w:spacing w:line="240" w:lineRule="auto"/>
    </w:pPr>
  </w:style>
  <w:style w:type="character" w:customStyle="1" w:styleId="NagwekZnak">
    <w:name w:val="Nagłówek Znak"/>
    <w:basedOn w:val="Domylnaczcionkaakapitu"/>
    <w:link w:val="Nagwek"/>
    <w:uiPriority w:val="99"/>
    <w:rsid w:val="00911021"/>
    <w:rPr>
      <w:rFonts w:ascii="Arial" w:hAnsi="Arial"/>
    </w:rPr>
  </w:style>
  <w:style w:type="paragraph" w:styleId="Stopka">
    <w:name w:val="footer"/>
    <w:basedOn w:val="Normalny"/>
    <w:link w:val="StopkaZnak"/>
    <w:uiPriority w:val="99"/>
    <w:unhideWhenUsed/>
    <w:rsid w:val="00911021"/>
    <w:pPr>
      <w:tabs>
        <w:tab w:val="center" w:pos="4536"/>
        <w:tab w:val="right" w:pos="9072"/>
      </w:tabs>
      <w:spacing w:line="240" w:lineRule="auto"/>
    </w:pPr>
  </w:style>
  <w:style w:type="character" w:customStyle="1" w:styleId="StopkaZnak">
    <w:name w:val="Stopka Znak"/>
    <w:basedOn w:val="Domylnaczcionkaakapitu"/>
    <w:link w:val="Stopka"/>
    <w:uiPriority w:val="99"/>
    <w:rsid w:val="00911021"/>
    <w:rPr>
      <w:rFonts w:ascii="Arial" w:hAnsi="Arial"/>
    </w:rPr>
  </w:style>
  <w:style w:type="character" w:styleId="Tekstzastpczy">
    <w:name w:val="Placeholder Text"/>
    <w:basedOn w:val="Domylnaczcionkaakapitu"/>
    <w:uiPriority w:val="99"/>
    <w:semiHidden/>
    <w:rsid w:val="00911021"/>
    <w:rPr>
      <w:color w:val="808080"/>
    </w:rPr>
  </w:style>
  <w:style w:type="paragraph" w:styleId="Podtytu">
    <w:name w:val="Subtitle"/>
    <w:basedOn w:val="Normalny"/>
    <w:next w:val="Normalny"/>
    <w:link w:val="PodtytuZnak"/>
    <w:uiPriority w:val="11"/>
    <w:qFormat/>
    <w:rsid w:val="007D7297"/>
    <w:pPr>
      <w:numPr>
        <w:ilvl w:val="1"/>
      </w:numPr>
      <w:spacing w:after="160"/>
      <w:ind w:firstLine="284"/>
    </w:pPr>
    <w:rPr>
      <w:rFonts w:asciiTheme="minorHAnsi" w:eastAsiaTheme="minorEastAsia" w:hAnsiTheme="minorHAnsi"/>
      <w:color w:val="5A5A5A" w:themeColor="text1" w:themeTint="A5"/>
      <w:spacing w:val="15"/>
    </w:rPr>
  </w:style>
  <w:style w:type="paragraph" w:styleId="Spistreci1">
    <w:name w:val="toc 1"/>
    <w:basedOn w:val="Normalny"/>
    <w:next w:val="Normalny"/>
    <w:autoRedefine/>
    <w:uiPriority w:val="39"/>
    <w:unhideWhenUsed/>
    <w:rsid w:val="00F01A85"/>
    <w:pPr>
      <w:spacing w:before="240" w:after="120"/>
      <w:ind w:firstLine="0"/>
    </w:pPr>
    <w:rPr>
      <w:caps/>
      <w:sz w:val="24"/>
    </w:rPr>
  </w:style>
  <w:style w:type="paragraph" w:styleId="Spistreci2">
    <w:name w:val="toc 2"/>
    <w:basedOn w:val="Normalny"/>
    <w:next w:val="Normalny"/>
    <w:autoRedefine/>
    <w:uiPriority w:val="39"/>
    <w:unhideWhenUsed/>
    <w:rsid w:val="00F01A85"/>
    <w:pPr>
      <w:spacing w:before="120"/>
      <w:ind w:left="284" w:hanging="284"/>
    </w:pPr>
  </w:style>
  <w:style w:type="paragraph" w:styleId="Spistreci3">
    <w:name w:val="toc 3"/>
    <w:basedOn w:val="Normalny"/>
    <w:next w:val="Normalny"/>
    <w:autoRedefine/>
    <w:uiPriority w:val="39"/>
    <w:unhideWhenUsed/>
    <w:rsid w:val="00F01A85"/>
    <w:pPr>
      <w:spacing w:before="60"/>
      <w:ind w:left="709" w:hanging="425"/>
    </w:pPr>
  </w:style>
  <w:style w:type="paragraph" w:styleId="Spistreci4">
    <w:name w:val="toc 4"/>
    <w:basedOn w:val="Normalny"/>
    <w:next w:val="Normalny"/>
    <w:autoRedefine/>
    <w:uiPriority w:val="39"/>
    <w:unhideWhenUsed/>
    <w:rsid w:val="000514D9"/>
    <w:pPr>
      <w:tabs>
        <w:tab w:val="right" w:leader="dot" w:pos="9061"/>
      </w:tabs>
      <w:ind w:left="1276" w:hanging="709"/>
    </w:pPr>
    <w:rPr>
      <w:sz w:val="20"/>
    </w:rPr>
  </w:style>
  <w:style w:type="character" w:customStyle="1" w:styleId="PodtytuZnak">
    <w:name w:val="Podtytuł Znak"/>
    <w:basedOn w:val="Domylnaczcionkaakapitu"/>
    <w:link w:val="Podtytu"/>
    <w:uiPriority w:val="11"/>
    <w:rsid w:val="007D7297"/>
    <w:rPr>
      <w:rFonts w:eastAsiaTheme="minorEastAsia"/>
      <w:color w:val="5A5A5A" w:themeColor="text1" w:themeTint="A5"/>
      <w:spacing w:val="15"/>
    </w:rPr>
  </w:style>
  <w:style w:type="paragraph" w:styleId="Tekstprzypisukocowego">
    <w:name w:val="endnote text"/>
    <w:basedOn w:val="Normalny"/>
    <w:link w:val="TekstprzypisukocowegoZnak"/>
    <w:uiPriority w:val="99"/>
    <w:unhideWhenUsed/>
    <w:qFormat/>
    <w:rsid w:val="00717197"/>
    <w:pPr>
      <w:tabs>
        <w:tab w:val="left" w:pos="284"/>
      </w:tabs>
      <w:spacing w:line="240" w:lineRule="auto"/>
      <w:ind w:left="284" w:hanging="284"/>
    </w:pPr>
    <w:rPr>
      <w:sz w:val="20"/>
      <w:szCs w:val="20"/>
    </w:rPr>
  </w:style>
  <w:style w:type="character" w:customStyle="1" w:styleId="TekstprzypisukocowegoZnak">
    <w:name w:val="Tekst przypisu końcowego Znak"/>
    <w:basedOn w:val="Domylnaczcionkaakapitu"/>
    <w:link w:val="Tekstprzypisukocowego"/>
    <w:uiPriority w:val="99"/>
    <w:rsid w:val="00717197"/>
    <w:rPr>
      <w:rFonts w:ascii="Arial" w:hAnsi="Arial"/>
      <w:sz w:val="20"/>
      <w:szCs w:val="20"/>
    </w:rPr>
  </w:style>
  <w:style w:type="character" w:styleId="Odwoanieprzypisukocowego">
    <w:name w:val="endnote reference"/>
    <w:basedOn w:val="Domylnaczcionkaakapitu"/>
    <w:uiPriority w:val="99"/>
    <w:semiHidden/>
    <w:unhideWhenUsed/>
    <w:rsid w:val="00F26B94"/>
    <w:rPr>
      <w:vertAlign w:val="superscript"/>
    </w:rPr>
  </w:style>
  <w:style w:type="paragraph" w:styleId="Tekstpodstawowy">
    <w:name w:val="Body Text"/>
    <w:basedOn w:val="Normalny"/>
    <w:link w:val="TekstpodstawowyZnak"/>
    <w:rsid w:val="00AF6B97"/>
    <w:pPr>
      <w:widowControl w:val="0"/>
      <w:suppressAutoHyphens/>
      <w:spacing w:after="120" w:line="240" w:lineRule="auto"/>
      <w:ind w:firstLine="0"/>
      <w:jc w:val="left"/>
    </w:pPr>
    <w:rPr>
      <w:rFonts w:ascii="Times New Roman" w:eastAsia="SimSun" w:hAnsi="Times New Roman" w:cs="Mangal"/>
      <w:kern w:val="1"/>
      <w:sz w:val="24"/>
      <w:szCs w:val="24"/>
      <w:lang w:eastAsia="zh-CN" w:bidi="hi-IN"/>
    </w:rPr>
  </w:style>
  <w:style w:type="character" w:customStyle="1" w:styleId="TekstpodstawowyZnak">
    <w:name w:val="Tekst podstawowy Znak"/>
    <w:basedOn w:val="Domylnaczcionkaakapitu"/>
    <w:link w:val="Tekstpodstawowy"/>
    <w:rsid w:val="00AF6B97"/>
    <w:rPr>
      <w:rFonts w:ascii="Times New Roman" w:eastAsia="SimSun" w:hAnsi="Times New Roman" w:cs="Mangal"/>
      <w:kern w:val="1"/>
      <w:sz w:val="24"/>
      <w:szCs w:val="24"/>
      <w:lang w:eastAsia="zh-CN" w:bidi="hi-IN"/>
    </w:rPr>
  </w:style>
  <w:style w:type="paragraph" w:styleId="Legenda">
    <w:name w:val="caption"/>
    <w:basedOn w:val="Normalny"/>
    <w:next w:val="Normalny"/>
    <w:link w:val="LegendaZnak"/>
    <w:uiPriority w:val="35"/>
    <w:unhideWhenUsed/>
    <w:qFormat/>
    <w:rsid w:val="00C44BFD"/>
    <w:pPr>
      <w:spacing w:after="200" w:line="240" w:lineRule="auto"/>
    </w:pPr>
    <w:rPr>
      <w:i/>
      <w:iCs/>
      <w:color w:val="44546A" w:themeColor="text2"/>
      <w:sz w:val="18"/>
      <w:szCs w:val="18"/>
    </w:rPr>
  </w:style>
  <w:style w:type="paragraph" w:customStyle="1" w:styleId="PodpisRysunku">
    <w:name w:val="Podpis Rysunku"/>
    <w:basedOn w:val="Legenda"/>
    <w:next w:val="Normalny"/>
    <w:link w:val="PodpisRysunkuZnak"/>
    <w:qFormat/>
    <w:rsid w:val="006D0AE2"/>
    <w:pPr>
      <w:tabs>
        <w:tab w:val="left" w:pos="1276"/>
      </w:tabs>
      <w:spacing w:before="120" w:line="276" w:lineRule="auto"/>
      <w:ind w:left="1276" w:hanging="1276"/>
      <w:jc w:val="left"/>
    </w:pPr>
    <w:rPr>
      <w:i w:val="0"/>
      <w:color w:val="auto"/>
    </w:rPr>
  </w:style>
  <w:style w:type="paragraph" w:customStyle="1" w:styleId="PodpisTabeli">
    <w:name w:val="Podpis Tabeli"/>
    <w:basedOn w:val="PodpisRysunku"/>
    <w:next w:val="Normalny"/>
    <w:qFormat/>
    <w:rsid w:val="006D0AE2"/>
    <w:pPr>
      <w:tabs>
        <w:tab w:val="clear" w:pos="1276"/>
        <w:tab w:val="left" w:pos="1134"/>
      </w:tabs>
      <w:spacing w:before="200" w:after="60"/>
      <w:ind w:left="1134" w:hanging="1134"/>
    </w:pPr>
  </w:style>
  <w:style w:type="character" w:customStyle="1" w:styleId="LegendaZnak">
    <w:name w:val="Legenda Znak"/>
    <w:basedOn w:val="Domylnaczcionkaakapitu"/>
    <w:link w:val="Legenda"/>
    <w:uiPriority w:val="35"/>
    <w:rsid w:val="00B45177"/>
    <w:rPr>
      <w:rFonts w:ascii="Arial" w:hAnsi="Arial"/>
      <w:i/>
      <w:iCs/>
      <w:color w:val="44546A" w:themeColor="text2"/>
      <w:sz w:val="18"/>
      <w:szCs w:val="18"/>
    </w:rPr>
  </w:style>
  <w:style w:type="character" w:customStyle="1" w:styleId="PodpisRysunkuZnak">
    <w:name w:val="Podpis Rysunku Znak"/>
    <w:basedOn w:val="LegendaZnak"/>
    <w:link w:val="PodpisRysunku"/>
    <w:rsid w:val="006D0AE2"/>
    <w:rPr>
      <w:rFonts w:ascii="Arial" w:hAnsi="Arial"/>
      <w:i w:val="0"/>
      <w:iCs/>
      <w:color w:val="44546A" w:themeColor="text2"/>
      <w:sz w:val="18"/>
      <w:szCs w:val="18"/>
    </w:rPr>
  </w:style>
  <w:style w:type="paragraph" w:customStyle="1" w:styleId="Rysunek">
    <w:name w:val="Rysunek"/>
    <w:basedOn w:val="Normalny"/>
    <w:link w:val="RysunekZnak"/>
    <w:qFormat/>
    <w:rsid w:val="00990CC0"/>
    <w:pPr>
      <w:ind w:firstLine="0"/>
      <w:jc w:val="center"/>
    </w:pPr>
    <w:rPr>
      <w:noProof/>
      <w:lang w:eastAsia="pl-PL"/>
    </w:rPr>
  </w:style>
  <w:style w:type="character" w:styleId="Odwoaniedokomentarza">
    <w:name w:val="annotation reference"/>
    <w:basedOn w:val="Domylnaczcionkaakapitu"/>
    <w:uiPriority w:val="99"/>
    <w:semiHidden/>
    <w:unhideWhenUsed/>
    <w:rsid w:val="00990CC0"/>
    <w:rPr>
      <w:sz w:val="16"/>
      <w:szCs w:val="16"/>
    </w:rPr>
  </w:style>
  <w:style w:type="character" w:customStyle="1" w:styleId="RysunekZnak">
    <w:name w:val="Rysunek Znak"/>
    <w:basedOn w:val="Domylnaczcionkaakapitu"/>
    <w:link w:val="Rysunek"/>
    <w:rsid w:val="00990CC0"/>
    <w:rPr>
      <w:rFonts w:ascii="Arial" w:hAnsi="Arial"/>
      <w:noProof/>
      <w:lang w:eastAsia="pl-PL"/>
    </w:rPr>
  </w:style>
  <w:style w:type="paragraph" w:styleId="Tekstkomentarza">
    <w:name w:val="annotation text"/>
    <w:basedOn w:val="Normalny"/>
    <w:link w:val="TekstkomentarzaZnak"/>
    <w:uiPriority w:val="99"/>
    <w:semiHidden/>
    <w:unhideWhenUsed/>
    <w:rsid w:val="00990CC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990CC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990CC0"/>
    <w:rPr>
      <w:b/>
      <w:bCs/>
    </w:rPr>
  </w:style>
  <w:style w:type="character" w:customStyle="1" w:styleId="TematkomentarzaZnak">
    <w:name w:val="Temat komentarza Znak"/>
    <w:basedOn w:val="TekstkomentarzaZnak"/>
    <w:link w:val="Tematkomentarza"/>
    <w:uiPriority w:val="99"/>
    <w:semiHidden/>
    <w:rsid w:val="00990CC0"/>
    <w:rPr>
      <w:rFonts w:ascii="Arial" w:hAnsi="Arial"/>
      <w:b/>
      <w:bCs/>
      <w:sz w:val="20"/>
      <w:szCs w:val="20"/>
    </w:rPr>
  </w:style>
  <w:style w:type="paragraph" w:styleId="Tekstdymka">
    <w:name w:val="Balloon Text"/>
    <w:basedOn w:val="Normalny"/>
    <w:link w:val="TekstdymkaZnak"/>
    <w:uiPriority w:val="99"/>
    <w:semiHidden/>
    <w:unhideWhenUsed/>
    <w:rsid w:val="00990CC0"/>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990CC0"/>
    <w:rPr>
      <w:rFonts w:ascii="Segoe UI" w:hAnsi="Segoe UI" w:cs="Segoe UI"/>
      <w:sz w:val="18"/>
      <w:szCs w:val="18"/>
    </w:rPr>
  </w:style>
  <w:style w:type="paragraph" w:styleId="Spisilustracji">
    <w:name w:val="table of figures"/>
    <w:basedOn w:val="Normalny"/>
    <w:next w:val="Normalny"/>
    <w:uiPriority w:val="99"/>
    <w:unhideWhenUsed/>
    <w:qFormat/>
    <w:rsid w:val="00CD22D5"/>
    <w:pPr>
      <w:tabs>
        <w:tab w:val="left" w:pos="1418"/>
        <w:tab w:val="right" w:leader="dot" w:pos="9072"/>
      </w:tabs>
      <w:ind w:left="1418" w:hanging="1418"/>
    </w:pPr>
    <w:rPr>
      <w:sz w:val="20"/>
    </w:rPr>
  </w:style>
  <w:style w:type="table" w:styleId="Tabela-Siatka">
    <w:name w:val="Table Grid"/>
    <w:basedOn w:val="Standardowy"/>
    <w:uiPriority w:val="39"/>
    <w:rsid w:val="00036B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
    <w:name w:val="Tabela - Siatka1"/>
    <w:basedOn w:val="Standardowy"/>
    <w:next w:val="Tabela-Siatka"/>
    <w:uiPriority w:val="59"/>
    <w:rsid w:val="0040248F"/>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endnote text"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53EC0"/>
    <w:pPr>
      <w:spacing w:after="0" w:line="276" w:lineRule="auto"/>
      <w:ind w:firstLine="284"/>
      <w:jc w:val="both"/>
    </w:pPr>
    <w:rPr>
      <w:rFonts w:ascii="Arial" w:hAnsi="Arial"/>
    </w:rPr>
  </w:style>
  <w:style w:type="paragraph" w:styleId="Nagwek1">
    <w:name w:val="heading 1"/>
    <w:basedOn w:val="Normalny"/>
    <w:next w:val="Normalny"/>
    <w:link w:val="Nagwek1Znak"/>
    <w:uiPriority w:val="9"/>
    <w:qFormat/>
    <w:rsid w:val="0090538A"/>
    <w:pPr>
      <w:keepNext/>
      <w:keepLines/>
      <w:numPr>
        <w:numId w:val="3"/>
      </w:numPr>
      <w:spacing w:before="360" w:after="120"/>
      <w:ind w:left="431" w:hanging="431"/>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B902BD"/>
    <w:pPr>
      <w:keepNext/>
      <w:keepLines/>
      <w:numPr>
        <w:ilvl w:val="1"/>
        <w:numId w:val="3"/>
      </w:numPr>
      <w:spacing w:before="360" w:after="120"/>
      <w:ind w:left="578" w:hanging="578"/>
      <w:outlineLvl w:val="1"/>
    </w:pPr>
    <w:rPr>
      <w:rFonts w:eastAsiaTheme="majorEastAsia" w:cstheme="majorBidi"/>
      <w:b/>
      <w:sz w:val="26"/>
      <w:szCs w:val="26"/>
    </w:rPr>
  </w:style>
  <w:style w:type="paragraph" w:styleId="Nagwek3">
    <w:name w:val="heading 3"/>
    <w:basedOn w:val="Normalny"/>
    <w:next w:val="Normalny"/>
    <w:link w:val="Nagwek3Znak"/>
    <w:uiPriority w:val="9"/>
    <w:qFormat/>
    <w:rsid w:val="00B902BD"/>
    <w:pPr>
      <w:numPr>
        <w:ilvl w:val="2"/>
        <w:numId w:val="3"/>
      </w:numPr>
      <w:spacing w:before="240" w:after="60"/>
      <w:outlineLvl w:val="2"/>
    </w:pPr>
    <w:rPr>
      <w:rFonts w:eastAsia="Times New Roman" w:cs="Times New Roman"/>
      <w:b/>
      <w:bCs/>
      <w:sz w:val="24"/>
      <w:szCs w:val="27"/>
      <w:lang w:eastAsia="pl-PL"/>
    </w:rPr>
  </w:style>
  <w:style w:type="paragraph" w:styleId="Nagwek4">
    <w:name w:val="heading 4"/>
    <w:basedOn w:val="Normalny"/>
    <w:next w:val="Normalny"/>
    <w:link w:val="Nagwek4Znak"/>
    <w:uiPriority w:val="9"/>
    <w:unhideWhenUsed/>
    <w:qFormat/>
    <w:rsid w:val="0090538A"/>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Nagwek5">
    <w:name w:val="heading 5"/>
    <w:basedOn w:val="Normalny"/>
    <w:next w:val="Normalny"/>
    <w:link w:val="Nagwek5Znak"/>
    <w:uiPriority w:val="9"/>
    <w:semiHidden/>
    <w:unhideWhenUsed/>
    <w:qFormat/>
    <w:rsid w:val="0090538A"/>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semiHidden/>
    <w:unhideWhenUsed/>
    <w:qFormat/>
    <w:rsid w:val="0090538A"/>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semiHidden/>
    <w:unhideWhenUsed/>
    <w:qFormat/>
    <w:rsid w:val="0090538A"/>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90538A"/>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90538A"/>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3Znak">
    <w:name w:val="Nagłówek 3 Znak"/>
    <w:basedOn w:val="Domylnaczcionkaakapitu"/>
    <w:link w:val="Nagwek3"/>
    <w:uiPriority w:val="9"/>
    <w:rsid w:val="00B902BD"/>
    <w:rPr>
      <w:rFonts w:ascii="Arial" w:eastAsia="Times New Roman" w:hAnsi="Arial" w:cs="Times New Roman"/>
      <w:b/>
      <w:bCs/>
      <w:sz w:val="24"/>
      <w:szCs w:val="27"/>
      <w:lang w:eastAsia="pl-PL"/>
    </w:rPr>
  </w:style>
  <w:style w:type="character" w:styleId="Hipercze">
    <w:name w:val="Hyperlink"/>
    <w:basedOn w:val="Domylnaczcionkaakapitu"/>
    <w:uiPriority w:val="99"/>
    <w:unhideWhenUsed/>
    <w:rsid w:val="008D4D57"/>
    <w:rPr>
      <w:color w:val="0563C1" w:themeColor="hyperlink"/>
      <w:u w:val="single"/>
    </w:rPr>
  </w:style>
  <w:style w:type="character" w:customStyle="1" w:styleId="Mention">
    <w:name w:val="Mention"/>
    <w:basedOn w:val="Domylnaczcionkaakapitu"/>
    <w:uiPriority w:val="99"/>
    <w:semiHidden/>
    <w:unhideWhenUsed/>
    <w:rsid w:val="008D4D57"/>
    <w:rPr>
      <w:color w:val="2B579A"/>
      <w:shd w:val="clear" w:color="auto" w:fill="E6E6E6"/>
    </w:rPr>
  </w:style>
  <w:style w:type="character" w:customStyle="1" w:styleId="Nagwek2Znak">
    <w:name w:val="Nagłówek 2 Znak"/>
    <w:basedOn w:val="Domylnaczcionkaakapitu"/>
    <w:link w:val="Nagwek2"/>
    <w:uiPriority w:val="9"/>
    <w:rsid w:val="00B902BD"/>
    <w:rPr>
      <w:rFonts w:ascii="Arial" w:eastAsiaTheme="majorEastAsia" w:hAnsi="Arial" w:cstheme="majorBidi"/>
      <w:b/>
      <w:sz w:val="26"/>
      <w:szCs w:val="26"/>
    </w:rPr>
  </w:style>
  <w:style w:type="paragraph" w:styleId="Akapitzlist">
    <w:name w:val="List Paragraph"/>
    <w:basedOn w:val="Normalny"/>
    <w:uiPriority w:val="34"/>
    <w:qFormat/>
    <w:rsid w:val="003259D6"/>
    <w:pPr>
      <w:ind w:left="720"/>
      <w:contextualSpacing/>
    </w:pPr>
  </w:style>
  <w:style w:type="character" w:customStyle="1" w:styleId="Nagwek1Znak">
    <w:name w:val="Nagłówek 1 Znak"/>
    <w:basedOn w:val="Domylnaczcionkaakapitu"/>
    <w:link w:val="Nagwek1"/>
    <w:uiPriority w:val="9"/>
    <w:rsid w:val="0090538A"/>
    <w:rPr>
      <w:rFonts w:ascii="Arial" w:eastAsiaTheme="majorEastAsia" w:hAnsi="Arial" w:cstheme="majorBidi"/>
      <w:b/>
      <w:sz w:val="28"/>
      <w:szCs w:val="32"/>
    </w:rPr>
  </w:style>
  <w:style w:type="character" w:customStyle="1" w:styleId="Nagwek4Znak">
    <w:name w:val="Nagłówek 4 Znak"/>
    <w:basedOn w:val="Domylnaczcionkaakapitu"/>
    <w:link w:val="Nagwek4"/>
    <w:uiPriority w:val="9"/>
    <w:rsid w:val="0090538A"/>
    <w:rPr>
      <w:rFonts w:asciiTheme="majorHAnsi" w:eastAsiaTheme="majorEastAsia" w:hAnsiTheme="majorHAnsi" w:cstheme="majorBidi"/>
      <w:i/>
      <w:iCs/>
      <w:color w:val="2F5496" w:themeColor="accent1" w:themeShade="BF"/>
    </w:rPr>
  </w:style>
  <w:style w:type="character" w:customStyle="1" w:styleId="Nagwek5Znak">
    <w:name w:val="Nagłówek 5 Znak"/>
    <w:basedOn w:val="Domylnaczcionkaakapitu"/>
    <w:link w:val="Nagwek5"/>
    <w:uiPriority w:val="9"/>
    <w:semiHidden/>
    <w:rsid w:val="0090538A"/>
    <w:rPr>
      <w:rFonts w:asciiTheme="majorHAnsi" w:eastAsiaTheme="majorEastAsia" w:hAnsiTheme="majorHAnsi" w:cstheme="majorBidi"/>
      <w:color w:val="2F5496" w:themeColor="accent1" w:themeShade="BF"/>
    </w:rPr>
  </w:style>
  <w:style w:type="character" w:customStyle="1" w:styleId="Nagwek6Znak">
    <w:name w:val="Nagłówek 6 Znak"/>
    <w:basedOn w:val="Domylnaczcionkaakapitu"/>
    <w:link w:val="Nagwek6"/>
    <w:uiPriority w:val="9"/>
    <w:semiHidden/>
    <w:rsid w:val="0090538A"/>
    <w:rPr>
      <w:rFonts w:asciiTheme="majorHAnsi" w:eastAsiaTheme="majorEastAsia" w:hAnsiTheme="majorHAnsi" w:cstheme="majorBidi"/>
      <w:color w:val="1F3763" w:themeColor="accent1" w:themeShade="7F"/>
    </w:rPr>
  </w:style>
  <w:style w:type="character" w:customStyle="1" w:styleId="Nagwek7Znak">
    <w:name w:val="Nagłówek 7 Znak"/>
    <w:basedOn w:val="Domylnaczcionkaakapitu"/>
    <w:link w:val="Nagwek7"/>
    <w:uiPriority w:val="9"/>
    <w:semiHidden/>
    <w:rsid w:val="0090538A"/>
    <w:rPr>
      <w:rFonts w:asciiTheme="majorHAnsi" w:eastAsiaTheme="majorEastAsia" w:hAnsiTheme="majorHAnsi" w:cstheme="majorBidi"/>
      <w:i/>
      <w:iCs/>
      <w:color w:val="1F3763" w:themeColor="accent1" w:themeShade="7F"/>
    </w:rPr>
  </w:style>
  <w:style w:type="character" w:customStyle="1" w:styleId="Nagwek8Znak">
    <w:name w:val="Nagłówek 8 Znak"/>
    <w:basedOn w:val="Domylnaczcionkaakapitu"/>
    <w:link w:val="Nagwek8"/>
    <w:uiPriority w:val="9"/>
    <w:semiHidden/>
    <w:rsid w:val="0090538A"/>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90538A"/>
    <w:rPr>
      <w:rFonts w:asciiTheme="majorHAnsi" w:eastAsiaTheme="majorEastAsia" w:hAnsiTheme="majorHAnsi" w:cstheme="majorBidi"/>
      <w:i/>
      <w:iCs/>
      <w:color w:val="272727" w:themeColor="text1" w:themeTint="D8"/>
      <w:sz w:val="21"/>
      <w:szCs w:val="21"/>
    </w:rPr>
  </w:style>
  <w:style w:type="paragraph" w:styleId="Tytu">
    <w:name w:val="Title"/>
    <w:basedOn w:val="Normalny"/>
    <w:next w:val="Normalny"/>
    <w:link w:val="TytuZnak"/>
    <w:uiPriority w:val="10"/>
    <w:qFormat/>
    <w:rsid w:val="009A17BA"/>
    <w:pPr>
      <w:spacing w:before="360" w:after="600" w:line="240" w:lineRule="auto"/>
      <w:ind w:firstLine="0"/>
      <w:jc w:val="center"/>
    </w:pPr>
    <w:rPr>
      <w:rFonts w:eastAsiaTheme="majorEastAsia" w:cstheme="majorBidi"/>
      <w:b/>
      <w:caps/>
      <w:spacing w:val="-10"/>
      <w:kern w:val="28"/>
      <w:sz w:val="40"/>
      <w:szCs w:val="56"/>
    </w:rPr>
  </w:style>
  <w:style w:type="character" w:customStyle="1" w:styleId="TytuZnak">
    <w:name w:val="Tytuł Znak"/>
    <w:basedOn w:val="Domylnaczcionkaakapitu"/>
    <w:link w:val="Tytu"/>
    <w:uiPriority w:val="10"/>
    <w:rsid w:val="009A17BA"/>
    <w:rPr>
      <w:rFonts w:ascii="Arial" w:eastAsiaTheme="majorEastAsia" w:hAnsi="Arial" w:cstheme="majorBidi"/>
      <w:b/>
      <w:caps/>
      <w:spacing w:val="-10"/>
      <w:kern w:val="28"/>
      <w:sz w:val="40"/>
      <w:szCs w:val="56"/>
    </w:rPr>
  </w:style>
  <w:style w:type="character" w:styleId="UyteHipercze">
    <w:name w:val="FollowedHyperlink"/>
    <w:basedOn w:val="Domylnaczcionkaakapitu"/>
    <w:uiPriority w:val="99"/>
    <w:semiHidden/>
    <w:unhideWhenUsed/>
    <w:rsid w:val="009A17BA"/>
    <w:rPr>
      <w:color w:val="954F72" w:themeColor="followedHyperlink"/>
      <w:u w:val="single"/>
    </w:rPr>
  </w:style>
  <w:style w:type="paragraph" w:styleId="Nagwek">
    <w:name w:val="header"/>
    <w:basedOn w:val="Normalny"/>
    <w:link w:val="NagwekZnak"/>
    <w:uiPriority w:val="99"/>
    <w:unhideWhenUsed/>
    <w:rsid w:val="00911021"/>
    <w:pPr>
      <w:tabs>
        <w:tab w:val="center" w:pos="4536"/>
        <w:tab w:val="right" w:pos="9072"/>
      </w:tabs>
      <w:spacing w:line="240" w:lineRule="auto"/>
    </w:pPr>
  </w:style>
  <w:style w:type="character" w:customStyle="1" w:styleId="NagwekZnak">
    <w:name w:val="Nagłówek Znak"/>
    <w:basedOn w:val="Domylnaczcionkaakapitu"/>
    <w:link w:val="Nagwek"/>
    <w:uiPriority w:val="99"/>
    <w:rsid w:val="00911021"/>
    <w:rPr>
      <w:rFonts w:ascii="Arial" w:hAnsi="Arial"/>
    </w:rPr>
  </w:style>
  <w:style w:type="paragraph" w:styleId="Stopka">
    <w:name w:val="footer"/>
    <w:basedOn w:val="Normalny"/>
    <w:link w:val="StopkaZnak"/>
    <w:uiPriority w:val="99"/>
    <w:unhideWhenUsed/>
    <w:rsid w:val="00911021"/>
    <w:pPr>
      <w:tabs>
        <w:tab w:val="center" w:pos="4536"/>
        <w:tab w:val="right" w:pos="9072"/>
      </w:tabs>
      <w:spacing w:line="240" w:lineRule="auto"/>
    </w:pPr>
  </w:style>
  <w:style w:type="character" w:customStyle="1" w:styleId="StopkaZnak">
    <w:name w:val="Stopka Znak"/>
    <w:basedOn w:val="Domylnaczcionkaakapitu"/>
    <w:link w:val="Stopka"/>
    <w:uiPriority w:val="99"/>
    <w:rsid w:val="00911021"/>
    <w:rPr>
      <w:rFonts w:ascii="Arial" w:hAnsi="Arial"/>
    </w:rPr>
  </w:style>
  <w:style w:type="character" w:styleId="Tekstzastpczy">
    <w:name w:val="Placeholder Text"/>
    <w:basedOn w:val="Domylnaczcionkaakapitu"/>
    <w:uiPriority w:val="99"/>
    <w:semiHidden/>
    <w:rsid w:val="00911021"/>
    <w:rPr>
      <w:color w:val="808080"/>
    </w:rPr>
  </w:style>
  <w:style w:type="paragraph" w:styleId="Podtytu">
    <w:name w:val="Subtitle"/>
    <w:basedOn w:val="Normalny"/>
    <w:next w:val="Normalny"/>
    <w:link w:val="PodtytuZnak"/>
    <w:uiPriority w:val="11"/>
    <w:qFormat/>
    <w:rsid w:val="007D7297"/>
    <w:pPr>
      <w:numPr>
        <w:ilvl w:val="1"/>
      </w:numPr>
      <w:spacing w:after="160"/>
      <w:ind w:firstLine="284"/>
    </w:pPr>
    <w:rPr>
      <w:rFonts w:asciiTheme="minorHAnsi" w:eastAsiaTheme="minorEastAsia" w:hAnsiTheme="minorHAnsi"/>
      <w:color w:val="5A5A5A" w:themeColor="text1" w:themeTint="A5"/>
      <w:spacing w:val="15"/>
    </w:rPr>
  </w:style>
  <w:style w:type="paragraph" w:styleId="Spistreci1">
    <w:name w:val="toc 1"/>
    <w:basedOn w:val="Normalny"/>
    <w:next w:val="Normalny"/>
    <w:autoRedefine/>
    <w:uiPriority w:val="39"/>
    <w:unhideWhenUsed/>
    <w:rsid w:val="00F01A85"/>
    <w:pPr>
      <w:spacing w:before="240" w:after="120"/>
      <w:ind w:firstLine="0"/>
    </w:pPr>
    <w:rPr>
      <w:caps/>
      <w:sz w:val="24"/>
    </w:rPr>
  </w:style>
  <w:style w:type="paragraph" w:styleId="Spistreci2">
    <w:name w:val="toc 2"/>
    <w:basedOn w:val="Normalny"/>
    <w:next w:val="Normalny"/>
    <w:autoRedefine/>
    <w:uiPriority w:val="39"/>
    <w:unhideWhenUsed/>
    <w:rsid w:val="00F01A85"/>
    <w:pPr>
      <w:spacing w:before="120"/>
      <w:ind w:left="284" w:hanging="284"/>
    </w:pPr>
  </w:style>
  <w:style w:type="paragraph" w:styleId="Spistreci3">
    <w:name w:val="toc 3"/>
    <w:basedOn w:val="Normalny"/>
    <w:next w:val="Normalny"/>
    <w:autoRedefine/>
    <w:uiPriority w:val="39"/>
    <w:unhideWhenUsed/>
    <w:rsid w:val="00F01A85"/>
    <w:pPr>
      <w:spacing w:before="60"/>
      <w:ind w:left="709" w:hanging="425"/>
    </w:pPr>
  </w:style>
  <w:style w:type="paragraph" w:styleId="Spistreci4">
    <w:name w:val="toc 4"/>
    <w:basedOn w:val="Normalny"/>
    <w:next w:val="Normalny"/>
    <w:autoRedefine/>
    <w:uiPriority w:val="39"/>
    <w:unhideWhenUsed/>
    <w:rsid w:val="000514D9"/>
    <w:pPr>
      <w:tabs>
        <w:tab w:val="right" w:leader="dot" w:pos="9061"/>
      </w:tabs>
      <w:ind w:left="1276" w:hanging="709"/>
    </w:pPr>
    <w:rPr>
      <w:sz w:val="20"/>
    </w:rPr>
  </w:style>
  <w:style w:type="character" w:customStyle="1" w:styleId="PodtytuZnak">
    <w:name w:val="Podtytuł Znak"/>
    <w:basedOn w:val="Domylnaczcionkaakapitu"/>
    <w:link w:val="Podtytu"/>
    <w:uiPriority w:val="11"/>
    <w:rsid w:val="007D7297"/>
    <w:rPr>
      <w:rFonts w:eastAsiaTheme="minorEastAsia"/>
      <w:color w:val="5A5A5A" w:themeColor="text1" w:themeTint="A5"/>
      <w:spacing w:val="15"/>
    </w:rPr>
  </w:style>
  <w:style w:type="paragraph" w:styleId="Tekstprzypisukocowego">
    <w:name w:val="endnote text"/>
    <w:basedOn w:val="Normalny"/>
    <w:link w:val="TekstprzypisukocowegoZnak"/>
    <w:uiPriority w:val="99"/>
    <w:unhideWhenUsed/>
    <w:qFormat/>
    <w:rsid w:val="00717197"/>
    <w:pPr>
      <w:tabs>
        <w:tab w:val="left" w:pos="284"/>
      </w:tabs>
      <w:spacing w:line="240" w:lineRule="auto"/>
      <w:ind w:left="284" w:hanging="284"/>
    </w:pPr>
    <w:rPr>
      <w:sz w:val="20"/>
      <w:szCs w:val="20"/>
    </w:rPr>
  </w:style>
  <w:style w:type="character" w:customStyle="1" w:styleId="TekstprzypisukocowegoZnak">
    <w:name w:val="Tekst przypisu końcowego Znak"/>
    <w:basedOn w:val="Domylnaczcionkaakapitu"/>
    <w:link w:val="Tekstprzypisukocowego"/>
    <w:uiPriority w:val="99"/>
    <w:rsid w:val="00717197"/>
    <w:rPr>
      <w:rFonts w:ascii="Arial" w:hAnsi="Arial"/>
      <w:sz w:val="20"/>
      <w:szCs w:val="20"/>
    </w:rPr>
  </w:style>
  <w:style w:type="character" w:styleId="Odwoanieprzypisukocowego">
    <w:name w:val="endnote reference"/>
    <w:basedOn w:val="Domylnaczcionkaakapitu"/>
    <w:uiPriority w:val="99"/>
    <w:semiHidden/>
    <w:unhideWhenUsed/>
    <w:rsid w:val="00F26B94"/>
    <w:rPr>
      <w:vertAlign w:val="superscript"/>
    </w:rPr>
  </w:style>
  <w:style w:type="paragraph" w:styleId="Tekstpodstawowy">
    <w:name w:val="Body Text"/>
    <w:basedOn w:val="Normalny"/>
    <w:link w:val="TekstpodstawowyZnak"/>
    <w:rsid w:val="00AF6B97"/>
    <w:pPr>
      <w:widowControl w:val="0"/>
      <w:suppressAutoHyphens/>
      <w:spacing w:after="120" w:line="240" w:lineRule="auto"/>
      <w:ind w:firstLine="0"/>
      <w:jc w:val="left"/>
    </w:pPr>
    <w:rPr>
      <w:rFonts w:ascii="Times New Roman" w:eastAsia="SimSun" w:hAnsi="Times New Roman" w:cs="Mangal"/>
      <w:kern w:val="1"/>
      <w:sz w:val="24"/>
      <w:szCs w:val="24"/>
      <w:lang w:eastAsia="zh-CN" w:bidi="hi-IN"/>
    </w:rPr>
  </w:style>
  <w:style w:type="character" w:customStyle="1" w:styleId="TekstpodstawowyZnak">
    <w:name w:val="Tekst podstawowy Znak"/>
    <w:basedOn w:val="Domylnaczcionkaakapitu"/>
    <w:link w:val="Tekstpodstawowy"/>
    <w:rsid w:val="00AF6B97"/>
    <w:rPr>
      <w:rFonts w:ascii="Times New Roman" w:eastAsia="SimSun" w:hAnsi="Times New Roman" w:cs="Mangal"/>
      <w:kern w:val="1"/>
      <w:sz w:val="24"/>
      <w:szCs w:val="24"/>
      <w:lang w:eastAsia="zh-CN" w:bidi="hi-IN"/>
    </w:rPr>
  </w:style>
  <w:style w:type="paragraph" w:styleId="Legenda">
    <w:name w:val="caption"/>
    <w:basedOn w:val="Normalny"/>
    <w:next w:val="Normalny"/>
    <w:link w:val="LegendaZnak"/>
    <w:uiPriority w:val="35"/>
    <w:unhideWhenUsed/>
    <w:qFormat/>
    <w:rsid w:val="00C44BFD"/>
    <w:pPr>
      <w:spacing w:after="200" w:line="240" w:lineRule="auto"/>
    </w:pPr>
    <w:rPr>
      <w:i/>
      <w:iCs/>
      <w:color w:val="44546A" w:themeColor="text2"/>
      <w:sz w:val="18"/>
      <w:szCs w:val="18"/>
    </w:rPr>
  </w:style>
  <w:style w:type="paragraph" w:customStyle="1" w:styleId="PodpisRysunku">
    <w:name w:val="Podpis Rysunku"/>
    <w:basedOn w:val="Legenda"/>
    <w:next w:val="Normalny"/>
    <w:link w:val="PodpisRysunkuZnak"/>
    <w:qFormat/>
    <w:rsid w:val="006D0AE2"/>
    <w:pPr>
      <w:tabs>
        <w:tab w:val="left" w:pos="1276"/>
      </w:tabs>
      <w:spacing w:before="120" w:line="276" w:lineRule="auto"/>
      <w:ind w:left="1276" w:hanging="1276"/>
      <w:jc w:val="left"/>
    </w:pPr>
    <w:rPr>
      <w:i w:val="0"/>
      <w:color w:val="auto"/>
    </w:rPr>
  </w:style>
  <w:style w:type="paragraph" w:customStyle="1" w:styleId="PodpisTabeli">
    <w:name w:val="Podpis Tabeli"/>
    <w:basedOn w:val="PodpisRysunku"/>
    <w:next w:val="Normalny"/>
    <w:qFormat/>
    <w:rsid w:val="006D0AE2"/>
    <w:pPr>
      <w:tabs>
        <w:tab w:val="clear" w:pos="1276"/>
        <w:tab w:val="left" w:pos="1134"/>
      </w:tabs>
      <w:spacing w:before="200" w:after="60"/>
      <w:ind w:left="1134" w:hanging="1134"/>
    </w:pPr>
  </w:style>
  <w:style w:type="character" w:customStyle="1" w:styleId="LegendaZnak">
    <w:name w:val="Legenda Znak"/>
    <w:basedOn w:val="Domylnaczcionkaakapitu"/>
    <w:link w:val="Legenda"/>
    <w:uiPriority w:val="35"/>
    <w:rsid w:val="00B45177"/>
    <w:rPr>
      <w:rFonts w:ascii="Arial" w:hAnsi="Arial"/>
      <w:i/>
      <w:iCs/>
      <w:color w:val="44546A" w:themeColor="text2"/>
      <w:sz w:val="18"/>
      <w:szCs w:val="18"/>
    </w:rPr>
  </w:style>
  <w:style w:type="character" w:customStyle="1" w:styleId="PodpisRysunkuZnak">
    <w:name w:val="Podpis Rysunku Znak"/>
    <w:basedOn w:val="LegendaZnak"/>
    <w:link w:val="PodpisRysunku"/>
    <w:rsid w:val="006D0AE2"/>
    <w:rPr>
      <w:rFonts w:ascii="Arial" w:hAnsi="Arial"/>
      <w:i w:val="0"/>
      <w:iCs/>
      <w:color w:val="44546A" w:themeColor="text2"/>
      <w:sz w:val="18"/>
      <w:szCs w:val="18"/>
    </w:rPr>
  </w:style>
  <w:style w:type="paragraph" w:customStyle="1" w:styleId="Rysunek">
    <w:name w:val="Rysunek"/>
    <w:basedOn w:val="Normalny"/>
    <w:link w:val="RysunekZnak"/>
    <w:qFormat/>
    <w:rsid w:val="00990CC0"/>
    <w:pPr>
      <w:ind w:firstLine="0"/>
      <w:jc w:val="center"/>
    </w:pPr>
    <w:rPr>
      <w:noProof/>
      <w:lang w:eastAsia="pl-PL"/>
    </w:rPr>
  </w:style>
  <w:style w:type="character" w:styleId="Odwoaniedokomentarza">
    <w:name w:val="annotation reference"/>
    <w:basedOn w:val="Domylnaczcionkaakapitu"/>
    <w:uiPriority w:val="99"/>
    <w:semiHidden/>
    <w:unhideWhenUsed/>
    <w:rsid w:val="00990CC0"/>
    <w:rPr>
      <w:sz w:val="16"/>
      <w:szCs w:val="16"/>
    </w:rPr>
  </w:style>
  <w:style w:type="character" w:customStyle="1" w:styleId="RysunekZnak">
    <w:name w:val="Rysunek Znak"/>
    <w:basedOn w:val="Domylnaczcionkaakapitu"/>
    <w:link w:val="Rysunek"/>
    <w:rsid w:val="00990CC0"/>
    <w:rPr>
      <w:rFonts w:ascii="Arial" w:hAnsi="Arial"/>
      <w:noProof/>
      <w:lang w:eastAsia="pl-PL"/>
    </w:rPr>
  </w:style>
  <w:style w:type="paragraph" w:styleId="Tekstkomentarza">
    <w:name w:val="annotation text"/>
    <w:basedOn w:val="Normalny"/>
    <w:link w:val="TekstkomentarzaZnak"/>
    <w:uiPriority w:val="99"/>
    <w:semiHidden/>
    <w:unhideWhenUsed/>
    <w:rsid w:val="00990CC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990CC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990CC0"/>
    <w:rPr>
      <w:b/>
      <w:bCs/>
    </w:rPr>
  </w:style>
  <w:style w:type="character" w:customStyle="1" w:styleId="TematkomentarzaZnak">
    <w:name w:val="Temat komentarza Znak"/>
    <w:basedOn w:val="TekstkomentarzaZnak"/>
    <w:link w:val="Tematkomentarza"/>
    <w:uiPriority w:val="99"/>
    <w:semiHidden/>
    <w:rsid w:val="00990CC0"/>
    <w:rPr>
      <w:rFonts w:ascii="Arial" w:hAnsi="Arial"/>
      <w:b/>
      <w:bCs/>
      <w:sz w:val="20"/>
      <w:szCs w:val="20"/>
    </w:rPr>
  </w:style>
  <w:style w:type="paragraph" w:styleId="Tekstdymka">
    <w:name w:val="Balloon Text"/>
    <w:basedOn w:val="Normalny"/>
    <w:link w:val="TekstdymkaZnak"/>
    <w:uiPriority w:val="99"/>
    <w:semiHidden/>
    <w:unhideWhenUsed/>
    <w:rsid w:val="00990CC0"/>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990CC0"/>
    <w:rPr>
      <w:rFonts w:ascii="Segoe UI" w:hAnsi="Segoe UI" w:cs="Segoe UI"/>
      <w:sz w:val="18"/>
      <w:szCs w:val="18"/>
    </w:rPr>
  </w:style>
  <w:style w:type="paragraph" w:styleId="Spisilustracji">
    <w:name w:val="table of figures"/>
    <w:basedOn w:val="Normalny"/>
    <w:next w:val="Normalny"/>
    <w:uiPriority w:val="99"/>
    <w:unhideWhenUsed/>
    <w:qFormat/>
    <w:rsid w:val="00CD22D5"/>
    <w:pPr>
      <w:tabs>
        <w:tab w:val="left" w:pos="1418"/>
        <w:tab w:val="right" w:leader="dot" w:pos="9072"/>
      </w:tabs>
      <w:ind w:left="1418" w:hanging="1418"/>
    </w:pPr>
    <w:rPr>
      <w:sz w:val="20"/>
    </w:rPr>
  </w:style>
  <w:style w:type="table" w:styleId="Tabela-Siatka">
    <w:name w:val="Table Grid"/>
    <w:basedOn w:val="Standardowy"/>
    <w:uiPriority w:val="39"/>
    <w:rsid w:val="00036B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Siatka1">
    <w:name w:val="Tabela - Siatka1"/>
    <w:basedOn w:val="Standardowy"/>
    <w:next w:val="Tabela-Siatka"/>
    <w:uiPriority w:val="59"/>
    <w:rsid w:val="0040248F"/>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431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wmf"/><Relationship Id="rId55" Type="http://schemas.openxmlformats.org/officeDocument/2006/relationships/image" Target="media/image44.png"/><Relationship Id="rId63" Type="http://schemas.openxmlformats.org/officeDocument/2006/relationships/oleObject" Target="embeddings/oleObject5.bin"/><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wmf"/><Relationship Id="rId45" Type="http://schemas.openxmlformats.org/officeDocument/2006/relationships/image" Target="media/image35.jpg"/><Relationship Id="rId53" Type="http://schemas.openxmlformats.org/officeDocument/2006/relationships/image" Target="media/image42.png"/><Relationship Id="rId58" Type="http://schemas.openxmlformats.org/officeDocument/2006/relationships/image" Target="media/image47.wmf"/><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49.bmp"/><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oleObject" Target="embeddings/oleObject2.bin"/><Relationship Id="rId52" Type="http://schemas.openxmlformats.org/officeDocument/2006/relationships/image" Target="media/image41.png"/><Relationship Id="rId60" Type="http://schemas.openxmlformats.org/officeDocument/2006/relationships/image" Target="media/image48.bmp"/><Relationship Id="rId65"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wmf"/><Relationship Id="rId48" Type="http://schemas.openxmlformats.org/officeDocument/2006/relationships/image" Target="media/image38.jpg"/><Relationship Id="rId56" Type="http://schemas.openxmlformats.org/officeDocument/2006/relationships/image" Target="media/image45.jp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jpg"/><Relationship Id="rId59" Type="http://schemas.openxmlformats.org/officeDocument/2006/relationships/oleObject" Target="embeddings/oleObject4.bin"/><Relationship Id="rId67" Type="http://schemas.openxmlformats.org/officeDocument/2006/relationships/glossaryDocument" Target="glossary/document.xml"/><Relationship Id="rId20" Type="http://schemas.openxmlformats.org/officeDocument/2006/relationships/image" Target="media/image12.jpeg"/><Relationship Id="rId41" Type="http://schemas.openxmlformats.org/officeDocument/2006/relationships/oleObject" Target="embeddings/oleObject1.bin"/><Relationship Id="rId54" Type="http://schemas.openxmlformats.org/officeDocument/2006/relationships/image" Target="media/image43.jpg"/><Relationship Id="rId62" Type="http://schemas.openxmlformats.org/officeDocument/2006/relationships/image" Target="media/image50.w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7E6FE96E598434E88892733CF0A13F8"/>
        <w:category>
          <w:name w:val="Ogólne"/>
          <w:gallery w:val="placeholder"/>
        </w:category>
        <w:types>
          <w:type w:val="bbPlcHdr"/>
        </w:types>
        <w:behaviors>
          <w:behavior w:val="content"/>
        </w:behaviors>
        <w:guid w:val="{39919F31-443B-48C5-BC3B-9BC810FFFD5E}"/>
      </w:docPartPr>
      <w:docPartBody>
        <w:p w:rsidR="00BC2826" w:rsidRDefault="00BC2826" w:rsidP="00BC2826">
          <w:pPr>
            <w:pStyle w:val="D7E6FE96E598434E88892733CF0A13F8"/>
          </w:pPr>
          <w:r w:rsidRPr="00631367">
            <w:rPr>
              <w:rStyle w:val="Tekstzastpczy"/>
              <w:rFonts w:ascii="Arial Narrow" w:hAnsi="Arial Narrow"/>
              <w:sz w:val="32"/>
              <w:szCs w:val="32"/>
            </w:rPr>
            <w:t>Proszę wybrać z listy</w:t>
          </w:r>
        </w:p>
      </w:docPartBody>
    </w:docPart>
    <w:docPart>
      <w:docPartPr>
        <w:name w:val="42DD03CC96B8418FAE333CE4D96966A4"/>
        <w:category>
          <w:name w:val="Ogólne"/>
          <w:gallery w:val="placeholder"/>
        </w:category>
        <w:types>
          <w:type w:val="bbPlcHdr"/>
        </w:types>
        <w:behaviors>
          <w:behavior w:val="content"/>
        </w:behaviors>
        <w:guid w:val="{3156F97B-20D0-43B1-AF3B-4CD1079A0FCF}"/>
      </w:docPartPr>
      <w:docPartBody>
        <w:p w:rsidR="00BC2826" w:rsidRDefault="00BC2826" w:rsidP="00BC2826">
          <w:pPr>
            <w:pStyle w:val="42DD03CC96B8418FAE333CE4D96966A4"/>
          </w:pPr>
          <w:r w:rsidRPr="00631367">
            <w:rPr>
              <w:rStyle w:val="Tekstzastpczy"/>
              <w:rFonts w:ascii="Arial Narrow" w:hAnsi="Arial Narrow"/>
              <w:sz w:val="32"/>
              <w:szCs w:val="32"/>
            </w:rPr>
            <w:t>Proszę wybrać tytuł naukowy</w:t>
          </w:r>
        </w:p>
      </w:docPartBody>
    </w:docPart>
    <w:docPart>
      <w:docPartPr>
        <w:name w:val="BE737F6D8B68497193698549DF47FC27"/>
        <w:category>
          <w:name w:val="Ogólne"/>
          <w:gallery w:val="placeholder"/>
        </w:category>
        <w:types>
          <w:type w:val="bbPlcHdr"/>
        </w:types>
        <w:behaviors>
          <w:behavior w:val="content"/>
        </w:behaviors>
        <w:guid w:val="{E47E8437-CB0C-46BB-8CBB-F44672482B17}"/>
      </w:docPartPr>
      <w:docPartBody>
        <w:p w:rsidR="00BC2826" w:rsidRDefault="00BC2826" w:rsidP="00BC2826">
          <w:pPr>
            <w:pStyle w:val="BE737F6D8B68497193698549DF47FC27"/>
          </w:pPr>
          <w:r>
            <w:rPr>
              <w:rStyle w:val="Tekstzastpczy"/>
              <w:rFonts w:ascii="Arial Narrow" w:hAnsi="Arial Narrow"/>
              <w:sz w:val="32"/>
              <w:szCs w:val="32"/>
            </w:rPr>
            <w:t>Proszę wpisać imię i </w:t>
          </w:r>
          <w:r w:rsidRPr="00631367">
            <w:rPr>
              <w:rStyle w:val="Tekstzastpczy"/>
              <w:rFonts w:ascii="Arial Narrow" w:hAnsi="Arial Narrow"/>
              <w:sz w:val="32"/>
              <w:szCs w:val="32"/>
            </w:rPr>
            <w:t>nazwisko promotora.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ambria Math">
    <w:panose1 w:val="02040503050406030204"/>
    <w:charset w:val="EE"/>
    <w:family w:val="roman"/>
    <w:pitch w:val="variable"/>
    <w:sig w:usb0="E00006FF" w:usb1="420024FF" w:usb2="02000000" w:usb3="00000000" w:csb0="0000019F" w:csb1="00000000"/>
  </w:font>
  <w:font w:name="Cambria">
    <w:panose1 w:val="02040503050406030204"/>
    <w:charset w:val="EE"/>
    <w:family w:val="roman"/>
    <w:pitch w:val="variable"/>
    <w:sig w:usb0="E00006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2826"/>
    <w:rsid w:val="00355303"/>
    <w:rsid w:val="00366FFF"/>
    <w:rsid w:val="00552996"/>
    <w:rsid w:val="005A4D28"/>
    <w:rsid w:val="005D5B0A"/>
    <w:rsid w:val="005E2232"/>
    <w:rsid w:val="00676EC2"/>
    <w:rsid w:val="0069184F"/>
    <w:rsid w:val="0071282D"/>
    <w:rsid w:val="00772316"/>
    <w:rsid w:val="007E2F6D"/>
    <w:rsid w:val="009101FA"/>
    <w:rsid w:val="0098365C"/>
    <w:rsid w:val="00995D28"/>
    <w:rsid w:val="009D1348"/>
    <w:rsid w:val="00AD5BD6"/>
    <w:rsid w:val="00B75968"/>
    <w:rsid w:val="00B85A14"/>
    <w:rsid w:val="00BB7009"/>
    <w:rsid w:val="00BC2826"/>
    <w:rsid w:val="00BE6570"/>
    <w:rsid w:val="00C129D7"/>
    <w:rsid w:val="00D33D62"/>
    <w:rsid w:val="00E27DE7"/>
    <w:rsid w:val="00FD3E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A4D28"/>
    <w:rPr>
      <w:color w:val="808080"/>
    </w:rPr>
  </w:style>
  <w:style w:type="paragraph" w:customStyle="1" w:styleId="D7E6FE96E598434E88892733CF0A13F8">
    <w:name w:val="D7E6FE96E598434E88892733CF0A13F8"/>
    <w:rsid w:val="00BC2826"/>
  </w:style>
  <w:style w:type="paragraph" w:customStyle="1" w:styleId="42DD03CC96B8418FAE333CE4D96966A4">
    <w:name w:val="42DD03CC96B8418FAE333CE4D96966A4"/>
    <w:rsid w:val="00BC2826"/>
  </w:style>
  <w:style w:type="paragraph" w:customStyle="1" w:styleId="BE737F6D8B68497193698549DF47FC27">
    <w:name w:val="BE737F6D8B68497193698549DF47FC27"/>
    <w:rsid w:val="00BC2826"/>
  </w:style>
  <w:style w:type="paragraph" w:customStyle="1" w:styleId="93B2E43EEADC4001880704E7817334B1">
    <w:name w:val="93B2E43EEADC4001880704E7817334B1"/>
    <w:rsid w:val="00BC2826"/>
  </w:style>
  <w:style w:type="paragraph" w:customStyle="1" w:styleId="709B0F525ABC4D748498F2F04D295711">
    <w:name w:val="709B0F525ABC4D748498F2F04D295711"/>
    <w:rsid w:val="00BC2826"/>
  </w:style>
  <w:style w:type="paragraph" w:customStyle="1" w:styleId="BCCF38AF334B4039A615870F07403DF7">
    <w:name w:val="BCCF38AF334B4039A615870F07403DF7"/>
    <w:rsid w:val="00BC282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5A4D28"/>
    <w:rPr>
      <w:color w:val="808080"/>
    </w:rPr>
  </w:style>
  <w:style w:type="paragraph" w:customStyle="1" w:styleId="D7E6FE96E598434E88892733CF0A13F8">
    <w:name w:val="D7E6FE96E598434E88892733CF0A13F8"/>
    <w:rsid w:val="00BC2826"/>
  </w:style>
  <w:style w:type="paragraph" w:customStyle="1" w:styleId="42DD03CC96B8418FAE333CE4D96966A4">
    <w:name w:val="42DD03CC96B8418FAE333CE4D96966A4"/>
    <w:rsid w:val="00BC2826"/>
  </w:style>
  <w:style w:type="paragraph" w:customStyle="1" w:styleId="BE737F6D8B68497193698549DF47FC27">
    <w:name w:val="BE737F6D8B68497193698549DF47FC27"/>
    <w:rsid w:val="00BC2826"/>
  </w:style>
  <w:style w:type="paragraph" w:customStyle="1" w:styleId="93B2E43EEADC4001880704E7817334B1">
    <w:name w:val="93B2E43EEADC4001880704E7817334B1"/>
    <w:rsid w:val="00BC2826"/>
  </w:style>
  <w:style w:type="paragraph" w:customStyle="1" w:styleId="709B0F525ABC4D748498F2F04D295711">
    <w:name w:val="709B0F525ABC4D748498F2F04D295711"/>
    <w:rsid w:val="00BC2826"/>
  </w:style>
  <w:style w:type="paragraph" w:customStyle="1" w:styleId="BCCF38AF334B4039A615870F07403DF7">
    <w:name w:val="BCCF38AF334B4039A615870F07403DF7"/>
    <w:rsid w:val="00BC28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AD2F8-F05C-4063-BC41-24F9D350D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10161</Words>
  <Characters>60969</Characters>
  <Application>Microsoft Office Word</Application>
  <DocSecurity>0</DocSecurity>
  <Lines>508</Lines>
  <Paragraphs>141</Paragraphs>
  <ScaleCrop>false</ScaleCrop>
  <HeadingPairs>
    <vt:vector size="2" baseType="variant">
      <vt:variant>
        <vt:lpstr>Tytuł</vt:lpstr>
      </vt:variant>
      <vt:variant>
        <vt:i4>1</vt:i4>
      </vt:variant>
    </vt:vector>
  </HeadingPairs>
  <TitlesOfParts>
    <vt:vector size="1" baseType="lpstr">
      <vt:lpstr/>
    </vt:vector>
  </TitlesOfParts>
  <Company>home</Company>
  <LinksUpToDate>false</LinksUpToDate>
  <CharactersWithSpaces>70989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Paweł Ruśkowski</dc:creator>
  <cp:lastModifiedBy>Daniel Jastrzębski</cp:lastModifiedBy>
  <cp:revision>2</cp:revision>
  <cp:lastPrinted>2018-01-22T11:01:00Z</cp:lastPrinted>
  <dcterms:created xsi:type="dcterms:W3CDTF">2018-01-22T11:04:00Z</dcterms:created>
  <dcterms:modified xsi:type="dcterms:W3CDTF">2018-01-22T11:04:00Z</dcterms:modified>
</cp:coreProperties>
</file>